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8B77" w14:textId="77777777" w:rsidR="00376E4C" w:rsidRDefault="007127FC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smallCaps/>
          <w:color w:val="4F81BD"/>
          <w:sz w:val="36"/>
          <w:szCs w:val="36"/>
        </w:rPr>
      </w:pPr>
      <w:r>
        <w:rPr>
          <w:smallCaps/>
          <w:color w:val="4F81BD"/>
          <w:sz w:val="36"/>
          <w:szCs w:val="36"/>
        </w:rPr>
        <w:t>MOTION</w:t>
      </w:r>
    </w:p>
    <w:p w14:paraId="1A863BDC" w14:textId="77777777" w:rsidR="00376E4C" w:rsidRDefault="007127FC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  <w:between w:val="nil"/>
        </w:pBdr>
        <w:shd w:val="clear" w:color="auto" w:fill="4F81BD"/>
        <w:rPr>
          <w:b/>
          <w:smallCaps/>
          <w:color w:val="FFFFFF"/>
          <w:sz w:val="22"/>
          <w:szCs w:val="22"/>
        </w:rPr>
      </w:pPr>
      <w:r>
        <w:rPr>
          <w:b/>
          <w:smallCaps/>
          <w:color w:val="FFFFFF"/>
          <w:sz w:val="22"/>
          <w:szCs w:val="22"/>
        </w:rPr>
        <w:t>MOTIONÄR</w:t>
      </w:r>
    </w:p>
    <w:tbl>
      <w:tblPr>
        <w:tblStyle w:val="a"/>
        <w:tblW w:w="92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473"/>
      </w:tblGrid>
      <w:tr w:rsidR="00376E4C" w14:paraId="5E79D742" w14:textId="77777777">
        <w:trPr>
          <w:trHeight w:val="557"/>
        </w:trPr>
        <w:tc>
          <w:tcPr>
            <w:tcW w:w="2802" w:type="dxa"/>
          </w:tcPr>
          <w:p w14:paraId="2AB3226B" w14:textId="77777777" w:rsidR="00376E4C" w:rsidRDefault="007127FC">
            <w:r>
              <w:t>Namn</w:t>
            </w:r>
          </w:p>
        </w:tc>
        <w:tc>
          <w:tcPr>
            <w:tcW w:w="6473" w:type="dxa"/>
          </w:tcPr>
          <w:p w14:paraId="353C1EE4" w14:textId="77777777" w:rsidR="00376E4C" w:rsidRDefault="007127FC">
            <w:r>
              <w:rPr>
                <w:sz w:val="28"/>
                <w:szCs w:val="28"/>
              </w:rPr>
              <w:t>     </w:t>
            </w:r>
          </w:p>
        </w:tc>
      </w:tr>
      <w:tr w:rsidR="00376E4C" w14:paraId="06A0446E" w14:textId="77777777">
        <w:trPr>
          <w:trHeight w:val="489"/>
        </w:trPr>
        <w:tc>
          <w:tcPr>
            <w:tcW w:w="2802" w:type="dxa"/>
          </w:tcPr>
          <w:p w14:paraId="0343F54B" w14:textId="77777777" w:rsidR="00376E4C" w:rsidRDefault="007127FC">
            <w:r>
              <w:t>(Ev namn på medmotionär)</w:t>
            </w:r>
          </w:p>
        </w:tc>
        <w:tc>
          <w:tcPr>
            <w:tcW w:w="6473" w:type="dxa"/>
          </w:tcPr>
          <w:p w14:paraId="6125EA74" w14:textId="77777777" w:rsidR="00376E4C" w:rsidRDefault="007127FC">
            <w:r>
              <w:rPr>
                <w:sz w:val="28"/>
                <w:szCs w:val="28"/>
              </w:rPr>
              <w:t>     </w:t>
            </w:r>
          </w:p>
        </w:tc>
      </w:tr>
      <w:tr w:rsidR="00376E4C" w14:paraId="5BAF775F" w14:textId="77777777">
        <w:trPr>
          <w:trHeight w:val="397"/>
        </w:trPr>
        <w:tc>
          <w:tcPr>
            <w:tcW w:w="2802" w:type="dxa"/>
          </w:tcPr>
          <w:p w14:paraId="4D6DE3BC" w14:textId="77777777" w:rsidR="00376E4C" w:rsidRDefault="007127FC">
            <w:r>
              <w:t>Adress</w:t>
            </w:r>
          </w:p>
        </w:tc>
        <w:tc>
          <w:tcPr>
            <w:tcW w:w="6473" w:type="dxa"/>
          </w:tcPr>
          <w:p w14:paraId="0BC690D8" w14:textId="77777777" w:rsidR="00376E4C" w:rsidRDefault="007127FC">
            <w:r>
              <w:rPr>
                <w:sz w:val="28"/>
                <w:szCs w:val="28"/>
              </w:rPr>
              <w:t>     </w:t>
            </w:r>
          </w:p>
        </w:tc>
      </w:tr>
    </w:tbl>
    <w:p w14:paraId="75836D99" w14:textId="77777777" w:rsidR="00376E4C" w:rsidRDefault="00376E4C"/>
    <w:p w14:paraId="4E106A9C" w14:textId="77777777" w:rsidR="00376E4C" w:rsidRDefault="007127FC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  <w:between w:val="nil"/>
        </w:pBdr>
        <w:shd w:val="clear" w:color="auto" w:fill="4F81BD"/>
        <w:rPr>
          <w:b/>
          <w:smallCaps/>
          <w:color w:val="FFFFFF"/>
          <w:sz w:val="22"/>
          <w:szCs w:val="22"/>
        </w:rPr>
      </w:pPr>
      <w:r>
        <w:rPr>
          <w:b/>
          <w:smallCaps/>
          <w:color w:val="FFFFFF"/>
          <w:sz w:val="22"/>
          <w:szCs w:val="22"/>
        </w:rPr>
        <w:t>RUBRIK</w:t>
      </w: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376E4C" w14:paraId="5FA8832D" w14:textId="77777777">
        <w:trPr>
          <w:trHeight w:val="419"/>
        </w:trPr>
        <w:tc>
          <w:tcPr>
            <w:tcW w:w="9212" w:type="dxa"/>
          </w:tcPr>
          <w:p w14:paraId="66D6CF64" w14:textId="77777777" w:rsidR="00376E4C" w:rsidRDefault="007127FC">
            <w:pPr>
              <w:spacing w:after="0"/>
              <w:rPr>
                <w:sz w:val="24"/>
                <w:szCs w:val="24"/>
              </w:rPr>
            </w:pPr>
            <w:bookmarkStart w:id="0" w:name="gjdgxs" w:colFirst="0" w:colLast="0"/>
            <w:bookmarkEnd w:id="0"/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br/>
            </w:r>
          </w:p>
          <w:p w14:paraId="59DF1EAC" w14:textId="77777777" w:rsidR="00376E4C" w:rsidRDefault="00376E4C">
            <w:pPr>
              <w:spacing w:after="0"/>
            </w:pPr>
          </w:p>
        </w:tc>
      </w:tr>
    </w:tbl>
    <w:p w14:paraId="5EBD3541" w14:textId="77777777" w:rsidR="00376E4C" w:rsidRDefault="00376E4C"/>
    <w:p w14:paraId="1BB0EBA3" w14:textId="77777777" w:rsidR="00376E4C" w:rsidRDefault="007127FC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  <w:between w:val="nil"/>
        </w:pBdr>
        <w:shd w:val="clear" w:color="auto" w:fill="4F81BD"/>
        <w:rPr>
          <w:b/>
          <w:smallCaps/>
          <w:color w:val="FFFFFF"/>
          <w:sz w:val="22"/>
          <w:szCs w:val="22"/>
        </w:rPr>
      </w:pPr>
      <w:r>
        <w:rPr>
          <w:b/>
          <w:smallCaps/>
          <w:color w:val="FFFFFF"/>
          <w:sz w:val="22"/>
          <w:szCs w:val="22"/>
        </w:rPr>
        <w:t>BAKGRUND, BESKRIVNING OCH ARGUMENTATION</w:t>
      </w:r>
    </w:p>
    <w:tbl>
      <w:tblPr>
        <w:tblStyle w:val="a1"/>
        <w:tblW w:w="92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2"/>
      </w:tblGrid>
      <w:tr w:rsidR="00376E4C" w14:paraId="2DA849DA" w14:textId="77777777">
        <w:trPr>
          <w:trHeight w:val="3124"/>
        </w:trPr>
        <w:tc>
          <w:tcPr>
            <w:tcW w:w="9272" w:type="dxa"/>
          </w:tcPr>
          <w:p w14:paraId="6D4C8AB4" w14:textId="77777777" w:rsidR="00376E4C" w:rsidRDefault="007127FC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     </w:t>
            </w:r>
          </w:p>
          <w:p w14:paraId="2C7207F7" w14:textId="77777777" w:rsidR="00376E4C" w:rsidRDefault="00376E4C">
            <w:pPr>
              <w:spacing w:after="0"/>
            </w:pPr>
          </w:p>
        </w:tc>
      </w:tr>
    </w:tbl>
    <w:p w14:paraId="2C25EFBC" w14:textId="77777777" w:rsidR="00376E4C" w:rsidRDefault="00376E4C"/>
    <w:p w14:paraId="466ADA56" w14:textId="77777777" w:rsidR="00376E4C" w:rsidRDefault="007127FC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  <w:between w:val="nil"/>
        </w:pBdr>
        <w:shd w:val="clear" w:color="auto" w:fill="4F81BD"/>
        <w:rPr>
          <w:b/>
          <w:smallCaps/>
          <w:color w:val="FFFFFF"/>
          <w:sz w:val="22"/>
          <w:szCs w:val="22"/>
        </w:rPr>
      </w:pPr>
      <w:r>
        <w:rPr>
          <w:b/>
          <w:smallCaps/>
          <w:color w:val="FFFFFF"/>
          <w:sz w:val="22"/>
          <w:szCs w:val="22"/>
        </w:rPr>
        <w:t>YRKANDE</w:t>
      </w: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376E4C" w14:paraId="0084D488" w14:textId="77777777">
        <w:trPr>
          <w:trHeight w:val="1513"/>
        </w:trPr>
        <w:tc>
          <w:tcPr>
            <w:tcW w:w="9212" w:type="dxa"/>
          </w:tcPr>
          <w:p w14:paraId="0C46E352" w14:textId="77777777" w:rsidR="00376E4C" w:rsidRDefault="007127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Jag/vi yrkar att stämman beslutar att...</w:t>
            </w:r>
          </w:p>
          <w:p w14:paraId="168B7E9C" w14:textId="77777777" w:rsidR="00376E4C" w:rsidRDefault="00376E4C"/>
        </w:tc>
      </w:tr>
    </w:tbl>
    <w:p w14:paraId="02DA1F2E" w14:textId="77777777" w:rsidR="00376E4C" w:rsidRDefault="00376E4C"/>
    <w:p w14:paraId="04EADCEA" w14:textId="77777777" w:rsidR="00376E4C" w:rsidRDefault="007127FC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  <w:between w:val="nil"/>
        </w:pBdr>
        <w:shd w:val="clear" w:color="auto" w:fill="4F81BD"/>
        <w:rPr>
          <w:b/>
          <w:smallCaps/>
          <w:color w:val="FFFFFF"/>
          <w:sz w:val="22"/>
          <w:szCs w:val="22"/>
        </w:rPr>
      </w:pPr>
      <w:r>
        <w:rPr>
          <w:b/>
          <w:smallCaps/>
          <w:color w:val="FFFFFF"/>
          <w:sz w:val="22"/>
          <w:szCs w:val="22"/>
        </w:rPr>
        <w:t>UNDERSKRIFTER</w:t>
      </w:r>
    </w:p>
    <w:p w14:paraId="4129BAA2" w14:textId="77777777" w:rsidR="00376E4C" w:rsidRDefault="00376E4C"/>
    <w:p w14:paraId="78E9BE33" w14:textId="77777777" w:rsidR="00376E4C" w:rsidRDefault="007127FC">
      <w:r>
        <w:t>………………………………</w:t>
      </w:r>
    </w:p>
    <w:p w14:paraId="3A329A19" w14:textId="77777777" w:rsidR="00376E4C" w:rsidRDefault="007127FC">
      <w:r>
        <w:t>Datum</w:t>
      </w:r>
      <w:r>
        <w:tab/>
      </w:r>
      <w:r>
        <w:tab/>
      </w:r>
      <w:r>
        <w:tab/>
      </w:r>
      <w:r>
        <w:tab/>
      </w:r>
    </w:p>
    <w:p w14:paraId="424E7664" w14:textId="77777777" w:rsidR="00376E4C" w:rsidRDefault="00376E4C"/>
    <w:p w14:paraId="5720B4D7" w14:textId="77777777" w:rsidR="00376E4C" w:rsidRDefault="007127FC">
      <w:r>
        <w:t>………………………………</w:t>
      </w:r>
      <w:r>
        <w:t xml:space="preserve">         </w:t>
      </w:r>
      <w:r>
        <w:tab/>
      </w:r>
      <w:r>
        <w:tab/>
        <w:t>…………………………………</w:t>
      </w:r>
    </w:p>
    <w:p w14:paraId="1CC68622" w14:textId="77777777" w:rsidR="00376E4C" w:rsidRDefault="007127FC">
      <w:r>
        <w:t>Underskrift</w:t>
      </w:r>
      <w:r>
        <w:tab/>
      </w:r>
      <w:r>
        <w:tab/>
      </w:r>
      <w:r>
        <w:tab/>
      </w:r>
      <w:r>
        <w:tab/>
        <w:t xml:space="preserve">             (Ev underskrift medmotionär).</w:t>
      </w:r>
    </w:p>
    <w:sectPr w:rsidR="00376E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17" w:bottom="72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951D5" w14:textId="77777777" w:rsidR="007127FC" w:rsidRDefault="007127FC">
      <w:pPr>
        <w:spacing w:after="0"/>
      </w:pPr>
      <w:r>
        <w:separator/>
      </w:r>
    </w:p>
  </w:endnote>
  <w:endnote w:type="continuationSeparator" w:id="0">
    <w:p w14:paraId="04DD2F78" w14:textId="77777777" w:rsidR="007127FC" w:rsidRDefault="007127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7CA8C" w14:textId="77777777" w:rsidR="00376E4C" w:rsidRDefault="00376E4C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9298" w14:textId="77777777" w:rsidR="00376E4C" w:rsidRDefault="00376E4C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745EB" w14:textId="77777777" w:rsidR="00376E4C" w:rsidRDefault="00376E4C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47AA8" w14:textId="77777777" w:rsidR="007127FC" w:rsidRDefault="007127FC">
      <w:pPr>
        <w:spacing w:after="0"/>
      </w:pPr>
      <w:r>
        <w:separator/>
      </w:r>
    </w:p>
  </w:footnote>
  <w:footnote w:type="continuationSeparator" w:id="0">
    <w:p w14:paraId="490C4520" w14:textId="77777777" w:rsidR="007127FC" w:rsidRDefault="007127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2CD3" w14:textId="77777777" w:rsidR="00376E4C" w:rsidRDefault="00376E4C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FAF0A" w14:textId="77777777" w:rsidR="00376E4C" w:rsidRDefault="007127FC">
    <w:r>
      <w:rPr>
        <w:b/>
      </w:rPr>
      <w:t>BRF KONVALJEN I TULLINGE</w:t>
    </w:r>
  </w:p>
  <w:p w14:paraId="2C5AECB3" w14:textId="77777777" w:rsidR="00376E4C" w:rsidRDefault="00376E4C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B087" w14:textId="77777777" w:rsidR="00376E4C" w:rsidRDefault="00376E4C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E4C"/>
    <w:rsid w:val="00376E4C"/>
    <w:rsid w:val="0071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72EE"/>
  <w15:docId w15:val="{63A50A0C-DF59-4375-A406-BF48CC73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sv-SE" w:eastAsia="sv-SE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276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Jenny Langseth</cp:lastModifiedBy>
  <cp:revision>2</cp:revision>
  <dcterms:created xsi:type="dcterms:W3CDTF">2024-12-04T06:42:00Z</dcterms:created>
  <dcterms:modified xsi:type="dcterms:W3CDTF">2024-12-04T06:42:00Z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9c2d45-cf8f-4adf-a778-3c33aaf3f9b7_Enabled">
    <vt:lpwstr>true</vt:lpwstr>
  </property>
  <property fmtid="{D5CDD505-2E9C-101B-9397-08002B2CF9AE}" pid="3" name="MSIP_Label_149c2d45-cf8f-4adf-a778-3c33aaf3f9b7_SetDate">
    <vt:lpwstr>2024-12-04T06:42:19Z</vt:lpwstr>
  </property>
  <property fmtid="{D5CDD505-2E9C-101B-9397-08002B2CF9AE}" pid="4" name="MSIP_Label_149c2d45-cf8f-4adf-a778-3c33aaf3f9b7_Method">
    <vt:lpwstr>Privileged</vt:lpwstr>
  </property>
  <property fmtid="{D5CDD505-2E9C-101B-9397-08002B2CF9AE}" pid="5" name="MSIP_Label_149c2d45-cf8f-4adf-a778-3c33aaf3f9b7_Name">
    <vt:lpwstr>149c2d45-cf8f-4adf-a778-3c33aaf3f9b7</vt:lpwstr>
  </property>
  <property fmtid="{D5CDD505-2E9C-101B-9397-08002B2CF9AE}" pid="6" name="MSIP_Label_149c2d45-cf8f-4adf-a778-3c33aaf3f9b7_SiteId">
    <vt:lpwstr>04368cd7-79db-48c2-a243-1f6c2025dec8</vt:lpwstr>
  </property>
  <property fmtid="{D5CDD505-2E9C-101B-9397-08002B2CF9AE}" pid="7" name="MSIP_Label_149c2d45-cf8f-4adf-a778-3c33aaf3f9b7_ActionId">
    <vt:lpwstr>bc5e0e97-f8d0-4379-b29a-5a3f5dad4ba1</vt:lpwstr>
  </property>
  <property fmtid="{D5CDD505-2E9C-101B-9397-08002B2CF9AE}" pid="8" name="MSIP_Label_149c2d45-cf8f-4adf-a778-3c33aaf3f9b7_ContentBits">
    <vt:lpwstr>0</vt:lpwstr>
  </property>
</Properties>
</file>