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B" w:rsidRPr="00512B0B" w:rsidRDefault="00512B0B" w:rsidP="00512B0B">
      <w:pPr>
        <w:rPr>
          <w:b/>
        </w:rPr>
      </w:pPr>
      <w:proofErr w:type="gramStart"/>
      <w:r w:rsidRPr="00512B0B">
        <w:rPr>
          <w:b/>
        </w:rPr>
        <w:t>PROTOKOLL     Föreningsstämma</w:t>
      </w:r>
      <w:proofErr w:type="gramEnd"/>
      <w:r w:rsidRPr="00512B0B">
        <w:rPr>
          <w:b/>
        </w:rPr>
        <w:t xml:space="preserve"> </w:t>
      </w:r>
      <w:proofErr w:type="spellStart"/>
      <w:r w:rsidRPr="00512B0B">
        <w:rPr>
          <w:b/>
        </w:rPr>
        <w:t>Brf</w:t>
      </w:r>
      <w:proofErr w:type="spellEnd"/>
      <w:r w:rsidRPr="00512B0B">
        <w:rPr>
          <w:b/>
        </w:rPr>
        <w:t xml:space="preserve"> Kavalleristen  Umeå</w:t>
      </w:r>
    </w:p>
    <w:p w:rsidR="00512B0B" w:rsidRDefault="00512B0B" w:rsidP="00512B0B">
      <w:r>
        <w:t>Onsdag 6 maj 2020 kl 18.00</w:t>
      </w:r>
    </w:p>
    <w:p w:rsidR="00512B0B" w:rsidRDefault="00512B0B" w:rsidP="00512B0B">
      <w:r>
        <w:t>§ 1</w:t>
      </w:r>
      <w:r>
        <w:tab/>
        <w:t>Föreningens ordförande förklarar mötet öppnat.</w:t>
      </w:r>
    </w:p>
    <w:p w:rsidR="00512B0B" w:rsidRDefault="00512B0B" w:rsidP="00512B0B">
      <w:r>
        <w:t>§ 2</w:t>
      </w:r>
      <w:r>
        <w:tab/>
        <w:t>Till stämmans ordförande utses Olle Karlsson.</w:t>
      </w:r>
    </w:p>
    <w:p w:rsidR="00512B0B" w:rsidRDefault="00512B0B" w:rsidP="00512B0B">
      <w:r>
        <w:t>§ 3</w:t>
      </w:r>
      <w:r>
        <w:tab/>
        <w:t>Stämmans ordförande utser Britt-Marie Granberg till protokollförare.</w:t>
      </w:r>
    </w:p>
    <w:p w:rsidR="00512B0B" w:rsidRDefault="00512B0B" w:rsidP="00512B0B">
      <w:r>
        <w:t>§ 4</w:t>
      </w:r>
      <w:r>
        <w:tab/>
        <w:t>Röstlängden godkänns.</w:t>
      </w:r>
    </w:p>
    <w:p w:rsidR="00512B0B" w:rsidRDefault="00512B0B" w:rsidP="00512B0B">
      <w:r>
        <w:t>§ 5</w:t>
      </w:r>
      <w:r>
        <w:tab/>
        <w:t>Samtliga har närvarorätt till dagens stämma.</w:t>
      </w:r>
    </w:p>
    <w:p w:rsidR="00512B0B" w:rsidRDefault="00512B0B" w:rsidP="00512B0B">
      <w:r>
        <w:t>§ 6</w:t>
      </w:r>
      <w:r>
        <w:tab/>
        <w:t>Dagordningen godkänns.</w:t>
      </w:r>
    </w:p>
    <w:p w:rsidR="00512B0B" w:rsidRDefault="00512B0B" w:rsidP="00512B0B">
      <w:r>
        <w:t>§ 7</w:t>
      </w:r>
      <w:r>
        <w:tab/>
        <w:t>Till justerare av stämmoprotokollet utses Agneta Byström och Britt-Marie Söderström.</w:t>
      </w:r>
    </w:p>
    <w:p w:rsidR="00512B0B" w:rsidRDefault="00512B0B" w:rsidP="00512B0B">
      <w:r>
        <w:t>§ 8</w:t>
      </w:r>
      <w:r>
        <w:tab/>
        <w:t>Till rösträknare utses Agneta Byström och Britt-Marie Söderström.</w:t>
      </w:r>
    </w:p>
    <w:p w:rsidR="00512B0B" w:rsidRDefault="00512B0B" w:rsidP="00512B0B">
      <w:r>
        <w:t>§ 9</w:t>
      </w:r>
      <w:r>
        <w:tab/>
        <w:t>Kallelsen till stämman har skett i behörig ordning.</w:t>
      </w:r>
    </w:p>
    <w:p w:rsidR="00512B0B" w:rsidRDefault="00512B0B" w:rsidP="00512B0B">
      <w:r>
        <w:t>§ 10</w:t>
      </w:r>
      <w:r>
        <w:tab/>
        <w:t>Stämmans ordförande går igenom årsredovisningen punktvis.</w:t>
      </w:r>
    </w:p>
    <w:p w:rsidR="00512B0B" w:rsidRDefault="00512B0B" w:rsidP="00512B0B">
      <w:r>
        <w:tab/>
        <w:t>Våra lån ser bra ut. Balansräkningen gås igenom. Föreningen har extremt god soliditet.</w:t>
      </w:r>
    </w:p>
    <w:p w:rsidR="00512B0B" w:rsidRDefault="00512B0B" w:rsidP="00512B0B">
      <w:r>
        <w:t>§ 11</w:t>
      </w:r>
      <w:r>
        <w:tab/>
        <w:t>Revisorernas berättelse läses upp.</w:t>
      </w:r>
    </w:p>
    <w:p w:rsidR="00512B0B" w:rsidRDefault="00512B0B" w:rsidP="00512B0B">
      <w:r>
        <w:t>§ 12</w:t>
      </w:r>
      <w:r>
        <w:tab/>
        <w:t>Stämman fastställer resultat- och balansräkningen, som</w:t>
      </w:r>
      <w:r>
        <w:t xml:space="preserve"> bal</w:t>
      </w:r>
      <w:r>
        <w:t>anseras i ny räkning.</w:t>
      </w:r>
    </w:p>
    <w:p w:rsidR="00512B0B" w:rsidRDefault="00512B0B" w:rsidP="00512B0B">
      <w:r>
        <w:t>§ 13</w:t>
      </w:r>
      <w:r>
        <w:tab/>
        <w:t>Revisorerna tillstyrker styrelsen ansvarsfrihet.</w:t>
      </w:r>
    </w:p>
    <w:p w:rsidR="00512B0B" w:rsidRDefault="00512B0B" w:rsidP="00512B0B">
      <w:r>
        <w:t>§ 14</w:t>
      </w:r>
      <w:r>
        <w:tab/>
        <w:t>Styrelsens arvode rekommenderas följa HSB:s förslag</w:t>
      </w:r>
      <w:proofErr w:type="gramStart"/>
      <w:r>
        <w:t>..</w:t>
      </w:r>
      <w:proofErr w:type="gramEnd"/>
      <w:r>
        <w:t xml:space="preserve"> och stämman beslutar</w:t>
      </w:r>
      <w:r>
        <w:t xml:space="preserve"> </w:t>
      </w:r>
      <w:r>
        <w:t xml:space="preserve"> </w:t>
      </w:r>
      <w:r>
        <w:tab/>
        <w:t>enligt förslaget.</w:t>
      </w:r>
    </w:p>
    <w:p w:rsidR="00512B0B" w:rsidRDefault="00512B0B" w:rsidP="00512B0B">
      <w:r>
        <w:t>§ 15</w:t>
      </w:r>
      <w:r>
        <w:tab/>
        <w:t>Stämman beslutar</w:t>
      </w:r>
      <w:r>
        <w:t xml:space="preserve">, efter röstning i övervägande majoritet – att utöka styrelsen med en </w:t>
      </w:r>
      <w:r>
        <w:tab/>
        <w:t>ledamot.</w:t>
      </w:r>
    </w:p>
    <w:p w:rsidR="00512B0B" w:rsidRDefault="00512B0B" w:rsidP="00512B0B">
      <w:pPr>
        <w:ind w:left="1304" w:hanging="1304"/>
      </w:pPr>
      <w:r>
        <w:t>§ 16</w:t>
      </w:r>
      <w:r>
        <w:tab/>
        <w:t xml:space="preserve">Stämman utser Sandra Jakobsson till styrelseordförande på 2 år. </w:t>
      </w:r>
      <w:proofErr w:type="spellStart"/>
      <w:r>
        <w:t>Jaija</w:t>
      </w:r>
      <w:proofErr w:type="spellEnd"/>
      <w:r>
        <w:t xml:space="preserve"> Westberg som </w:t>
      </w:r>
      <w:r>
        <w:t>vi</w:t>
      </w:r>
      <w:r>
        <w:t>ce</w:t>
      </w:r>
      <w:r>
        <w:t xml:space="preserve"> </w:t>
      </w:r>
      <w:r>
        <w:t xml:space="preserve">ordförande på 2 år och som ny ledamot Peteris </w:t>
      </w:r>
      <w:proofErr w:type="spellStart"/>
      <w:r>
        <w:t>Timofejevs</w:t>
      </w:r>
      <w:proofErr w:type="spellEnd"/>
      <w:r>
        <w:t xml:space="preserve"> på 1 år. Som suppleant väljs</w:t>
      </w:r>
      <w:r>
        <w:t xml:space="preserve"> S</w:t>
      </w:r>
      <w:r>
        <w:t>tefan Jonsson på 1 år. Nuvarande sekreteraren Britt-Marie Granberg har ett år kvar av</w:t>
      </w:r>
      <w:r>
        <w:t xml:space="preserve"> </w:t>
      </w:r>
      <w:r>
        <w:t>mandatperioden</w:t>
      </w:r>
      <w:r>
        <w:t>.</w:t>
      </w:r>
    </w:p>
    <w:p w:rsidR="00512B0B" w:rsidRDefault="00512B0B" w:rsidP="00512B0B">
      <w:r>
        <w:t>§ 17</w:t>
      </w:r>
      <w:r>
        <w:tab/>
        <w:t>HSB-ledamoten Olle Karlsson presenterar sig.</w:t>
      </w:r>
    </w:p>
    <w:p w:rsidR="00512B0B" w:rsidRDefault="00512B0B" w:rsidP="00512B0B">
      <w:r>
        <w:t>§ 18</w:t>
      </w:r>
      <w:r>
        <w:tab/>
        <w:t>Stämman beslutar om en revisor, ingen suppleant.</w:t>
      </w:r>
    </w:p>
    <w:p w:rsidR="00512B0B" w:rsidRDefault="00512B0B" w:rsidP="00512B0B">
      <w:r>
        <w:t>§ 19</w:t>
      </w:r>
      <w:r>
        <w:tab/>
        <w:t xml:space="preserve">Stämman gör omval av Maria </w:t>
      </w:r>
      <w:proofErr w:type="spellStart"/>
      <w:r>
        <w:t>Norrman-Östberg</w:t>
      </w:r>
      <w:proofErr w:type="spellEnd"/>
      <w:r>
        <w:t xml:space="preserve"> som föreningens revisor</w:t>
      </w:r>
    </w:p>
    <w:p w:rsidR="00512B0B" w:rsidRDefault="00512B0B" w:rsidP="00512B0B">
      <w:r>
        <w:t>§ 20</w:t>
      </w:r>
      <w:r>
        <w:tab/>
        <w:t>Stämman beslutar om t ledamöter i valberedningen.</w:t>
      </w:r>
    </w:p>
    <w:p w:rsidR="00512B0B" w:rsidRDefault="00512B0B" w:rsidP="00512B0B">
      <w:r>
        <w:t>§ 21</w:t>
      </w:r>
      <w:r>
        <w:tab/>
        <w:t>Stämman utser Jakob Eriksson och Fredrik Wikström till valberedning. J Eriksson som</w:t>
      </w:r>
    </w:p>
    <w:p w:rsidR="00512B0B" w:rsidRDefault="00512B0B" w:rsidP="00512B0B">
      <w:r>
        <w:lastRenderedPageBreak/>
        <w:tab/>
        <w:t xml:space="preserve">sammankallande. </w:t>
      </w:r>
    </w:p>
    <w:p w:rsidR="00512B0B" w:rsidRDefault="00512B0B" w:rsidP="00512B0B">
      <w:pPr>
        <w:ind w:left="1304" w:hanging="1304"/>
      </w:pPr>
      <w:r>
        <w:t>§ 22</w:t>
      </w:r>
      <w:r>
        <w:tab/>
        <w:t xml:space="preserve">Stämman väljer Sandra Jakobsson till distriktsrepresentant och </w:t>
      </w:r>
      <w:proofErr w:type="spellStart"/>
      <w:r>
        <w:t>Jaija</w:t>
      </w:r>
      <w:proofErr w:type="spellEnd"/>
      <w:r>
        <w:t xml:space="preserve"> Westberg som </w:t>
      </w:r>
      <w:r>
        <w:t>er</w:t>
      </w:r>
      <w:r>
        <w:t>sättare.</w:t>
      </w:r>
    </w:p>
    <w:p w:rsidR="00512B0B" w:rsidRDefault="00512B0B" w:rsidP="00512B0B">
      <w:r>
        <w:t>§ 23</w:t>
      </w:r>
      <w:r>
        <w:tab/>
        <w:t>Motioner – angående dörröppnare. Styrelsen fortsätter arbetet med denna motion</w:t>
      </w:r>
      <w:r>
        <w:t>.</w:t>
      </w:r>
    </w:p>
    <w:p w:rsidR="00512B0B" w:rsidRDefault="00512B0B" w:rsidP="00512B0B"/>
    <w:p w:rsidR="00512B0B" w:rsidRDefault="00512B0B" w:rsidP="00512B0B">
      <w:r>
        <w:t>Stämman avslutas kl 19.30.</w:t>
      </w:r>
    </w:p>
    <w:p w:rsidR="00512B0B" w:rsidRDefault="00512B0B" w:rsidP="00512B0B"/>
    <w:p w:rsidR="00512B0B" w:rsidRDefault="00512B0B" w:rsidP="00512B0B">
      <w:r>
        <w:t>Vid protokollet</w:t>
      </w:r>
    </w:p>
    <w:p w:rsidR="00512B0B" w:rsidRDefault="00512B0B" w:rsidP="00512B0B">
      <w:r>
        <w:t>Britt-Marie Granberg</w:t>
      </w:r>
      <w:r>
        <w:tab/>
      </w:r>
      <w:r>
        <w:tab/>
      </w:r>
      <w:r>
        <w:tab/>
      </w:r>
      <w:r>
        <w:tab/>
        <w:t>Olle Karlsson</w:t>
      </w:r>
    </w:p>
    <w:p w:rsidR="00512B0B" w:rsidRDefault="00512B0B" w:rsidP="00512B0B">
      <w:r>
        <w:tab/>
      </w:r>
      <w:r>
        <w:tab/>
      </w:r>
      <w:r>
        <w:tab/>
      </w:r>
      <w:r>
        <w:tab/>
      </w:r>
      <w:r>
        <w:tab/>
        <w:t>stämmans ordförande</w:t>
      </w:r>
    </w:p>
    <w:p w:rsidR="00512B0B" w:rsidRDefault="00512B0B" w:rsidP="00512B0B"/>
    <w:p w:rsidR="00512B0B" w:rsidRDefault="00512B0B" w:rsidP="00512B0B">
      <w:r>
        <w:t>Agneta Byström</w:t>
      </w:r>
      <w:r>
        <w:tab/>
      </w:r>
      <w:r>
        <w:tab/>
      </w:r>
      <w:r>
        <w:tab/>
      </w:r>
      <w:r>
        <w:tab/>
        <w:t>Britt-Marie Söderström</w:t>
      </w:r>
    </w:p>
    <w:p w:rsidR="00C40788" w:rsidRDefault="00512B0B" w:rsidP="00512B0B">
      <w:r>
        <w:t>justerare</w:t>
      </w:r>
      <w:r>
        <w:tab/>
      </w:r>
      <w:r>
        <w:tab/>
      </w:r>
      <w:r>
        <w:tab/>
      </w:r>
      <w:r>
        <w:tab/>
      </w:r>
      <w:r>
        <w:tab/>
        <w:t xml:space="preserve">justerare </w:t>
      </w:r>
      <w:r>
        <w:tab/>
      </w:r>
    </w:p>
    <w:sectPr w:rsidR="00C40788" w:rsidSect="000A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12B0B"/>
    <w:rsid w:val="000A1867"/>
    <w:rsid w:val="00117BFE"/>
    <w:rsid w:val="00173F42"/>
    <w:rsid w:val="00512B0B"/>
    <w:rsid w:val="007021EC"/>
    <w:rsid w:val="008C7272"/>
    <w:rsid w:val="00B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Lintura</dc:creator>
  <cp:lastModifiedBy>Lintura</cp:lastModifiedBy>
  <cp:revision>2</cp:revision>
  <dcterms:created xsi:type="dcterms:W3CDTF">2020-05-09T12:51:00Z</dcterms:created>
  <dcterms:modified xsi:type="dcterms:W3CDTF">2020-05-09T12:51:00Z</dcterms:modified>
</cp:coreProperties>
</file>