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49" w:rsidRPr="00641F76" w:rsidRDefault="001C5B49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  <w:bookmarkStart w:id="0" w:name="_GoBack"/>
      <w:r>
        <w:rPr>
          <w:noProof/>
          <w:sz w:val="28"/>
          <w:szCs w:val="28"/>
          <w:lang w:val="sv-SE" w:eastAsia="sv-S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340995" cy="381635"/>
            <wp:effectExtent l="0" t="0" r="190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35774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E209DF" w:rsidRPr="00641F76" w:rsidRDefault="00E209DF">
      <w:pPr>
        <w:rPr>
          <w:b/>
          <w:i/>
          <w:noProof/>
          <w:sz w:val="28"/>
          <w:szCs w:val="28"/>
          <w:lang w:val="sv-SE" w:eastAsia="sv-SE"/>
        </w:rPr>
      </w:pPr>
    </w:p>
    <w:p w:rsidR="003C22A1" w:rsidRPr="00641F76" w:rsidRDefault="003C22A1">
      <w:pPr>
        <w:rPr>
          <w:noProof/>
          <w:sz w:val="28"/>
          <w:szCs w:val="28"/>
          <w:lang w:val="sv-SE" w:eastAsia="sv-SE"/>
        </w:rPr>
      </w:pPr>
      <w:r w:rsidRPr="00641F76">
        <w:rPr>
          <w:b/>
          <w:i/>
          <w:noProof/>
          <w:sz w:val="28"/>
          <w:szCs w:val="28"/>
          <w:lang w:val="sv-SE" w:eastAsia="sv-SE"/>
        </w:rPr>
        <w:t>Besiktning</w:t>
      </w:r>
    </w:p>
    <w:p w:rsidR="003C22A1" w:rsidRPr="00641F76" w:rsidRDefault="003C22A1" w:rsidP="003C22A1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>Under maj månad kommer besiktning av våtutrymmen, köksfläktar, fönster och balkonger att ske.Besiktningen utförs av HSB Göteborg.</w:t>
      </w:r>
    </w:p>
    <w:p w:rsidR="003C22A1" w:rsidRPr="00641F76" w:rsidRDefault="003C22A1" w:rsidP="003C22A1">
      <w:pPr>
        <w:ind w:firstLine="0"/>
        <w:rPr>
          <w:noProof/>
          <w:sz w:val="28"/>
          <w:szCs w:val="28"/>
          <w:lang w:val="sv-SE" w:eastAsia="sv-SE"/>
        </w:rPr>
      </w:pPr>
    </w:p>
    <w:p w:rsidR="003C22A1" w:rsidRPr="00641F76" w:rsidRDefault="003C22A1" w:rsidP="003C22A1">
      <w:pPr>
        <w:ind w:firstLine="0"/>
        <w:rPr>
          <w:b/>
          <w:i/>
          <w:noProof/>
          <w:sz w:val="28"/>
          <w:szCs w:val="28"/>
          <w:lang w:val="sv-SE" w:eastAsia="sv-SE"/>
        </w:rPr>
      </w:pPr>
      <w:r w:rsidRPr="00641F76">
        <w:rPr>
          <w:b/>
          <w:i/>
          <w:noProof/>
          <w:sz w:val="28"/>
          <w:szCs w:val="28"/>
          <w:lang w:val="sv-SE" w:eastAsia="sv-SE"/>
        </w:rPr>
        <w:t>Ont om utrymme?</w:t>
      </w:r>
    </w:p>
    <w:p w:rsidR="003C22A1" w:rsidRPr="00641F76" w:rsidRDefault="003C22A1" w:rsidP="003C22A1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>Föreningen har två förråd för uthyrning. Hör av dig till någon I sty</w:t>
      </w:r>
      <w:r w:rsidR="00641F76">
        <w:rPr>
          <w:noProof/>
          <w:sz w:val="28"/>
          <w:szCs w:val="28"/>
          <w:lang w:val="sv-SE" w:eastAsia="sv-SE"/>
        </w:rPr>
        <w:t>r</w:t>
      </w:r>
      <w:r w:rsidRPr="00641F76">
        <w:rPr>
          <w:noProof/>
          <w:sz w:val="28"/>
          <w:szCs w:val="28"/>
          <w:lang w:val="sv-SE" w:eastAsia="sv-SE"/>
        </w:rPr>
        <w:t>elsen om du är intresserad!</w:t>
      </w:r>
    </w:p>
    <w:p w:rsidR="001C5B49" w:rsidRPr="00641F76" w:rsidRDefault="001C5B49" w:rsidP="003C22A1">
      <w:pPr>
        <w:ind w:firstLine="0"/>
        <w:rPr>
          <w:noProof/>
          <w:sz w:val="28"/>
          <w:szCs w:val="28"/>
          <w:lang w:val="sv-SE" w:eastAsia="sv-SE"/>
        </w:rPr>
      </w:pPr>
    </w:p>
    <w:p w:rsidR="001C5B49" w:rsidRPr="00641F76" w:rsidRDefault="001C5B49" w:rsidP="003C22A1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b/>
          <w:i/>
          <w:noProof/>
          <w:sz w:val="28"/>
          <w:szCs w:val="28"/>
          <w:lang w:val="sv-SE" w:eastAsia="sv-SE"/>
        </w:rPr>
        <w:t>Lägenhetsförsäljning</w:t>
      </w:r>
    </w:p>
    <w:p w:rsidR="001C5B49" w:rsidRPr="00641F76" w:rsidRDefault="001C5B49" w:rsidP="003C22A1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 xml:space="preserve">Uppmana köparen att kontakta oss på expeditionen för att få information. </w:t>
      </w:r>
    </w:p>
    <w:p w:rsidR="001C5B49" w:rsidRPr="00641F76" w:rsidRDefault="001C5B49" w:rsidP="003C22A1">
      <w:pPr>
        <w:ind w:firstLine="0"/>
        <w:rPr>
          <w:noProof/>
          <w:sz w:val="28"/>
          <w:szCs w:val="28"/>
          <w:lang w:val="sv-SE" w:eastAsia="sv-SE"/>
        </w:rPr>
      </w:pPr>
    </w:p>
    <w:p w:rsidR="001C5B49" w:rsidRPr="00641F76" w:rsidRDefault="001C5B49" w:rsidP="003C22A1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b/>
          <w:i/>
          <w:noProof/>
          <w:sz w:val="28"/>
          <w:szCs w:val="28"/>
          <w:lang w:val="sv-SE" w:eastAsia="sv-SE"/>
        </w:rPr>
        <w:t>Hemsida</w:t>
      </w:r>
    </w:p>
    <w:p w:rsidR="00E209DF" w:rsidRPr="00641F76" w:rsidRDefault="001C5B49" w:rsidP="003C22A1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>Föreningen planerar att starta en hemsida. Mer info kommer…</w:t>
      </w:r>
    </w:p>
    <w:p w:rsidR="002B7EFC" w:rsidRPr="00641F76" w:rsidRDefault="002B7EFC" w:rsidP="003C22A1">
      <w:pPr>
        <w:ind w:firstLine="0"/>
        <w:rPr>
          <w:noProof/>
          <w:sz w:val="28"/>
          <w:szCs w:val="28"/>
          <w:lang w:val="sv-SE" w:eastAsia="sv-SE"/>
        </w:rPr>
      </w:pPr>
    </w:p>
    <w:p w:rsidR="002B7EFC" w:rsidRPr="00641F76" w:rsidRDefault="004A11B7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4.5pt;visibility:visible;mso-wrap-style:square">
            <v:imagedata r:id="rId8" o:title=""/>
          </v:shape>
        </w:pict>
      </w:r>
      <w:r w:rsidR="00E209DF" w:rsidRPr="00641F76">
        <w:rPr>
          <w:lang w:val="sv-SE"/>
        </w:rPr>
        <w:t xml:space="preserve">      </w:t>
      </w:r>
      <w:r w:rsidR="002B7EFC" w:rsidRPr="00641F76">
        <w:rPr>
          <w:b/>
          <w:i/>
          <w:noProof/>
          <w:sz w:val="28"/>
          <w:szCs w:val="28"/>
          <w:lang w:val="sv-SE" w:eastAsia="sv-SE"/>
        </w:rPr>
        <w:t>P-platserna</w:t>
      </w:r>
    </w:p>
    <w:p w:rsidR="002B7EFC" w:rsidRPr="00641F76" w:rsidRDefault="00E209DF" w:rsidP="002B7EFC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>Enkät kommer att lämnas ut ang hur vi ska gå vidare med uppdraget från stämman ang utökningen av p-platserna. Parkering och onödig bilkörning inne på gården är inte tillåten. Utryckningsfordon måste kunna komma fram och våra barn ska ha en säker miljö.</w:t>
      </w:r>
    </w:p>
    <w:p w:rsidR="002B7EFC" w:rsidRPr="00641F76" w:rsidRDefault="002B7EFC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E209DF" w:rsidRPr="00641F76" w:rsidRDefault="00E209DF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C20AC7" w:rsidRPr="00641F76" w:rsidRDefault="00C20AC7" w:rsidP="002B7EFC">
      <w:pPr>
        <w:ind w:firstLine="0"/>
        <w:rPr>
          <w:b/>
          <w:i/>
          <w:noProof/>
          <w:sz w:val="28"/>
          <w:szCs w:val="28"/>
          <w:lang w:val="sv-SE" w:eastAsia="sv-SE"/>
        </w:rPr>
      </w:pPr>
    </w:p>
    <w:p w:rsidR="002B7EFC" w:rsidRPr="00641F76" w:rsidRDefault="002B7EFC" w:rsidP="002B7EFC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b/>
          <w:i/>
          <w:noProof/>
          <w:sz w:val="28"/>
          <w:szCs w:val="28"/>
          <w:lang w:val="sv-SE" w:eastAsia="sv-SE"/>
        </w:rPr>
        <w:t>Trivselreglerna</w:t>
      </w:r>
      <w:r w:rsidRPr="00641F76">
        <w:rPr>
          <w:noProof/>
          <w:sz w:val="28"/>
          <w:szCs w:val="28"/>
          <w:lang w:val="sv-SE" w:eastAsia="sv-SE"/>
        </w:rPr>
        <w:t xml:space="preserve"> </w:t>
      </w:r>
    </w:p>
    <w:p w:rsidR="002B7EFC" w:rsidRPr="00641F76" w:rsidRDefault="002B7EFC" w:rsidP="002B7EFC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>Vi måste alla hjälpas åt för att få en bra boendemiljö för alla!</w:t>
      </w:r>
    </w:p>
    <w:p w:rsidR="002B7EFC" w:rsidRPr="00641F76" w:rsidRDefault="002B7EFC" w:rsidP="002B7EFC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>Har ni läst trivselreglerna som kom för en tid sedan?</w:t>
      </w:r>
    </w:p>
    <w:p w:rsidR="001C5B49" w:rsidRPr="00641F76" w:rsidRDefault="002B7EFC" w:rsidP="003C22A1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 xml:space="preserve">Obs! Renovering av lägenheterna får bara ske måndag – fredag på dagtid. </w:t>
      </w:r>
    </w:p>
    <w:p w:rsidR="002B7EFC" w:rsidRPr="00641F76" w:rsidRDefault="002B7EFC" w:rsidP="003C22A1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>Snälla, placera inte cyklar, barn-vagnar och mattor i trapphusen!</w:t>
      </w:r>
    </w:p>
    <w:p w:rsidR="002B7EFC" w:rsidRPr="00641F76" w:rsidRDefault="002B7EFC" w:rsidP="003C22A1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 xml:space="preserve">Fastighetsservice har även anmärkt på att sopor ställs utanför lägenhetsdörrarna. </w:t>
      </w:r>
    </w:p>
    <w:p w:rsidR="002B7EFC" w:rsidRPr="00641F76" w:rsidRDefault="002B7EFC" w:rsidP="003C22A1">
      <w:pPr>
        <w:ind w:firstLine="0"/>
        <w:rPr>
          <w:noProof/>
          <w:sz w:val="28"/>
          <w:szCs w:val="28"/>
          <w:lang w:val="sv-SE" w:eastAsia="sv-SE"/>
        </w:rPr>
      </w:pPr>
    </w:p>
    <w:p w:rsidR="001C5B49" w:rsidRPr="00641F76" w:rsidRDefault="001C5B49" w:rsidP="003C22A1">
      <w:pPr>
        <w:ind w:firstLine="0"/>
        <w:rPr>
          <w:noProof/>
          <w:sz w:val="28"/>
          <w:szCs w:val="28"/>
          <w:lang w:val="sv-SE" w:eastAsia="sv-SE"/>
        </w:rPr>
      </w:pPr>
    </w:p>
    <w:p w:rsidR="003C22A1" w:rsidRPr="00641F76" w:rsidRDefault="003C22A1" w:rsidP="003C22A1">
      <w:pPr>
        <w:ind w:firstLine="0"/>
        <w:rPr>
          <w:noProof/>
          <w:sz w:val="28"/>
          <w:szCs w:val="28"/>
          <w:lang w:val="sv-SE" w:eastAsia="sv-SE"/>
        </w:rPr>
      </w:pPr>
      <w:r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789057" cy="607654"/>
            <wp:effectExtent l="0" t="0" r="0" b="254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215962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136" cy="62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73E" w:rsidRPr="00641F76">
        <w:rPr>
          <w:noProof/>
          <w:sz w:val="28"/>
          <w:szCs w:val="28"/>
          <w:lang w:val="sv-SE" w:eastAsia="sv-SE"/>
        </w:rPr>
        <w:t xml:space="preserve"> </w:t>
      </w:r>
      <w:r w:rsidR="0069273E" w:rsidRPr="00641F76">
        <w:rPr>
          <w:b/>
          <w:i/>
          <w:noProof/>
          <w:sz w:val="28"/>
          <w:szCs w:val="28"/>
          <w:lang w:val="sv-SE" w:eastAsia="sv-SE"/>
        </w:rPr>
        <w:t>Medlemmar till trädgårds- och fixargrupp sökes!</w:t>
      </w:r>
      <w:r w:rsidR="0069273E" w:rsidRPr="00641F76">
        <w:rPr>
          <w:noProof/>
          <w:sz w:val="28"/>
          <w:szCs w:val="28"/>
          <w:lang w:val="sv-SE" w:eastAsia="sv-SE"/>
        </w:rPr>
        <w:t xml:space="preserve">                 </w:t>
      </w:r>
    </w:p>
    <w:p w:rsidR="0069273E" w:rsidRPr="00641F76" w:rsidRDefault="0069273E" w:rsidP="003C22A1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 xml:space="preserve">Det finns mycket vi kan hjälpas åt med inom föreningen.  Målning av parkbänkar är ett exempel. Att fixa lekplatsen eller i rabatterna utanför </w:t>
      </w:r>
      <w:r w:rsidR="00641F76">
        <w:rPr>
          <w:noProof/>
          <w:sz w:val="28"/>
          <w:szCs w:val="28"/>
          <w:lang w:val="sv-SE" w:eastAsia="sv-SE"/>
        </w:rPr>
        <w:t>d</w:t>
      </w:r>
      <w:r w:rsidRPr="00641F76">
        <w:rPr>
          <w:noProof/>
          <w:sz w:val="28"/>
          <w:szCs w:val="28"/>
          <w:lang w:val="sv-SE" w:eastAsia="sv-SE"/>
        </w:rPr>
        <w:t>en egna ingången är andra exempel.</w:t>
      </w:r>
    </w:p>
    <w:p w:rsidR="001C5B49" w:rsidRPr="00641F76" w:rsidRDefault="0069273E" w:rsidP="001C5B49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>Kanske har du själv förslag på gemensamma aktiviteter?</w:t>
      </w:r>
    </w:p>
    <w:p w:rsidR="00C20AC7" w:rsidRPr="00641F76" w:rsidRDefault="0069273E" w:rsidP="001C5B49">
      <w:pPr>
        <w:ind w:firstLine="0"/>
        <w:rPr>
          <w:noProof/>
          <w:sz w:val="28"/>
          <w:szCs w:val="28"/>
          <w:lang w:val="sv-SE" w:eastAsia="sv-SE"/>
        </w:rPr>
      </w:pPr>
      <w:r w:rsidRPr="00641F76">
        <w:rPr>
          <w:noProof/>
          <w:sz w:val="28"/>
          <w:szCs w:val="28"/>
          <w:lang w:val="sv-SE" w:eastAsia="sv-SE"/>
        </w:rPr>
        <w:t xml:space="preserve"> Hör av dig till någon I </w:t>
      </w:r>
      <w:r w:rsidR="001C5B49" w:rsidRPr="00641F76">
        <w:rPr>
          <w:noProof/>
          <w:sz w:val="28"/>
          <w:szCs w:val="28"/>
          <w:lang w:val="sv-SE" w:eastAsia="sv-SE"/>
        </w:rPr>
        <w:t>styrelsen eller</w:t>
      </w:r>
      <w:r w:rsidR="001C5B49">
        <w:rPr>
          <w:noProof/>
          <w:sz w:val="28"/>
          <w:szCs w:val="28"/>
          <w:lang w:val="sv-SE" w:eastAsia="sv-SE" w:bidi="ar-SA"/>
        </w:rPr>
        <w:drawing>
          <wp:inline distT="0" distB="0" distL="0" distR="0">
            <wp:extent cx="448494" cy="478016"/>
            <wp:effectExtent l="0" t="0" r="889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350583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7472" cy="50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B49" w:rsidRPr="00641F76">
        <w:rPr>
          <w:noProof/>
          <w:sz w:val="28"/>
          <w:szCs w:val="28"/>
          <w:lang w:val="sv-SE" w:eastAsia="sv-SE"/>
        </w:rPr>
        <w:t xml:space="preserve">kom in </w:t>
      </w:r>
      <w:r w:rsidRPr="00641F76">
        <w:rPr>
          <w:noProof/>
          <w:sz w:val="28"/>
          <w:szCs w:val="28"/>
          <w:lang w:val="sv-SE" w:eastAsia="sv-SE"/>
        </w:rPr>
        <w:t>på expeditionen.</w:t>
      </w:r>
      <w:r w:rsidR="001C5B49" w:rsidRPr="00641F76">
        <w:rPr>
          <w:noProof/>
          <w:sz w:val="28"/>
          <w:szCs w:val="28"/>
          <w:lang w:val="sv-SE" w:eastAsia="sv-SE"/>
        </w:rPr>
        <w:t xml:space="preserve">    </w:t>
      </w:r>
    </w:p>
    <w:p w:rsidR="00C20AC7" w:rsidRPr="00641F76" w:rsidRDefault="00C20AC7" w:rsidP="001C5B49">
      <w:pPr>
        <w:ind w:firstLine="0"/>
        <w:rPr>
          <w:noProof/>
          <w:sz w:val="28"/>
          <w:szCs w:val="28"/>
          <w:lang w:val="sv-SE" w:eastAsia="sv-SE"/>
        </w:rPr>
      </w:pPr>
    </w:p>
    <w:p w:rsidR="00C20AC7" w:rsidRDefault="00C20AC7" w:rsidP="00C20AC7">
      <w:pPr>
        <w:ind w:firstLine="0"/>
        <w:jc w:val="right"/>
        <w:rPr>
          <w:noProof/>
          <w:sz w:val="28"/>
          <w:szCs w:val="28"/>
          <w:lang w:eastAsia="sv-SE"/>
        </w:rPr>
      </w:pPr>
      <w:r w:rsidRPr="00C20AC7">
        <w:rPr>
          <w:i/>
          <w:noProof/>
          <w:sz w:val="28"/>
          <w:szCs w:val="28"/>
          <w:lang w:eastAsia="sv-SE"/>
        </w:rPr>
        <w:t>Hälsningar från Styrelsen</w:t>
      </w:r>
      <w:r w:rsidR="001C5B49" w:rsidRPr="00C20AC7">
        <w:rPr>
          <w:i/>
          <w:noProof/>
          <w:sz w:val="28"/>
          <w:szCs w:val="28"/>
          <w:lang w:eastAsia="sv-SE"/>
        </w:rPr>
        <w:t xml:space="preserve">     </w:t>
      </w:r>
    </w:p>
    <w:p w:rsidR="003C22A1" w:rsidRPr="00C20AC7" w:rsidRDefault="00C20AC7" w:rsidP="00C20AC7">
      <w:pPr>
        <w:ind w:firstLine="0"/>
        <w:jc w:val="right"/>
        <w:rPr>
          <w:i/>
          <w:noProof/>
          <w:sz w:val="28"/>
          <w:szCs w:val="28"/>
          <w:lang w:eastAsia="sv-SE"/>
        </w:rPr>
        <w:sectPr w:rsidR="003C22A1" w:rsidRPr="00C20AC7" w:rsidSect="003C22A1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20AC7">
        <w:rPr>
          <w:i/>
          <w:noProof/>
          <w:sz w:val="28"/>
          <w:szCs w:val="28"/>
          <w:lang w:eastAsia="sv-SE"/>
        </w:rPr>
        <w:t>April 2013</w:t>
      </w:r>
      <w:r w:rsidR="001C5B49" w:rsidRPr="00C20AC7">
        <w:rPr>
          <w:i/>
          <w:noProof/>
          <w:sz w:val="28"/>
          <w:szCs w:val="28"/>
          <w:lang w:eastAsia="sv-SE"/>
        </w:rPr>
        <w:t xml:space="preserve">    </w:t>
      </w:r>
    </w:p>
    <w:p w:rsidR="001C5B49" w:rsidRDefault="001C5B49" w:rsidP="001C5B49">
      <w:pPr>
        <w:ind w:firstLine="0"/>
        <w:rPr>
          <w:noProof/>
          <w:sz w:val="28"/>
          <w:szCs w:val="28"/>
          <w:lang w:eastAsia="sv-SE"/>
        </w:rPr>
      </w:pPr>
    </w:p>
    <w:p w:rsidR="00E37788" w:rsidRDefault="00E37788"/>
    <w:sectPr w:rsidR="00E37788" w:rsidSect="003C22A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C6" w:rsidRDefault="005B50C6" w:rsidP="00670388">
      <w:r>
        <w:separator/>
      </w:r>
    </w:p>
  </w:endnote>
  <w:endnote w:type="continuationSeparator" w:id="0">
    <w:p w:rsidR="005B50C6" w:rsidRDefault="005B50C6" w:rsidP="0067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E3" w:rsidRPr="00641F76" w:rsidRDefault="00201FE3">
    <w:pPr>
      <w:pStyle w:val="Sidfot"/>
      <w:jc w:val="center"/>
      <w:rPr>
        <w:caps/>
        <w:color w:val="4F81BD" w:themeColor="accent1"/>
        <w:lang w:val="sv-SE"/>
      </w:rPr>
    </w:pPr>
    <w:r w:rsidRPr="00641F76">
      <w:rPr>
        <w:caps/>
        <w:color w:val="4F81BD" w:themeColor="accent1"/>
        <w:lang w:val="sv-SE"/>
      </w:rPr>
      <w:t>expeditioN: Rosengatan 70 a</w:t>
    </w:r>
  </w:p>
  <w:p w:rsidR="00201FE3" w:rsidRPr="00641F76" w:rsidRDefault="00201FE3">
    <w:pPr>
      <w:pStyle w:val="Sidfot"/>
      <w:jc w:val="center"/>
      <w:rPr>
        <w:caps/>
        <w:color w:val="4F81BD" w:themeColor="accent1"/>
        <w:lang w:val="sv-SE"/>
      </w:rPr>
    </w:pPr>
    <w:r w:rsidRPr="00641F76">
      <w:rPr>
        <w:caps/>
        <w:color w:val="4F81BD" w:themeColor="accent1"/>
        <w:lang w:val="sv-SE"/>
      </w:rPr>
      <w:t>öPPET: HELGFRI MÅNDAG, JÄMN VECKA KL 18.30 – 19.30</w:t>
    </w:r>
  </w:p>
  <w:p w:rsidR="00201FE3" w:rsidRPr="00641F76" w:rsidRDefault="00201FE3">
    <w:pPr>
      <w:pStyle w:val="Sidfot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C6" w:rsidRDefault="005B50C6" w:rsidP="00670388">
      <w:r>
        <w:separator/>
      </w:r>
    </w:p>
  </w:footnote>
  <w:footnote w:type="continuationSeparator" w:id="0">
    <w:p w:rsidR="005B50C6" w:rsidRDefault="005B50C6" w:rsidP="00670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88" w:rsidRDefault="00670388" w:rsidP="00201FE3">
    <w:pPr>
      <w:pStyle w:val="Citat"/>
    </w:pPr>
  </w:p>
  <w:p w:rsidR="00670388" w:rsidRPr="00641F76" w:rsidRDefault="00670388" w:rsidP="00201FE3">
    <w:pPr>
      <w:pStyle w:val="Citat"/>
      <w:rPr>
        <w:b/>
        <w:color w:val="FF0000"/>
        <w:sz w:val="56"/>
        <w:szCs w:val="56"/>
        <w:lang w:val="sv-SE"/>
      </w:rPr>
    </w:pP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19" name="Bildobjekt 19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1F76">
      <w:rPr>
        <w:lang w:val="sv-SE"/>
      </w:rPr>
      <w:t xml:space="preserve"> </w:t>
    </w:r>
    <w:r>
      <w:ptab w:relativeTo="margin" w:alignment="center" w:leader="none"/>
    </w:r>
    <w:r w:rsidRPr="00641F76">
      <w:rPr>
        <w:b/>
        <w:color w:val="FF0000"/>
        <w:sz w:val="56"/>
        <w:szCs w:val="56"/>
        <w:lang w:val="sv-SE"/>
      </w:rPr>
      <w:t xml:space="preserve">  </w:t>
    </w:r>
    <w:r w:rsidRPr="00641F76">
      <w:rPr>
        <w:b/>
        <w:color w:val="FF0000"/>
        <w:sz w:val="72"/>
        <w:szCs w:val="72"/>
        <w:lang w:val="sv-SE"/>
      </w:rPr>
      <w:t>Rosenbladet</w:t>
    </w:r>
    <w:r w:rsidR="00201FE3" w:rsidRPr="00641F76">
      <w:rPr>
        <w:b/>
        <w:color w:val="FF0000"/>
        <w:sz w:val="56"/>
        <w:szCs w:val="56"/>
        <w:lang w:val="sv-SE"/>
      </w:rPr>
      <w:tab/>
    </w:r>
    <w:r>
      <w:rPr>
        <w:noProof/>
        <w:lang w:val="sv-SE" w:eastAsia="sv-SE" w:bidi="ar-SA"/>
      </w:rPr>
      <w:drawing>
        <wp:inline distT="0" distB="0" distL="0" distR="0">
          <wp:extent cx="572400" cy="572400"/>
          <wp:effectExtent l="0" t="0" r="0" b="0"/>
          <wp:docPr id="20" name="Bildobjekt 20" descr="C:\Users\Jill\AppData\Local\Microsoft\Windows\Temporary Internet Files\Content.IE5\3H7BBBEW\MC90043484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ill\AppData\Local\Microsoft\Windows\Temporary Internet Files\Content.IE5\3H7BBBEW\MC90043484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88" w:rsidRPr="00641F76" w:rsidRDefault="00670388" w:rsidP="00201FE3">
    <w:pPr>
      <w:pStyle w:val="Citat"/>
      <w:rPr>
        <w:lang w:val="sv-SE"/>
      </w:rPr>
    </w:pPr>
    <w:r w:rsidRPr="00641F76">
      <w:rPr>
        <w:lang w:val="sv-SE"/>
      </w:rPr>
      <w:t xml:space="preserve">Brf Rosen                                               </w:t>
    </w:r>
    <w:r w:rsidR="00201FE3" w:rsidRPr="00641F76">
      <w:rPr>
        <w:lang w:val="sv-SE"/>
      </w:rPr>
      <w:t xml:space="preserve">             </w:t>
    </w:r>
    <w:r w:rsidRPr="00641F76">
      <w:rPr>
        <w:lang w:val="sv-SE"/>
      </w:rPr>
      <w:t xml:space="preserve">2013   Nr 2                   </w:t>
    </w:r>
    <w:r w:rsidR="00201FE3" w:rsidRPr="00641F76">
      <w:rPr>
        <w:lang w:val="sv-SE"/>
      </w:rPr>
      <w:t xml:space="preserve">                     hsb.rosen@telia.com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2CCA"/>
    <w:rsid w:val="001443BA"/>
    <w:rsid w:val="001B103D"/>
    <w:rsid w:val="001C5B49"/>
    <w:rsid w:val="00201FE3"/>
    <w:rsid w:val="002B7EFC"/>
    <w:rsid w:val="002E1311"/>
    <w:rsid w:val="003C22A1"/>
    <w:rsid w:val="00476397"/>
    <w:rsid w:val="004A11B7"/>
    <w:rsid w:val="005751C1"/>
    <w:rsid w:val="005B50C6"/>
    <w:rsid w:val="005B70C5"/>
    <w:rsid w:val="00641F76"/>
    <w:rsid w:val="00643993"/>
    <w:rsid w:val="00670388"/>
    <w:rsid w:val="0069273E"/>
    <w:rsid w:val="006C55B1"/>
    <w:rsid w:val="00A70A11"/>
    <w:rsid w:val="00B82CCA"/>
    <w:rsid w:val="00C20AC7"/>
    <w:rsid w:val="00CE7691"/>
    <w:rsid w:val="00D172F7"/>
    <w:rsid w:val="00DF69E2"/>
    <w:rsid w:val="00E209DF"/>
    <w:rsid w:val="00E37788"/>
    <w:rsid w:val="00FE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3D"/>
  </w:style>
  <w:style w:type="paragraph" w:styleId="Rubrik1">
    <w:name w:val="heading 1"/>
    <w:basedOn w:val="Normal"/>
    <w:next w:val="Normal"/>
    <w:link w:val="Rubrik1Char"/>
    <w:uiPriority w:val="9"/>
    <w:qFormat/>
    <w:rsid w:val="001B10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10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10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10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10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10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10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10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10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link w:val="IngetavstndChar"/>
    <w:uiPriority w:val="1"/>
    <w:qFormat/>
    <w:rsid w:val="001B103D"/>
    <w:pPr>
      <w:ind w:firstLine="0"/>
    </w:pPr>
  </w:style>
  <w:style w:type="character" w:customStyle="1" w:styleId="Rubrik1Char">
    <w:name w:val="Rubrik 1 Char"/>
    <w:basedOn w:val="Standardstycketeckensnitt"/>
    <w:link w:val="Rubrik1"/>
    <w:uiPriority w:val="9"/>
    <w:rsid w:val="001B10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10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10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10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10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10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10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103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B10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1B10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10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103D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B103D"/>
    <w:rPr>
      <w:b/>
      <w:bCs/>
      <w:spacing w:val="0"/>
    </w:rPr>
  </w:style>
  <w:style w:type="character" w:styleId="Betoning">
    <w:name w:val="Emphasis"/>
    <w:uiPriority w:val="20"/>
    <w:qFormat/>
    <w:rsid w:val="001B103D"/>
    <w:rPr>
      <w:b/>
      <w:bCs/>
      <w:i/>
      <w:iCs/>
      <w:color w:val="5A5A5A" w:themeColor="text1" w:themeTint="A5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B103D"/>
  </w:style>
  <w:style w:type="paragraph" w:styleId="Liststycke">
    <w:name w:val="List Paragraph"/>
    <w:basedOn w:val="Normal"/>
    <w:uiPriority w:val="34"/>
    <w:qFormat/>
    <w:rsid w:val="001B103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1B10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10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10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1B103D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1B103D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1B103D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1B103D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1B10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103D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82CCA"/>
    <w:pPr>
      <w:tabs>
        <w:tab w:val="center" w:pos="4536"/>
        <w:tab w:val="right" w:pos="9072"/>
      </w:tabs>
      <w:ind w:firstLine="0"/>
    </w:pPr>
    <w:rPr>
      <w:lang w:val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B82CCA"/>
    <w:rPr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CA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6703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5AC4-8E62-43AB-9DF2-E6FC446B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Elsy Samuelsson</dc:creator>
  <cp:keywords/>
  <dc:description/>
  <cp:lastModifiedBy> </cp:lastModifiedBy>
  <cp:revision>2</cp:revision>
  <cp:lastPrinted>2013-04-11T07:50:00Z</cp:lastPrinted>
  <dcterms:created xsi:type="dcterms:W3CDTF">2013-04-11T07:51:00Z</dcterms:created>
  <dcterms:modified xsi:type="dcterms:W3CDTF">2013-04-11T07:51:00Z</dcterms:modified>
</cp:coreProperties>
</file>