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81E" w:rsidRPr="00547F9C" w:rsidRDefault="00D27265" w:rsidP="00D27265">
      <w:pPr>
        <w:jc w:val="center"/>
        <w:rPr>
          <w:rFonts w:ascii="Book Antiqua" w:eastAsiaTheme="minorEastAsia" w:hAnsi="Book Antiqua"/>
          <w:b/>
          <w:bCs/>
          <w:color w:val="000000"/>
          <w:sz w:val="52"/>
          <w:szCs w:val="52"/>
          <w14:textOutline w14:w="9525" w14:cap="flat" w14:cmpd="sng" w14:algn="ctr">
            <w14:solidFill>
              <w14:srgbClr w14:val="000000"/>
            </w14:solidFill>
            <w14:prstDash w14:val="solid"/>
            <w14:round/>
          </w14:textOutline>
        </w:rPr>
      </w:pPr>
      <w:r w:rsidRPr="00547F9C">
        <w:rPr>
          <w:rFonts w:ascii="Book Antiqua" w:eastAsiaTheme="minorEastAsia" w:hAnsi="Book Antiqua"/>
          <w:b/>
          <w:bCs/>
          <w:color w:val="000000"/>
          <w:sz w:val="52"/>
          <w:szCs w:val="52"/>
          <w14:textOutline w14:w="9525" w14:cap="flat" w14:cmpd="sng" w14:algn="ctr">
            <w14:solidFill>
              <w14:srgbClr w14:val="000000"/>
            </w14:solidFill>
            <w14:prstDash w14:val="solid"/>
            <w14:round/>
          </w14:textOutline>
        </w:rPr>
        <w:t>HSB Brf Örby Slott</w:t>
      </w:r>
    </w:p>
    <w:p w:rsidR="00D27265" w:rsidRPr="00547F9C" w:rsidRDefault="00413A55" w:rsidP="00D27265">
      <w:pPr>
        <w:jc w:val="center"/>
        <w:rPr>
          <w:rFonts w:ascii="Times New Roman" w:eastAsiaTheme="minorEastAsia" w:hAnsi="Times New Roman" w:cs="Times New Roman"/>
          <w:bCs/>
          <w:color w:val="000000"/>
          <w:sz w:val="52"/>
          <w:szCs w:val="52"/>
          <w14:textOutline w14:w="9525" w14:cap="flat" w14:cmpd="sng" w14:algn="ctr">
            <w14:solidFill>
              <w14:srgbClr w14:val="000000"/>
            </w14:solidFill>
            <w14:prstDash w14:val="solid"/>
            <w14:round/>
          </w14:textOutline>
        </w:rPr>
      </w:pPr>
      <w:r>
        <w:rPr>
          <w:noProof/>
          <w:lang w:eastAsia="sv-SE"/>
        </w:rPr>
        <w:drawing>
          <wp:anchor distT="0" distB="0" distL="114300" distR="114300" simplePos="0" relativeHeight="251660288" behindDoc="0" locked="0" layoutInCell="1" allowOverlap="1">
            <wp:simplePos x="0" y="0"/>
            <wp:positionH relativeFrom="column">
              <wp:posOffset>1300480</wp:posOffset>
            </wp:positionH>
            <wp:positionV relativeFrom="paragraph">
              <wp:posOffset>511175</wp:posOffset>
            </wp:positionV>
            <wp:extent cx="3582035" cy="1794510"/>
            <wp:effectExtent l="0" t="0" r="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2035" cy="1794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27265" w:rsidRPr="00547F9C">
        <w:rPr>
          <w:rFonts w:ascii="Times New Roman" w:eastAsiaTheme="minorEastAsia" w:hAnsi="Times New Roman" w:cs="Times New Roman"/>
          <w:bCs/>
          <w:color w:val="000000"/>
          <w:sz w:val="52"/>
          <w:szCs w:val="52"/>
          <w14:textOutline w14:w="9525" w14:cap="flat" w14:cmpd="sng" w14:algn="ctr">
            <w14:solidFill>
              <w14:srgbClr w14:val="000000"/>
            </w14:solidFill>
            <w14:prstDash w14:val="solid"/>
            <w14:round/>
          </w14:textOutline>
        </w:rPr>
        <w:t>Nr</w:t>
      </w:r>
      <w:r w:rsidR="00770CCE">
        <w:rPr>
          <w:rFonts w:ascii="Times New Roman" w:eastAsiaTheme="minorEastAsia" w:hAnsi="Times New Roman" w:cs="Times New Roman"/>
          <w:bCs/>
          <w:color w:val="000000"/>
          <w:sz w:val="52"/>
          <w:szCs w:val="52"/>
          <w14:textOutline w14:w="9525" w14:cap="flat" w14:cmpd="sng" w14:algn="ctr">
            <w14:solidFill>
              <w14:srgbClr w14:val="000000"/>
            </w14:solidFill>
            <w14:prstDash w14:val="solid"/>
            <w14:round/>
          </w14:textOutline>
        </w:rPr>
        <w:t xml:space="preserve"> 4</w:t>
      </w:r>
      <w:r>
        <w:rPr>
          <w:rFonts w:ascii="Times New Roman" w:eastAsiaTheme="minorEastAsia" w:hAnsi="Times New Roman" w:cs="Times New Roman"/>
          <w:bCs/>
          <w:color w:val="000000"/>
          <w:sz w:val="52"/>
          <w:szCs w:val="52"/>
          <w14:textOutline w14:w="9525" w14:cap="flat" w14:cmpd="sng" w14:algn="ctr">
            <w14:solidFill>
              <w14:srgbClr w14:val="000000"/>
            </w14:solidFill>
            <w14:prstDash w14:val="solid"/>
            <w14:round/>
          </w14:textOutline>
        </w:rPr>
        <w:t>8</w:t>
      </w:r>
      <w:r w:rsidR="00770CCE">
        <w:rPr>
          <w:rFonts w:ascii="Times New Roman" w:eastAsiaTheme="minorEastAsia" w:hAnsi="Times New Roman" w:cs="Times New Roman"/>
          <w:bCs/>
          <w:color w:val="000000"/>
          <w:sz w:val="52"/>
          <w:szCs w:val="52"/>
          <w14:textOutline w14:w="9525" w14:cap="flat" w14:cmpd="sng" w14:algn="ctr">
            <w14:solidFill>
              <w14:srgbClr w14:val="000000"/>
            </w14:solidFill>
            <w14:prstDash w14:val="solid"/>
            <w14:round/>
          </w14:textOutline>
        </w:rPr>
        <w:t xml:space="preserve"> (</w:t>
      </w:r>
      <w:r>
        <w:rPr>
          <w:rFonts w:ascii="Times New Roman" w:eastAsiaTheme="minorEastAsia" w:hAnsi="Times New Roman" w:cs="Times New Roman"/>
          <w:bCs/>
          <w:color w:val="000000"/>
          <w:sz w:val="52"/>
          <w:szCs w:val="52"/>
          <w14:textOutline w14:w="9525" w14:cap="flat" w14:cmpd="sng" w14:algn="ctr">
            <w14:solidFill>
              <w14:srgbClr w14:val="000000"/>
            </w14:solidFill>
            <w14:prstDash w14:val="solid"/>
            <w14:round/>
          </w14:textOutline>
        </w:rPr>
        <w:t>3</w:t>
      </w:r>
      <w:r w:rsidR="00770CCE">
        <w:rPr>
          <w:rFonts w:ascii="Times New Roman" w:eastAsiaTheme="minorEastAsia" w:hAnsi="Times New Roman" w:cs="Times New Roman"/>
          <w:bCs/>
          <w:color w:val="000000"/>
          <w:sz w:val="52"/>
          <w:szCs w:val="52"/>
          <w14:textOutline w14:w="9525" w14:cap="flat" w14:cmpd="sng" w14:algn="ctr">
            <w14:solidFill>
              <w14:srgbClr w14:val="000000"/>
            </w14:solidFill>
            <w14:prstDash w14:val="solid"/>
            <w14:round/>
          </w14:textOutline>
        </w:rPr>
        <w:t>/17</w:t>
      </w:r>
      <w:r w:rsidR="00D27265" w:rsidRPr="00547F9C">
        <w:rPr>
          <w:rFonts w:ascii="Times New Roman" w:eastAsiaTheme="minorEastAsia" w:hAnsi="Times New Roman" w:cs="Times New Roman"/>
          <w:bCs/>
          <w:color w:val="000000"/>
          <w:sz w:val="52"/>
          <w:szCs w:val="52"/>
          <w14:textOutline w14:w="9525" w14:cap="flat" w14:cmpd="sng" w14:algn="ctr">
            <w14:solidFill>
              <w14:srgbClr w14:val="000000"/>
            </w14:solidFill>
            <w14:prstDash w14:val="solid"/>
            <w14:round/>
          </w14:textOutline>
        </w:rPr>
        <w:t>)</w:t>
      </w:r>
    </w:p>
    <w:p w:rsidR="00413A55" w:rsidRDefault="0058302B" w:rsidP="0058302B">
      <w:pPr>
        <w:rPr>
          <w:rFonts w:ascii="Times New Roman" w:eastAsiaTheme="minorEastAsia" w:hAnsi="Times New Roman" w:cs="Times New Roman"/>
          <w:bCs/>
          <w:color w:val="000000"/>
          <w:sz w:val="28"/>
          <w:szCs w:val="28"/>
          <w14:textOutline w14:w="9525" w14:cap="flat" w14:cmpd="sng" w14:algn="ctr">
            <w14:solidFill>
              <w14:srgbClr w14:val="000000"/>
            </w14:solidFill>
            <w14:prstDash w14:val="solid"/>
            <w14:round/>
          </w14:textOutline>
        </w:rPr>
      </w:pPr>
      <w:r>
        <w:rPr>
          <w:rFonts w:ascii="Times New Roman" w:eastAsiaTheme="minorEastAsia" w:hAnsi="Times New Roman" w:cs="Times New Roman"/>
          <w:bCs/>
          <w:color w:val="000000"/>
          <w:sz w:val="28"/>
          <w:szCs w:val="28"/>
          <w14:textOutline w14:w="9525" w14:cap="flat" w14:cmpd="sng" w14:algn="ctr">
            <w14:solidFill>
              <w14:srgbClr w14:val="000000"/>
            </w14:solidFill>
            <w14:prstDash w14:val="solid"/>
            <w14:round/>
          </w14:textOutline>
        </w:rPr>
        <w:br w:type="textWrapping" w:clear="all"/>
      </w:r>
    </w:p>
    <w:p w:rsidR="00413A55" w:rsidRDefault="00FC0A1D" w:rsidP="00FC0A1D">
      <w:pPr>
        <w:jc w:val="center"/>
        <w:rPr>
          <w:rFonts w:ascii="Times New Roman" w:eastAsiaTheme="minorEastAsia" w:hAnsi="Times New Roman" w:cs="Times New Roman"/>
          <w:bCs/>
          <w:color w:val="000000"/>
          <w:sz w:val="28"/>
          <w:szCs w:val="28"/>
          <w14:textOutline w14:w="9525" w14:cap="flat" w14:cmpd="sng" w14:algn="ctr">
            <w14:solidFill>
              <w14:srgbClr w14:val="000000"/>
            </w14:solidFill>
            <w14:prstDash w14:val="solid"/>
            <w14:round/>
          </w14:textOutline>
        </w:rPr>
      </w:pPr>
      <w:r>
        <w:rPr>
          <w:rFonts w:ascii="Times New Roman" w:eastAsiaTheme="minorEastAsia" w:hAnsi="Times New Roman" w:cs="Times New Roman"/>
          <w:bCs/>
          <w:color w:val="000000"/>
          <w:sz w:val="28"/>
          <w:szCs w:val="28"/>
          <w14:textOutline w14:w="9525" w14:cap="flat" w14:cmpd="sng" w14:algn="ctr">
            <w14:solidFill>
              <w14:srgbClr w14:val="000000"/>
            </w14:solidFill>
            <w14:prstDash w14:val="solid"/>
            <w14:round/>
          </w14:textOutline>
        </w:rPr>
        <w:t xml:space="preserve">VÅR </w:t>
      </w:r>
      <w:r w:rsidR="00413A55">
        <w:rPr>
          <w:rFonts w:ascii="Times New Roman" w:eastAsiaTheme="minorEastAsia" w:hAnsi="Times New Roman" w:cs="Times New Roman"/>
          <w:bCs/>
          <w:color w:val="000000"/>
          <w:sz w:val="28"/>
          <w:szCs w:val="28"/>
          <w14:textOutline w14:w="9525" w14:cap="flat" w14:cmpd="sng" w14:algn="ctr">
            <w14:solidFill>
              <w14:srgbClr w14:val="000000"/>
            </w14:solidFill>
            <w14:prstDash w14:val="solid"/>
            <w14:round/>
          </w14:textOutline>
        </w:rPr>
        <w:t>SOPHANTERING!!!</w:t>
      </w:r>
    </w:p>
    <w:p w:rsidR="00FC0A1D" w:rsidRPr="00FC0A1D" w:rsidRDefault="00FC0A1D" w:rsidP="00FC0A1D">
      <w:pPr>
        <w:rPr>
          <w:rFonts w:ascii="Times New Roman" w:eastAsiaTheme="minorEastAsia" w:hAnsi="Times New Roman" w:cs="Times New Roman"/>
          <w:bCs/>
          <w:color w:val="000000"/>
          <w:sz w:val="24"/>
          <w:szCs w:val="24"/>
          <w14:textOutline w14:w="9525" w14:cap="flat" w14:cmpd="sng" w14:algn="ctr">
            <w14:solidFill>
              <w14:srgbClr w14:val="000000"/>
            </w14:solidFill>
            <w14:prstDash w14:val="solid"/>
            <w14:round/>
          </w14:textOutline>
        </w:rPr>
      </w:pPr>
      <w:r>
        <w:rPr>
          <w:rFonts w:ascii="Times New Roman" w:eastAsiaTheme="minorEastAsia" w:hAnsi="Times New Roman" w:cs="Times New Roman"/>
          <w:bCs/>
          <w:color w:val="000000"/>
          <w:sz w:val="24"/>
          <w:szCs w:val="24"/>
          <w14:textOutline w14:w="9525" w14:cap="flat" w14:cmpd="sng" w14:algn="ctr">
            <w14:solidFill>
              <w14:srgbClr w14:val="000000"/>
            </w14:solidFill>
            <w14:prstDash w14:val="solid"/>
            <w14:round/>
          </w14:textOutline>
        </w:rPr>
        <w:t>Som alla känner till var det problem med sophanteringen under sommaren. Kanske är dessa bilder ett resultat av detta. Emellertid vill vi ändå understryk vikten av att knyta soppåsarna ordentligt. Glöm heller inte bort att vi har nära till å</w:t>
      </w:r>
      <w:r w:rsidR="004817B8">
        <w:rPr>
          <w:rFonts w:ascii="Times New Roman" w:eastAsiaTheme="minorEastAsia" w:hAnsi="Times New Roman" w:cs="Times New Roman"/>
          <w:bCs/>
          <w:color w:val="000000"/>
          <w:sz w:val="24"/>
          <w:szCs w:val="24"/>
          <w14:textOutline w14:w="9525" w14:cap="flat" w14:cmpd="sng" w14:algn="ctr">
            <w14:solidFill>
              <w14:srgbClr w14:val="000000"/>
            </w14:solidFill>
            <w14:prstDash w14:val="solid"/>
            <w14:round/>
          </w14:textOutline>
        </w:rPr>
        <w:t xml:space="preserve">tervinningscontainer och ÅC i </w:t>
      </w:r>
      <w:proofErr w:type="spellStart"/>
      <w:r w:rsidR="004817B8">
        <w:rPr>
          <w:rFonts w:ascii="Times New Roman" w:eastAsiaTheme="minorEastAsia" w:hAnsi="Times New Roman" w:cs="Times New Roman"/>
          <w:bCs/>
          <w:color w:val="000000"/>
          <w:sz w:val="24"/>
          <w:szCs w:val="24"/>
          <w14:textOutline w14:w="9525" w14:cap="flat" w14:cmpd="sng" w14:algn="ctr">
            <w14:solidFill>
              <w14:srgbClr w14:val="000000"/>
            </w14:solidFill>
            <w14:prstDash w14:val="solid"/>
            <w14:round/>
          </w14:textOutline>
        </w:rPr>
        <w:t>Ö</w:t>
      </w:r>
      <w:r>
        <w:rPr>
          <w:rFonts w:ascii="Times New Roman" w:eastAsiaTheme="minorEastAsia" w:hAnsi="Times New Roman" w:cs="Times New Roman"/>
          <w:bCs/>
          <w:color w:val="000000"/>
          <w:sz w:val="24"/>
          <w:szCs w:val="24"/>
          <w14:textOutline w14:w="9525" w14:cap="flat" w14:cmpd="sng" w14:algn="ctr">
            <w14:solidFill>
              <w14:srgbClr w14:val="000000"/>
            </w14:solidFill>
            <w14:prstDash w14:val="solid"/>
            <w14:round/>
          </w14:textOutline>
        </w:rPr>
        <w:t>stberga</w:t>
      </w:r>
      <w:proofErr w:type="spellEnd"/>
      <w:r w:rsidR="004817B8">
        <w:rPr>
          <w:rFonts w:ascii="Times New Roman" w:eastAsiaTheme="minorEastAsia" w:hAnsi="Times New Roman" w:cs="Times New Roman"/>
          <w:bCs/>
          <w:color w:val="000000"/>
          <w:sz w:val="24"/>
          <w:szCs w:val="24"/>
          <w14:textOutline w14:w="9525" w14:cap="flat" w14:cmpd="sng" w14:algn="ctr">
            <w14:solidFill>
              <w14:srgbClr w14:val="000000"/>
            </w14:solidFill>
            <w14:prstDash w14:val="solid"/>
            <w14:round/>
          </w14:textOutline>
        </w:rPr>
        <w:t>.</w:t>
      </w:r>
    </w:p>
    <w:p w:rsidR="00FC0A1D" w:rsidRDefault="00413A55" w:rsidP="0058302B">
      <w:pPr>
        <w:rPr>
          <w:noProof/>
        </w:rPr>
      </w:pPr>
      <w:r>
        <w:rPr>
          <w:noProof/>
        </w:rPr>
        <w:drawing>
          <wp:inline distT="0" distB="0" distL="0" distR="0">
            <wp:extent cx="2180563" cy="1720850"/>
            <wp:effectExtent l="953" t="0" r="0" b="0"/>
            <wp:docPr id="4" name="Bildobjekt 4" descr="C:\Users\Ledamot1\AppData\Local\Microsoft\Windows\INetCache\Content.Word\20170331_09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damot1\AppData\Local\Microsoft\Windows\INetCache\Content.Word\20170331_09135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189360" cy="1727793"/>
                    </a:xfrm>
                    <a:prstGeom prst="rect">
                      <a:avLst/>
                    </a:prstGeom>
                    <a:noFill/>
                    <a:ln>
                      <a:noFill/>
                    </a:ln>
                  </pic:spPr>
                </pic:pic>
              </a:graphicData>
            </a:graphic>
          </wp:inline>
        </w:drawing>
      </w:r>
      <w:r w:rsidR="004817B8">
        <w:rPr>
          <w:noProof/>
        </w:rPr>
        <w:t xml:space="preserve"> </w:t>
      </w:r>
      <w:r w:rsidR="004817B8">
        <w:rPr>
          <w:noProof/>
        </w:rPr>
        <w:drawing>
          <wp:inline distT="0" distB="0" distL="0" distR="0" wp14:anchorId="34728FD9" wp14:editId="2A0551F9">
            <wp:extent cx="2165649" cy="1723390"/>
            <wp:effectExtent l="0" t="7620" r="0" b="0"/>
            <wp:docPr id="5" name="Bildobjekt 5" descr="C:\Users\Ledamot1\AppData\Local\Microsoft\Windows\INetCache\Content.Word\20170516_12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damot1\AppData\Local\Microsoft\Windows\INetCache\Content.Word\20170516_1227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181387" cy="1735914"/>
                    </a:xfrm>
                    <a:prstGeom prst="rect">
                      <a:avLst/>
                    </a:prstGeom>
                    <a:noFill/>
                    <a:ln>
                      <a:noFill/>
                    </a:ln>
                  </pic:spPr>
                </pic:pic>
              </a:graphicData>
            </a:graphic>
          </wp:inline>
        </w:drawing>
      </w:r>
      <w:r w:rsidR="004817B8">
        <w:rPr>
          <w:noProof/>
        </w:rPr>
        <w:t xml:space="preserve"> </w:t>
      </w:r>
      <w:r w:rsidR="004817B8">
        <w:rPr>
          <w:noProof/>
        </w:rPr>
        <w:drawing>
          <wp:inline distT="0" distB="0" distL="0" distR="0" wp14:anchorId="7CC3ECDD" wp14:editId="0362C2AA">
            <wp:extent cx="2159648" cy="1738630"/>
            <wp:effectExtent l="953" t="0" r="0" b="0"/>
            <wp:docPr id="6" name="Bildobjekt 6" descr="C:\Users\Ledamot1\AppData\Local\Microsoft\Windows\INetCache\Content.Word\20170516_14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damot1\AppData\Local\Microsoft\Windows\INetCache\Content.Word\20170516_1430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188147" cy="1761573"/>
                    </a:xfrm>
                    <a:prstGeom prst="rect">
                      <a:avLst/>
                    </a:prstGeom>
                    <a:noFill/>
                    <a:ln>
                      <a:noFill/>
                    </a:ln>
                  </pic:spPr>
                </pic:pic>
              </a:graphicData>
            </a:graphic>
          </wp:inline>
        </w:drawing>
      </w:r>
    </w:p>
    <w:p w:rsidR="0088381E" w:rsidRPr="00D90CE4" w:rsidRDefault="004817B8">
      <w:pPr>
        <w:rPr>
          <w:rFonts w:ascii="Times New Roman" w:hAnsi="Times New Roman" w:cs="Times New Roman"/>
          <w:b/>
          <w:sz w:val="24"/>
          <w:szCs w:val="24"/>
        </w:rPr>
      </w:pPr>
      <w:r>
        <w:rPr>
          <w:rFonts w:ascii="Times New Roman" w:hAnsi="Times New Roman" w:cs="Times New Roman"/>
          <w:b/>
          <w:sz w:val="24"/>
          <w:szCs w:val="24"/>
        </w:rPr>
        <w:t>A</w:t>
      </w:r>
      <w:r w:rsidR="00EE171A">
        <w:rPr>
          <w:rFonts w:ascii="Times New Roman" w:hAnsi="Times New Roman" w:cs="Times New Roman"/>
          <w:b/>
          <w:sz w:val="24"/>
          <w:szCs w:val="24"/>
        </w:rPr>
        <w:t>ktiviteter</w:t>
      </w:r>
    </w:p>
    <w:p w:rsidR="004817B8" w:rsidRDefault="00D737A8" w:rsidP="0060609E">
      <w:pPr>
        <w:rPr>
          <w:rFonts w:ascii="Times New Roman" w:hAnsi="Times New Roman" w:cs="Times New Roman"/>
          <w:sz w:val="24"/>
          <w:szCs w:val="24"/>
        </w:rPr>
      </w:pPr>
      <w:r>
        <w:rPr>
          <w:rFonts w:ascii="Times New Roman" w:hAnsi="Times New Roman" w:cs="Times New Roman"/>
          <w:b/>
          <w:sz w:val="24"/>
          <w:szCs w:val="24"/>
        </w:rPr>
        <w:t>Föreningens första k</w:t>
      </w:r>
      <w:r w:rsidR="00922687">
        <w:rPr>
          <w:rFonts w:ascii="Times New Roman" w:hAnsi="Times New Roman" w:cs="Times New Roman"/>
          <w:b/>
          <w:sz w:val="24"/>
          <w:szCs w:val="24"/>
        </w:rPr>
        <w:t>räftskiva</w:t>
      </w:r>
      <w:r w:rsidR="00981231">
        <w:rPr>
          <w:rFonts w:ascii="Times New Roman" w:hAnsi="Times New Roman" w:cs="Times New Roman"/>
          <w:b/>
          <w:sz w:val="24"/>
          <w:szCs w:val="24"/>
        </w:rPr>
        <w:t>n</w:t>
      </w:r>
      <w:r w:rsidR="00922687">
        <w:rPr>
          <w:rFonts w:ascii="Times New Roman" w:hAnsi="Times New Roman" w:cs="Times New Roman"/>
          <w:b/>
          <w:sz w:val="24"/>
          <w:szCs w:val="24"/>
        </w:rPr>
        <w:t xml:space="preserve"> den 26 augusti.</w:t>
      </w:r>
      <w:r w:rsidR="00981231">
        <w:rPr>
          <w:rFonts w:ascii="Times New Roman" w:hAnsi="Times New Roman" w:cs="Times New Roman"/>
          <w:sz w:val="24"/>
          <w:szCs w:val="24"/>
        </w:rPr>
        <w:t xml:space="preserve"> Inte så stor anslutning, men ett drygt trettiotal kom, och umgicks i strålande sensommarväder.</w:t>
      </w:r>
    </w:p>
    <w:p w:rsidR="00EE171A" w:rsidRDefault="004817B8" w:rsidP="0060609E">
      <w:pPr>
        <w:rPr>
          <w:rFonts w:ascii="Times New Roman" w:hAnsi="Times New Roman" w:cs="Times New Roman"/>
          <w:sz w:val="24"/>
          <w:szCs w:val="24"/>
        </w:rPr>
      </w:pPr>
      <w:r>
        <w:rPr>
          <w:noProof/>
        </w:rPr>
        <w:drawing>
          <wp:inline distT="0" distB="0" distL="0" distR="0" wp14:anchorId="707BCE2A" wp14:editId="58A12774">
            <wp:extent cx="1266825" cy="1564088"/>
            <wp:effectExtent l="0" t="0" r="0" b="0"/>
            <wp:docPr id="3" name="Bildobjekt 3" descr="C:\Users\Ledamot1\AppData\Local\Microsoft\Windows\INetCache\Content.Word\IMG_20170826_17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damot1\AppData\Local\Microsoft\Windows\INetCache\Content.Word\IMG_20170826_1728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693" cy="1576272"/>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271F931C" wp14:editId="015B6F91">
            <wp:extent cx="1333259" cy="1725322"/>
            <wp:effectExtent l="0" t="0" r="635" b="8255"/>
            <wp:docPr id="8" name="Bildobjekt 8" descr="C:\Users\Ledamot1\AppData\Local\Microsoft\Windows\INetCache\Content.Word\IMG_20170826_17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damot1\AppData\Local\Microsoft\Windows\INetCache\Content.Word\IMG_20170826_1728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7949" cy="1744332"/>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69B4D96F" wp14:editId="5A0658BB">
            <wp:extent cx="1543050" cy="1355962"/>
            <wp:effectExtent l="0" t="0" r="0" b="0"/>
            <wp:docPr id="9" name="Bildobjekt 9" descr="C:\Users\Ledamot1\AppData\Local\Microsoft\Windows\INetCache\Content.Word\IMG_20170826_17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damot1\AppData\Local\Microsoft\Windows\INetCache\Content.Word\IMG_20170826_1735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5771" cy="1358353"/>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791AAED8" wp14:editId="0FB2889C">
            <wp:extent cx="1298844" cy="1750281"/>
            <wp:effectExtent l="0" t="0" r="0" b="2540"/>
            <wp:docPr id="10" name="Bildobjekt 10" descr="C:\Users\Ledamot1\AppData\Local\Microsoft\Windows\INetCache\Content.Word\IMG_20170826_17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damot1\AppData\Local\Microsoft\Windows\INetCache\Content.Word\IMG_20170826_1735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1938" cy="1767926"/>
                    </a:xfrm>
                    <a:prstGeom prst="rect">
                      <a:avLst/>
                    </a:prstGeom>
                    <a:noFill/>
                    <a:ln>
                      <a:noFill/>
                    </a:ln>
                  </pic:spPr>
                </pic:pic>
              </a:graphicData>
            </a:graphic>
          </wp:inline>
        </w:drawing>
      </w:r>
    </w:p>
    <w:p w:rsidR="000D04A9" w:rsidRDefault="000D04A9">
      <w:pPr>
        <w:rPr>
          <w:rFonts w:ascii="Times New Roman" w:hAnsi="Times New Roman" w:cs="Times New Roman"/>
          <w:sz w:val="24"/>
          <w:szCs w:val="24"/>
        </w:rPr>
      </w:pPr>
      <w:r>
        <w:rPr>
          <w:rFonts w:ascii="Times New Roman" w:hAnsi="Times New Roman" w:cs="Times New Roman"/>
          <w:sz w:val="24"/>
          <w:szCs w:val="24"/>
        </w:rPr>
        <w:t xml:space="preserve">   </w:t>
      </w:r>
      <w:r w:rsidR="00BA037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817B8" w:rsidRDefault="004817B8">
      <w:pPr>
        <w:rPr>
          <w:rFonts w:ascii="Times New Roman" w:hAnsi="Times New Roman" w:cs="Times New Roman"/>
          <w:b/>
          <w:sz w:val="24"/>
          <w:szCs w:val="24"/>
        </w:rPr>
      </w:pPr>
    </w:p>
    <w:p w:rsidR="00EE6D6C" w:rsidRDefault="004817B8">
      <w:pPr>
        <w:rPr>
          <w:rFonts w:ascii="Times New Roman" w:hAnsi="Times New Roman" w:cs="Times New Roman"/>
          <w:b/>
          <w:sz w:val="24"/>
          <w:szCs w:val="24"/>
        </w:rPr>
      </w:pPr>
      <w:r>
        <w:rPr>
          <w:rFonts w:ascii="Times New Roman" w:hAnsi="Times New Roman" w:cs="Times New Roman"/>
          <w:b/>
          <w:sz w:val="24"/>
          <w:szCs w:val="24"/>
        </w:rPr>
        <w:lastRenderedPageBreak/>
        <w:t>Pågående</w:t>
      </w:r>
      <w:r w:rsidR="00FC584E">
        <w:rPr>
          <w:rFonts w:ascii="Times New Roman" w:hAnsi="Times New Roman" w:cs="Times New Roman"/>
          <w:b/>
          <w:sz w:val="24"/>
          <w:szCs w:val="24"/>
        </w:rPr>
        <w:t xml:space="preserve"> arbeten</w:t>
      </w:r>
    </w:p>
    <w:p w:rsidR="00EE6D6C" w:rsidRDefault="00EE6D6C">
      <w:pPr>
        <w:rPr>
          <w:rFonts w:ascii="Times New Roman" w:hAnsi="Times New Roman" w:cs="Times New Roman"/>
          <w:sz w:val="24"/>
          <w:szCs w:val="24"/>
        </w:rPr>
      </w:pPr>
      <w:r>
        <w:rPr>
          <w:rFonts w:ascii="Times New Roman" w:hAnsi="Times New Roman" w:cs="Times New Roman"/>
          <w:sz w:val="24"/>
          <w:szCs w:val="24"/>
        </w:rPr>
        <w:t xml:space="preserve">Dräneringsarbetet vid </w:t>
      </w:r>
      <w:proofErr w:type="spellStart"/>
      <w:r>
        <w:rPr>
          <w:rFonts w:ascii="Times New Roman" w:hAnsi="Times New Roman" w:cs="Times New Roman"/>
          <w:sz w:val="24"/>
          <w:szCs w:val="24"/>
        </w:rPr>
        <w:t>Gimmerst</w:t>
      </w:r>
      <w:r w:rsidR="00573CC1">
        <w:rPr>
          <w:rFonts w:ascii="Times New Roman" w:hAnsi="Times New Roman" w:cs="Times New Roman"/>
          <w:sz w:val="24"/>
          <w:szCs w:val="24"/>
        </w:rPr>
        <w:t>avägen</w:t>
      </w:r>
      <w:proofErr w:type="spellEnd"/>
      <w:r w:rsidR="00573CC1">
        <w:rPr>
          <w:rFonts w:ascii="Times New Roman" w:hAnsi="Times New Roman" w:cs="Times New Roman"/>
          <w:sz w:val="24"/>
          <w:szCs w:val="24"/>
        </w:rPr>
        <w:t xml:space="preserve"> 27/28 </w:t>
      </w:r>
      <w:r w:rsidR="00922687">
        <w:rPr>
          <w:rFonts w:ascii="Times New Roman" w:hAnsi="Times New Roman" w:cs="Times New Roman"/>
          <w:sz w:val="24"/>
          <w:szCs w:val="24"/>
        </w:rPr>
        <w:t>är klara. Nu återstår bara asfaltering av gångarna, samt lite gräsfrön</w:t>
      </w:r>
      <w:r>
        <w:rPr>
          <w:rFonts w:ascii="Times New Roman" w:hAnsi="Times New Roman" w:cs="Times New Roman"/>
          <w:sz w:val="24"/>
          <w:szCs w:val="24"/>
        </w:rPr>
        <w:t>.</w:t>
      </w:r>
      <w:r w:rsidR="00D737A8">
        <w:rPr>
          <w:rFonts w:ascii="Times New Roman" w:hAnsi="Times New Roman" w:cs="Times New Roman"/>
          <w:sz w:val="24"/>
          <w:szCs w:val="24"/>
        </w:rPr>
        <w:t xml:space="preserve"> Asfaltering planeras till våren 2018.</w:t>
      </w:r>
    </w:p>
    <w:p w:rsidR="00EE6D6C" w:rsidRDefault="00EE6D6C">
      <w:pPr>
        <w:rPr>
          <w:rFonts w:ascii="Times New Roman" w:hAnsi="Times New Roman" w:cs="Times New Roman"/>
          <w:sz w:val="24"/>
          <w:szCs w:val="24"/>
        </w:rPr>
      </w:pPr>
      <w:proofErr w:type="spellStart"/>
      <w:r>
        <w:rPr>
          <w:rFonts w:ascii="Times New Roman" w:hAnsi="Times New Roman" w:cs="Times New Roman"/>
          <w:sz w:val="24"/>
          <w:szCs w:val="24"/>
        </w:rPr>
        <w:t>Elstigarbyten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Vibyholmsväg</w:t>
      </w:r>
      <w:r w:rsidR="00981231">
        <w:rPr>
          <w:rFonts w:ascii="Times New Roman" w:hAnsi="Times New Roman" w:cs="Times New Roman"/>
          <w:sz w:val="24"/>
          <w:szCs w:val="24"/>
        </w:rPr>
        <w:t>en</w:t>
      </w:r>
      <w:proofErr w:type="spellEnd"/>
      <w:r w:rsidR="00981231">
        <w:rPr>
          <w:rFonts w:ascii="Times New Roman" w:hAnsi="Times New Roman" w:cs="Times New Roman"/>
          <w:sz w:val="24"/>
          <w:szCs w:val="24"/>
        </w:rPr>
        <w:t xml:space="preserve"> </w:t>
      </w:r>
      <w:proofErr w:type="gramStart"/>
      <w:r w:rsidR="00981231">
        <w:rPr>
          <w:rFonts w:ascii="Times New Roman" w:hAnsi="Times New Roman" w:cs="Times New Roman"/>
          <w:sz w:val="24"/>
          <w:szCs w:val="24"/>
        </w:rPr>
        <w:t>8-12</w:t>
      </w:r>
      <w:proofErr w:type="gramEnd"/>
      <w:r w:rsidR="00981231">
        <w:rPr>
          <w:rFonts w:ascii="Times New Roman" w:hAnsi="Times New Roman" w:cs="Times New Roman"/>
          <w:sz w:val="24"/>
          <w:szCs w:val="24"/>
        </w:rPr>
        <w:t xml:space="preserve"> </w:t>
      </w:r>
      <w:r w:rsidR="00D737A8">
        <w:rPr>
          <w:rFonts w:ascii="Times New Roman" w:hAnsi="Times New Roman" w:cs="Times New Roman"/>
          <w:sz w:val="24"/>
          <w:szCs w:val="24"/>
        </w:rPr>
        <w:t>påbörjades</w:t>
      </w:r>
      <w:r w:rsidR="00981231">
        <w:rPr>
          <w:rFonts w:ascii="Times New Roman" w:hAnsi="Times New Roman" w:cs="Times New Roman"/>
          <w:sz w:val="24"/>
          <w:szCs w:val="24"/>
        </w:rPr>
        <w:t xml:space="preserve"> i mitten av september</w:t>
      </w:r>
      <w:r>
        <w:rPr>
          <w:rFonts w:ascii="Times New Roman" w:hAnsi="Times New Roman" w:cs="Times New Roman"/>
          <w:sz w:val="24"/>
          <w:szCs w:val="24"/>
        </w:rPr>
        <w:t xml:space="preserve">. Information </w:t>
      </w:r>
      <w:r w:rsidR="00D737A8">
        <w:rPr>
          <w:rFonts w:ascii="Times New Roman" w:hAnsi="Times New Roman" w:cs="Times New Roman"/>
          <w:sz w:val="24"/>
          <w:szCs w:val="24"/>
        </w:rPr>
        <w:t>uppsatt</w:t>
      </w:r>
      <w:r>
        <w:rPr>
          <w:rFonts w:ascii="Times New Roman" w:hAnsi="Times New Roman" w:cs="Times New Roman"/>
          <w:sz w:val="24"/>
          <w:szCs w:val="24"/>
        </w:rPr>
        <w:t xml:space="preserve"> i portarna.</w:t>
      </w:r>
    </w:p>
    <w:p w:rsidR="000D04A9" w:rsidRDefault="000D04A9">
      <w:pPr>
        <w:rPr>
          <w:rFonts w:ascii="Times New Roman" w:hAnsi="Times New Roman" w:cs="Times New Roman"/>
          <w:sz w:val="24"/>
          <w:szCs w:val="24"/>
        </w:rPr>
      </w:pPr>
      <w:r>
        <w:rPr>
          <w:rFonts w:ascii="Times New Roman" w:hAnsi="Times New Roman" w:cs="Times New Roman"/>
          <w:sz w:val="24"/>
          <w:szCs w:val="24"/>
        </w:rPr>
        <w:t>Nya</w:t>
      </w:r>
      <w:r w:rsidR="00D737A8">
        <w:rPr>
          <w:rFonts w:ascii="Times New Roman" w:hAnsi="Times New Roman" w:cs="Times New Roman"/>
          <w:sz w:val="24"/>
          <w:szCs w:val="24"/>
        </w:rPr>
        <w:t xml:space="preserve"> träd och buskar kommer att planteras i november</w:t>
      </w:r>
      <w:r>
        <w:rPr>
          <w:rFonts w:ascii="Times New Roman" w:hAnsi="Times New Roman" w:cs="Times New Roman"/>
          <w:sz w:val="24"/>
          <w:szCs w:val="24"/>
        </w:rPr>
        <w:t>, framför allt i vår fina park.</w:t>
      </w:r>
    </w:p>
    <w:p w:rsidR="000D04A9" w:rsidRPr="00EE6D6C" w:rsidRDefault="000D04A9">
      <w:pPr>
        <w:rPr>
          <w:rFonts w:ascii="Times New Roman" w:hAnsi="Times New Roman" w:cs="Times New Roman"/>
          <w:sz w:val="24"/>
          <w:szCs w:val="24"/>
        </w:rPr>
      </w:pPr>
    </w:p>
    <w:p w:rsidR="0088381E" w:rsidRPr="00D90CE4" w:rsidRDefault="000D04A9">
      <w:pPr>
        <w:rPr>
          <w:rFonts w:ascii="Times New Roman" w:hAnsi="Times New Roman" w:cs="Times New Roman"/>
          <w:b/>
          <w:sz w:val="24"/>
          <w:szCs w:val="24"/>
        </w:rPr>
      </w:pPr>
      <w:r>
        <w:rPr>
          <w:rFonts w:ascii="Times New Roman" w:hAnsi="Times New Roman" w:cs="Times New Roman"/>
          <w:b/>
          <w:sz w:val="24"/>
          <w:szCs w:val="24"/>
        </w:rPr>
        <w:t>P</w:t>
      </w:r>
      <w:r w:rsidR="0088381E" w:rsidRPr="00D90CE4">
        <w:rPr>
          <w:rFonts w:ascii="Times New Roman" w:hAnsi="Times New Roman" w:cs="Times New Roman"/>
          <w:b/>
          <w:sz w:val="24"/>
          <w:szCs w:val="24"/>
        </w:rPr>
        <w:t>arkering</w:t>
      </w:r>
    </w:p>
    <w:p w:rsidR="00922687" w:rsidRDefault="00922687">
      <w:pPr>
        <w:rPr>
          <w:rFonts w:ascii="Times New Roman" w:hAnsi="Times New Roman" w:cs="Times New Roman"/>
          <w:sz w:val="24"/>
          <w:szCs w:val="24"/>
        </w:rPr>
      </w:pPr>
      <w:r>
        <w:rPr>
          <w:rFonts w:ascii="Times New Roman" w:hAnsi="Times New Roman" w:cs="Times New Roman"/>
          <w:sz w:val="24"/>
          <w:szCs w:val="24"/>
        </w:rPr>
        <w:t>Ett återkommande tema.</w:t>
      </w:r>
    </w:p>
    <w:p w:rsidR="0088381E" w:rsidRPr="00D90CE4" w:rsidRDefault="0088381E">
      <w:pPr>
        <w:rPr>
          <w:rFonts w:ascii="Times New Roman" w:hAnsi="Times New Roman" w:cs="Times New Roman"/>
          <w:sz w:val="24"/>
          <w:szCs w:val="24"/>
        </w:rPr>
      </w:pPr>
      <w:r w:rsidRPr="00D90CE4">
        <w:rPr>
          <w:rFonts w:ascii="Times New Roman" w:hAnsi="Times New Roman" w:cs="Times New Roman"/>
          <w:sz w:val="24"/>
          <w:szCs w:val="24"/>
        </w:rPr>
        <w:t>Vi har lång</w:t>
      </w:r>
      <w:r w:rsidR="006E6D6A">
        <w:rPr>
          <w:rFonts w:ascii="Times New Roman" w:hAnsi="Times New Roman" w:cs="Times New Roman"/>
          <w:sz w:val="24"/>
          <w:szCs w:val="24"/>
        </w:rPr>
        <w:t xml:space="preserve"> väntelista till våra parkering</w:t>
      </w:r>
      <w:r w:rsidRPr="00D90CE4">
        <w:rPr>
          <w:rFonts w:ascii="Times New Roman" w:hAnsi="Times New Roman" w:cs="Times New Roman"/>
          <w:sz w:val="24"/>
          <w:szCs w:val="24"/>
        </w:rPr>
        <w:t>splatser, och i och med den nya fastigheten på Örby Slottväg, kan det bli allt svårare att hitta annan parkeringsplats.</w:t>
      </w:r>
    </w:p>
    <w:p w:rsidR="0088381E" w:rsidRDefault="0088381E">
      <w:pPr>
        <w:rPr>
          <w:rFonts w:ascii="Times New Roman" w:hAnsi="Times New Roman" w:cs="Times New Roman"/>
          <w:b/>
          <w:sz w:val="24"/>
          <w:szCs w:val="24"/>
        </w:rPr>
      </w:pPr>
      <w:r w:rsidRPr="00AB376B">
        <w:rPr>
          <w:rFonts w:ascii="Times New Roman" w:hAnsi="Times New Roman" w:cs="Times New Roman"/>
          <w:sz w:val="24"/>
          <w:szCs w:val="24"/>
        </w:rPr>
        <w:t xml:space="preserve">Vi uppmanar därför alla som har en egen p-plats att vara solidariska med sina grannar, och </w:t>
      </w:r>
      <w:r w:rsidRPr="00AB376B">
        <w:rPr>
          <w:rFonts w:ascii="Times New Roman" w:hAnsi="Times New Roman" w:cs="Times New Roman"/>
          <w:sz w:val="24"/>
          <w:szCs w:val="24"/>
          <w:u w:val="single"/>
        </w:rPr>
        <w:t xml:space="preserve">inte </w:t>
      </w:r>
      <w:r w:rsidR="0033764A">
        <w:rPr>
          <w:rFonts w:ascii="Times New Roman" w:hAnsi="Times New Roman" w:cs="Times New Roman"/>
          <w:sz w:val="24"/>
          <w:szCs w:val="24"/>
        </w:rPr>
        <w:t>i onödan uppta plats p</w:t>
      </w:r>
      <w:r w:rsidR="008C7C58" w:rsidRPr="00AB376B">
        <w:rPr>
          <w:rFonts w:ascii="Times New Roman" w:hAnsi="Times New Roman" w:cs="Times New Roman"/>
          <w:sz w:val="24"/>
          <w:szCs w:val="24"/>
        </w:rPr>
        <w:t>å gatan. Det gör det ännu svårare för övriga att hitta en parkering.</w:t>
      </w:r>
      <w:r w:rsidR="00EE171A" w:rsidRPr="00AB376B">
        <w:rPr>
          <w:rFonts w:ascii="Times New Roman" w:hAnsi="Times New Roman" w:cs="Times New Roman"/>
          <w:sz w:val="24"/>
          <w:szCs w:val="24"/>
        </w:rPr>
        <w:t xml:space="preserve"> Vi </w:t>
      </w:r>
      <w:r w:rsidR="0033764A">
        <w:rPr>
          <w:rFonts w:ascii="Times New Roman" w:hAnsi="Times New Roman" w:cs="Times New Roman"/>
          <w:sz w:val="24"/>
          <w:szCs w:val="24"/>
        </w:rPr>
        <w:t xml:space="preserve">vädjar </w:t>
      </w:r>
      <w:r w:rsidR="00EE171A" w:rsidRPr="00AB376B">
        <w:rPr>
          <w:rFonts w:ascii="Times New Roman" w:hAnsi="Times New Roman" w:cs="Times New Roman"/>
          <w:sz w:val="24"/>
          <w:szCs w:val="24"/>
        </w:rPr>
        <w:t xml:space="preserve">också </w:t>
      </w:r>
      <w:r w:rsidR="0033764A">
        <w:rPr>
          <w:rFonts w:ascii="Times New Roman" w:hAnsi="Times New Roman" w:cs="Times New Roman"/>
          <w:sz w:val="24"/>
          <w:szCs w:val="24"/>
        </w:rPr>
        <w:t xml:space="preserve">till </w:t>
      </w:r>
      <w:r w:rsidR="00EE171A" w:rsidRPr="00AB376B">
        <w:rPr>
          <w:rFonts w:ascii="Times New Roman" w:hAnsi="Times New Roman" w:cs="Times New Roman"/>
          <w:sz w:val="24"/>
          <w:szCs w:val="24"/>
        </w:rPr>
        <w:t xml:space="preserve">de medlemmar som </w:t>
      </w:r>
      <w:r w:rsidR="00EE171A" w:rsidRPr="00AB376B">
        <w:rPr>
          <w:rFonts w:ascii="Times New Roman" w:hAnsi="Times New Roman" w:cs="Times New Roman"/>
          <w:sz w:val="24"/>
          <w:szCs w:val="24"/>
          <w:u w:val="single"/>
        </w:rPr>
        <w:t>inte</w:t>
      </w:r>
      <w:r w:rsidR="00EE171A" w:rsidRPr="00AB376B">
        <w:rPr>
          <w:rFonts w:ascii="Times New Roman" w:hAnsi="Times New Roman" w:cs="Times New Roman"/>
          <w:sz w:val="24"/>
          <w:szCs w:val="24"/>
        </w:rPr>
        <w:t xml:space="preserve"> längre har egen bil, att säga upp sina P-platser, så att de som står på väntelista i</w:t>
      </w:r>
      <w:r w:rsidR="00AB376B" w:rsidRPr="00AB376B">
        <w:rPr>
          <w:rFonts w:ascii="Times New Roman" w:hAnsi="Times New Roman" w:cs="Times New Roman"/>
          <w:sz w:val="24"/>
          <w:szCs w:val="24"/>
        </w:rPr>
        <w:t>nte behöver vänta onödigt länge</w:t>
      </w:r>
      <w:r w:rsidR="00EE171A">
        <w:rPr>
          <w:rFonts w:ascii="Times New Roman" w:hAnsi="Times New Roman" w:cs="Times New Roman"/>
          <w:b/>
          <w:sz w:val="24"/>
          <w:szCs w:val="24"/>
        </w:rPr>
        <w:t>.</w:t>
      </w:r>
    </w:p>
    <w:p w:rsidR="00FF0C3C" w:rsidRDefault="00FF0C3C">
      <w:pPr>
        <w:rPr>
          <w:rFonts w:ascii="Times New Roman" w:hAnsi="Times New Roman" w:cs="Times New Roman"/>
          <w:b/>
          <w:sz w:val="24"/>
          <w:szCs w:val="24"/>
        </w:rPr>
      </w:pPr>
    </w:p>
    <w:p w:rsidR="00D90CE4" w:rsidRPr="00D90CE4" w:rsidRDefault="00D90CE4" w:rsidP="00D90CE4">
      <w:pPr>
        <w:pStyle w:val="Normalwebb"/>
        <w:spacing w:before="0" w:beforeAutospacing="0" w:after="0" w:afterAutospacing="0"/>
        <w:textAlignment w:val="baseline"/>
      </w:pPr>
      <w:r w:rsidRPr="00D90CE4">
        <w:rPr>
          <w:rFonts w:eastAsia="+mn-ea"/>
          <w:b/>
          <w:bCs/>
          <w:color w:val="000000"/>
          <w:kern w:val="24"/>
        </w:rPr>
        <w:t>Brandskydd</w:t>
      </w:r>
    </w:p>
    <w:p w:rsidR="00D90CE4" w:rsidRPr="00D90CE4" w:rsidRDefault="00D90CE4" w:rsidP="00D90CE4">
      <w:pPr>
        <w:pStyle w:val="Normalwebb"/>
        <w:spacing w:before="0" w:beforeAutospacing="0" w:after="0" w:afterAutospacing="0"/>
        <w:textAlignment w:val="baseline"/>
      </w:pPr>
      <w:r w:rsidRPr="00D90CE4">
        <w:rPr>
          <w:rFonts w:eastAsia="+mn-ea"/>
          <w:color w:val="000000"/>
          <w:kern w:val="24"/>
        </w:rPr>
        <w:t>Styrelsen tar brandskydd på stort allvar. Samtliga fastigheter har gåtts igenom och dokumenterats, och brandskyddsinspektioner genomförs regelbundet.</w:t>
      </w:r>
    </w:p>
    <w:p w:rsidR="00D90CE4" w:rsidRPr="00D90CE4" w:rsidRDefault="00D90CE4" w:rsidP="00D90CE4">
      <w:pPr>
        <w:pStyle w:val="Normalwebb"/>
        <w:spacing w:before="0" w:beforeAutospacing="0" w:after="0" w:afterAutospacing="0"/>
        <w:textAlignment w:val="baseline"/>
      </w:pPr>
      <w:r w:rsidRPr="00D90CE4">
        <w:rPr>
          <w:rFonts w:eastAsia="+mn-ea"/>
          <w:color w:val="000000"/>
          <w:kern w:val="24"/>
        </w:rPr>
        <w:t>Som enskild medlem bör du själv tänka på följande:</w:t>
      </w:r>
    </w:p>
    <w:p w:rsidR="00D90CE4" w:rsidRPr="00D90CE4" w:rsidRDefault="00D90CE4" w:rsidP="00D90CE4">
      <w:pPr>
        <w:pStyle w:val="Liststycke"/>
        <w:numPr>
          <w:ilvl w:val="0"/>
          <w:numId w:val="1"/>
        </w:numPr>
        <w:textAlignment w:val="baseline"/>
      </w:pPr>
      <w:r w:rsidRPr="00D90CE4">
        <w:rPr>
          <w:rFonts w:eastAsia="+mn-ea"/>
          <w:i/>
          <w:iCs/>
          <w:color w:val="000000"/>
          <w:kern w:val="24"/>
        </w:rPr>
        <w:t>Ställ inget brännbart i trapphuset. Trapphuset ska också vara fritt från hindrande föremål, som kan försvåra utrymning.</w:t>
      </w:r>
    </w:p>
    <w:p w:rsidR="00D90CE4" w:rsidRPr="00D90CE4" w:rsidRDefault="00D90CE4" w:rsidP="00D90CE4">
      <w:pPr>
        <w:pStyle w:val="Liststycke"/>
        <w:numPr>
          <w:ilvl w:val="0"/>
          <w:numId w:val="1"/>
        </w:numPr>
        <w:textAlignment w:val="baseline"/>
      </w:pPr>
      <w:r w:rsidRPr="00D90CE4">
        <w:rPr>
          <w:rFonts w:eastAsia="+mn-ea"/>
          <w:i/>
          <w:iCs/>
          <w:color w:val="000000"/>
          <w:kern w:val="24"/>
        </w:rPr>
        <w:t xml:space="preserve">Brandfarliga vätskor får </w:t>
      </w:r>
      <w:r w:rsidRPr="00D90CE4">
        <w:rPr>
          <w:rFonts w:eastAsia="+mn-ea"/>
          <w:b/>
          <w:bCs/>
          <w:i/>
          <w:iCs/>
          <w:color w:val="000000"/>
          <w:kern w:val="24"/>
        </w:rPr>
        <w:t>ej</w:t>
      </w:r>
      <w:r w:rsidRPr="00D90CE4">
        <w:rPr>
          <w:rFonts w:eastAsia="+mn-ea"/>
          <w:i/>
          <w:iCs/>
          <w:color w:val="000000"/>
          <w:kern w:val="24"/>
        </w:rPr>
        <w:t xml:space="preserve"> förvaras i källarutrymmena</w:t>
      </w:r>
    </w:p>
    <w:p w:rsidR="00D90CE4" w:rsidRPr="00D90CE4" w:rsidRDefault="00D90CE4" w:rsidP="00D90CE4">
      <w:pPr>
        <w:pStyle w:val="Liststycke"/>
        <w:numPr>
          <w:ilvl w:val="0"/>
          <w:numId w:val="1"/>
        </w:numPr>
        <w:textAlignment w:val="baseline"/>
      </w:pPr>
      <w:r w:rsidRPr="00D90CE4">
        <w:rPr>
          <w:rFonts w:eastAsia="+mn-ea"/>
          <w:i/>
          <w:iCs/>
          <w:color w:val="000000"/>
          <w:kern w:val="24"/>
        </w:rPr>
        <w:t>Se till att batteriet i era brandvarnare fungerar.</w:t>
      </w:r>
    </w:p>
    <w:p w:rsidR="004817B8" w:rsidRDefault="00D90CE4" w:rsidP="004817B8">
      <w:pPr>
        <w:rPr>
          <w:rFonts w:ascii="Times New Roman" w:hAnsi="Times New Roman" w:cs="Times New Roman"/>
          <w:b/>
          <w:sz w:val="24"/>
          <w:szCs w:val="24"/>
        </w:rPr>
      </w:pPr>
      <w:r w:rsidRPr="000B52EC">
        <w:rPr>
          <w:rFonts w:eastAsia="+mn-ea"/>
          <w:i/>
          <w:iCs/>
          <w:color w:val="000000"/>
          <w:kern w:val="24"/>
        </w:rPr>
        <w:t>Var försiktig med värmeljus, som helst bör var av stearin</w:t>
      </w:r>
      <w:r w:rsidR="00DB2955" w:rsidRPr="000B52EC">
        <w:rPr>
          <w:rFonts w:eastAsia="+mn-ea"/>
          <w:i/>
          <w:iCs/>
          <w:color w:val="000000"/>
          <w:kern w:val="24"/>
        </w:rPr>
        <w:t xml:space="preserve"> </w:t>
      </w:r>
      <w:proofErr w:type="gramStart"/>
      <w:r w:rsidRPr="000B52EC">
        <w:rPr>
          <w:rFonts w:eastAsia="+mn-ea"/>
          <w:i/>
          <w:iCs/>
          <w:color w:val="000000"/>
          <w:kern w:val="24"/>
        </w:rPr>
        <w:t>( paraffin</w:t>
      </w:r>
      <w:proofErr w:type="gramEnd"/>
      <w:r w:rsidRPr="000B52EC">
        <w:rPr>
          <w:rFonts w:eastAsia="+mn-ea"/>
          <w:i/>
          <w:iCs/>
          <w:color w:val="000000"/>
          <w:kern w:val="24"/>
        </w:rPr>
        <w:t xml:space="preserve"> är oerhört brandfarligt)</w:t>
      </w:r>
      <w:r w:rsidR="004817B8" w:rsidRPr="004817B8">
        <w:rPr>
          <w:rFonts w:ascii="Times New Roman" w:hAnsi="Times New Roman" w:cs="Times New Roman"/>
          <w:b/>
          <w:sz w:val="24"/>
          <w:szCs w:val="24"/>
        </w:rPr>
        <w:t xml:space="preserve"> </w:t>
      </w:r>
    </w:p>
    <w:p w:rsidR="00D737A8" w:rsidRDefault="00D737A8" w:rsidP="004817B8">
      <w:pPr>
        <w:rPr>
          <w:rFonts w:ascii="Times New Roman" w:hAnsi="Times New Roman" w:cs="Times New Roman"/>
          <w:sz w:val="24"/>
          <w:szCs w:val="24"/>
        </w:rPr>
      </w:pPr>
      <w:r>
        <w:rPr>
          <w:rFonts w:ascii="Times New Roman" w:hAnsi="Times New Roman" w:cs="Times New Roman"/>
          <w:b/>
          <w:sz w:val="24"/>
          <w:szCs w:val="24"/>
        </w:rPr>
        <w:t>Valberedning</w:t>
      </w:r>
    </w:p>
    <w:p w:rsidR="00D737A8" w:rsidRPr="00D737A8" w:rsidRDefault="00D737A8" w:rsidP="004817B8">
      <w:pPr>
        <w:rPr>
          <w:rFonts w:ascii="Times New Roman" w:hAnsi="Times New Roman" w:cs="Times New Roman"/>
          <w:sz w:val="24"/>
          <w:szCs w:val="24"/>
        </w:rPr>
      </w:pPr>
      <w:r>
        <w:rPr>
          <w:rFonts w:ascii="Times New Roman" w:hAnsi="Times New Roman" w:cs="Times New Roman"/>
          <w:sz w:val="24"/>
          <w:szCs w:val="24"/>
        </w:rPr>
        <w:t xml:space="preserve">Är det någon som är intresserad att </w:t>
      </w:r>
      <w:proofErr w:type="spellStart"/>
      <w:r>
        <w:rPr>
          <w:rFonts w:ascii="Times New Roman" w:hAnsi="Times New Roman" w:cs="Times New Roman"/>
          <w:sz w:val="24"/>
          <w:szCs w:val="24"/>
        </w:rPr>
        <w:t>att</w:t>
      </w:r>
      <w:proofErr w:type="spellEnd"/>
      <w:r>
        <w:rPr>
          <w:rFonts w:ascii="Times New Roman" w:hAnsi="Times New Roman" w:cs="Times New Roman"/>
          <w:sz w:val="24"/>
          <w:szCs w:val="24"/>
        </w:rPr>
        <w:t xml:space="preserve"> delta i styrelsearbetet i vår förening. Kontakta ordförande Lars-Åke Hellgren för information.</w:t>
      </w:r>
    </w:p>
    <w:p w:rsidR="00D737A8" w:rsidRDefault="00D737A8" w:rsidP="004817B8">
      <w:pPr>
        <w:rPr>
          <w:rFonts w:ascii="Times New Roman" w:hAnsi="Times New Roman" w:cs="Times New Roman"/>
          <w:sz w:val="24"/>
          <w:szCs w:val="24"/>
        </w:rPr>
      </w:pPr>
      <w:r>
        <w:rPr>
          <w:rFonts w:ascii="Times New Roman" w:hAnsi="Times New Roman" w:cs="Times New Roman"/>
          <w:b/>
          <w:sz w:val="24"/>
          <w:szCs w:val="24"/>
        </w:rPr>
        <w:t>Stämmoprotokoll</w:t>
      </w:r>
    </w:p>
    <w:p w:rsidR="00D737A8" w:rsidRPr="00D737A8" w:rsidRDefault="00D737A8" w:rsidP="004817B8">
      <w:pPr>
        <w:rPr>
          <w:rFonts w:ascii="Times New Roman" w:hAnsi="Times New Roman" w:cs="Times New Roman"/>
          <w:sz w:val="24"/>
          <w:szCs w:val="24"/>
        </w:rPr>
      </w:pPr>
      <w:r>
        <w:rPr>
          <w:rFonts w:ascii="Times New Roman" w:hAnsi="Times New Roman" w:cs="Times New Roman"/>
          <w:sz w:val="24"/>
          <w:szCs w:val="24"/>
        </w:rPr>
        <w:t xml:space="preserve">Stämmoprotokoll ligger på vår hemsida. De som inte har tillgång till Internet, kontakta våra fastighetsskötare om ni vil ha en </w:t>
      </w:r>
      <w:proofErr w:type="spellStart"/>
      <w:r>
        <w:rPr>
          <w:rFonts w:ascii="Times New Roman" w:hAnsi="Times New Roman" w:cs="Times New Roman"/>
          <w:sz w:val="24"/>
          <w:szCs w:val="24"/>
        </w:rPr>
        <w:t>utskift</w:t>
      </w:r>
      <w:proofErr w:type="spellEnd"/>
      <w:r>
        <w:rPr>
          <w:rFonts w:ascii="Times New Roman" w:hAnsi="Times New Roman" w:cs="Times New Roman"/>
          <w:sz w:val="24"/>
          <w:szCs w:val="24"/>
        </w:rPr>
        <w:t>.</w:t>
      </w:r>
    </w:p>
    <w:p w:rsidR="00D737A8" w:rsidRDefault="00D737A8" w:rsidP="004817B8">
      <w:pPr>
        <w:rPr>
          <w:rFonts w:ascii="Times New Roman" w:hAnsi="Times New Roman" w:cs="Times New Roman"/>
          <w:b/>
          <w:sz w:val="24"/>
          <w:szCs w:val="24"/>
        </w:rPr>
      </w:pPr>
    </w:p>
    <w:p w:rsidR="004817B8" w:rsidRDefault="004817B8" w:rsidP="004817B8">
      <w:pPr>
        <w:rPr>
          <w:rFonts w:ascii="Times New Roman" w:hAnsi="Times New Roman" w:cs="Times New Roman"/>
          <w:b/>
          <w:sz w:val="24"/>
          <w:szCs w:val="24"/>
        </w:rPr>
      </w:pPr>
      <w:r>
        <w:rPr>
          <w:rFonts w:ascii="Times New Roman" w:hAnsi="Times New Roman" w:cs="Times New Roman"/>
          <w:b/>
          <w:sz w:val="24"/>
          <w:szCs w:val="24"/>
        </w:rPr>
        <w:t>Höststädning</w:t>
      </w:r>
    </w:p>
    <w:p w:rsidR="004817B8" w:rsidRPr="00FF0C3C" w:rsidRDefault="004817B8" w:rsidP="004817B8">
      <w:pPr>
        <w:rPr>
          <w:rFonts w:ascii="Times New Roman" w:hAnsi="Times New Roman" w:cs="Times New Roman"/>
          <w:sz w:val="24"/>
          <w:szCs w:val="24"/>
        </w:rPr>
      </w:pPr>
      <w:proofErr w:type="spellStart"/>
      <w:r>
        <w:rPr>
          <w:rFonts w:ascii="Times New Roman" w:hAnsi="Times New Roman" w:cs="Times New Roman"/>
          <w:sz w:val="24"/>
          <w:szCs w:val="24"/>
        </w:rPr>
        <w:t>Höststädningen</w:t>
      </w:r>
      <w:proofErr w:type="spellEnd"/>
      <w:r>
        <w:rPr>
          <w:rFonts w:ascii="Times New Roman" w:hAnsi="Times New Roman" w:cs="Times New Roman"/>
          <w:sz w:val="24"/>
          <w:szCs w:val="24"/>
        </w:rPr>
        <w:t xml:space="preserve"> kommer att äga rum den 28 oktober. Information</w:t>
      </w:r>
      <w:r w:rsidR="00D737A8">
        <w:rPr>
          <w:rFonts w:ascii="Times New Roman" w:hAnsi="Times New Roman" w:cs="Times New Roman"/>
          <w:sz w:val="24"/>
          <w:szCs w:val="24"/>
        </w:rPr>
        <w:t xml:space="preserve"> sätts också upp i portarna.</w:t>
      </w:r>
      <w:bookmarkStart w:id="0" w:name="_GoBack"/>
      <w:bookmarkEnd w:id="0"/>
    </w:p>
    <w:p w:rsidR="0088381E" w:rsidRPr="004817B8" w:rsidRDefault="0088381E" w:rsidP="004817B8">
      <w:pPr>
        <w:pStyle w:val="Liststycke"/>
        <w:textAlignment w:val="baseline"/>
        <w:rPr>
          <w:b/>
        </w:rPr>
      </w:pPr>
    </w:p>
    <w:p w:rsidR="004817B8" w:rsidRPr="004817B8" w:rsidRDefault="004817B8" w:rsidP="004817B8">
      <w:pPr>
        <w:textAlignment w:val="baseline"/>
        <w:rPr>
          <w:rFonts w:ascii="Times New Roman" w:hAnsi="Times New Roman" w:cs="Times New Roman"/>
          <w:b/>
        </w:rPr>
      </w:pPr>
      <w:r>
        <w:rPr>
          <w:rFonts w:ascii="Times New Roman" w:hAnsi="Times New Roman" w:cs="Times New Roman"/>
          <w:b/>
        </w:rPr>
        <w:t>Att bo i bostadsrätt är inte samma sak som att bo i hyresrätt. Det innebär ett betydligt större ansvar, för att såväl det gemensamma fastighetsbeståndet som den egna bostaden sköts på rätt sätt.</w:t>
      </w:r>
    </w:p>
    <w:p w:rsidR="004817B8" w:rsidRPr="004817B8" w:rsidRDefault="004817B8" w:rsidP="004817B8">
      <w:pPr>
        <w:textAlignment w:val="baseline"/>
        <w:rPr>
          <w:b/>
        </w:rPr>
      </w:pPr>
    </w:p>
    <w:sectPr w:rsidR="004817B8" w:rsidRPr="004817B8" w:rsidSect="00DB2955">
      <w:pgSz w:w="11906" w:h="16838"/>
      <w:pgMar w:top="851" w:right="1304" w:bottom="851"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n-e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73681"/>
    <w:multiLevelType w:val="hybridMultilevel"/>
    <w:tmpl w:val="4FA83488"/>
    <w:lvl w:ilvl="0" w:tplc="C28CFAE4">
      <w:start w:val="1"/>
      <w:numFmt w:val="bullet"/>
      <w:lvlText w:val="•"/>
      <w:lvlJc w:val="left"/>
      <w:pPr>
        <w:tabs>
          <w:tab w:val="num" w:pos="720"/>
        </w:tabs>
        <w:ind w:left="720" w:hanging="360"/>
      </w:pPr>
      <w:rPr>
        <w:rFonts w:ascii="Arial" w:hAnsi="Arial" w:hint="default"/>
      </w:rPr>
    </w:lvl>
    <w:lvl w:ilvl="1" w:tplc="99ACF2E4" w:tentative="1">
      <w:start w:val="1"/>
      <w:numFmt w:val="bullet"/>
      <w:lvlText w:val="•"/>
      <w:lvlJc w:val="left"/>
      <w:pPr>
        <w:tabs>
          <w:tab w:val="num" w:pos="1440"/>
        </w:tabs>
        <w:ind w:left="1440" w:hanging="360"/>
      </w:pPr>
      <w:rPr>
        <w:rFonts w:ascii="Arial" w:hAnsi="Arial" w:hint="default"/>
      </w:rPr>
    </w:lvl>
    <w:lvl w:ilvl="2" w:tplc="C66C91B6" w:tentative="1">
      <w:start w:val="1"/>
      <w:numFmt w:val="bullet"/>
      <w:lvlText w:val="•"/>
      <w:lvlJc w:val="left"/>
      <w:pPr>
        <w:tabs>
          <w:tab w:val="num" w:pos="2160"/>
        </w:tabs>
        <w:ind w:left="2160" w:hanging="360"/>
      </w:pPr>
      <w:rPr>
        <w:rFonts w:ascii="Arial" w:hAnsi="Arial" w:hint="default"/>
      </w:rPr>
    </w:lvl>
    <w:lvl w:ilvl="3" w:tplc="8B280530" w:tentative="1">
      <w:start w:val="1"/>
      <w:numFmt w:val="bullet"/>
      <w:lvlText w:val="•"/>
      <w:lvlJc w:val="left"/>
      <w:pPr>
        <w:tabs>
          <w:tab w:val="num" w:pos="2880"/>
        </w:tabs>
        <w:ind w:left="2880" w:hanging="360"/>
      </w:pPr>
      <w:rPr>
        <w:rFonts w:ascii="Arial" w:hAnsi="Arial" w:hint="default"/>
      </w:rPr>
    </w:lvl>
    <w:lvl w:ilvl="4" w:tplc="518AA854" w:tentative="1">
      <w:start w:val="1"/>
      <w:numFmt w:val="bullet"/>
      <w:lvlText w:val="•"/>
      <w:lvlJc w:val="left"/>
      <w:pPr>
        <w:tabs>
          <w:tab w:val="num" w:pos="3600"/>
        </w:tabs>
        <w:ind w:left="3600" w:hanging="360"/>
      </w:pPr>
      <w:rPr>
        <w:rFonts w:ascii="Arial" w:hAnsi="Arial" w:hint="default"/>
      </w:rPr>
    </w:lvl>
    <w:lvl w:ilvl="5" w:tplc="1556D544" w:tentative="1">
      <w:start w:val="1"/>
      <w:numFmt w:val="bullet"/>
      <w:lvlText w:val="•"/>
      <w:lvlJc w:val="left"/>
      <w:pPr>
        <w:tabs>
          <w:tab w:val="num" w:pos="4320"/>
        </w:tabs>
        <w:ind w:left="4320" w:hanging="360"/>
      </w:pPr>
      <w:rPr>
        <w:rFonts w:ascii="Arial" w:hAnsi="Arial" w:hint="default"/>
      </w:rPr>
    </w:lvl>
    <w:lvl w:ilvl="6" w:tplc="4378A960" w:tentative="1">
      <w:start w:val="1"/>
      <w:numFmt w:val="bullet"/>
      <w:lvlText w:val="•"/>
      <w:lvlJc w:val="left"/>
      <w:pPr>
        <w:tabs>
          <w:tab w:val="num" w:pos="5040"/>
        </w:tabs>
        <w:ind w:left="5040" w:hanging="360"/>
      </w:pPr>
      <w:rPr>
        <w:rFonts w:ascii="Arial" w:hAnsi="Arial" w:hint="default"/>
      </w:rPr>
    </w:lvl>
    <w:lvl w:ilvl="7" w:tplc="788C2094" w:tentative="1">
      <w:start w:val="1"/>
      <w:numFmt w:val="bullet"/>
      <w:lvlText w:val="•"/>
      <w:lvlJc w:val="left"/>
      <w:pPr>
        <w:tabs>
          <w:tab w:val="num" w:pos="5760"/>
        </w:tabs>
        <w:ind w:left="5760" w:hanging="360"/>
      </w:pPr>
      <w:rPr>
        <w:rFonts w:ascii="Arial" w:hAnsi="Arial" w:hint="default"/>
      </w:rPr>
    </w:lvl>
    <w:lvl w:ilvl="8" w:tplc="3D80E61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723312"/>
    <w:multiLevelType w:val="hybridMultilevel"/>
    <w:tmpl w:val="1302747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304"/>
  <w:hyphenationZone w:val="425"/>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81E"/>
    <w:rsid w:val="00047874"/>
    <w:rsid w:val="000B52EC"/>
    <w:rsid w:val="000D04A9"/>
    <w:rsid w:val="000D6F88"/>
    <w:rsid w:val="001D181E"/>
    <w:rsid w:val="00255DB3"/>
    <w:rsid w:val="0033764A"/>
    <w:rsid w:val="003631D3"/>
    <w:rsid w:val="00383D57"/>
    <w:rsid w:val="00413A55"/>
    <w:rsid w:val="004817B8"/>
    <w:rsid w:val="004909AB"/>
    <w:rsid w:val="004C6946"/>
    <w:rsid w:val="00547F9C"/>
    <w:rsid w:val="00573CC1"/>
    <w:rsid w:val="005812F9"/>
    <w:rsid w:val="0058302B"/>
    <w:rsid w:val="00597479"/>
    <w:rsid w:val="005D20B9"/>
    <w:rsid w:val="0060609E"/>
    <w:rsid w:val="006E6D6A"/>
    <w:rsid w:val="00770CCE"/>
    <w:rsid w:val="0078622D"/>
    <w:rsid w:val="0088381E"/>
    <w:rsid w:val="008C7122"/>
    <w:rsid w:val="008C7C58"/>
    <w:rsid w:val="00922687"/>
    <w:rsid w:val="00981231"/>
    <w:rsid w:val="00AB376B"/>
    <w:rsid w:val="00B4518F"/>
    <w:rsid w:val="00BA0378"/>
    <w:rsid w:val="00BA57DB"/>
    <w:rsid w:val="00BC3FFF"/>
    <w:rsid w:val="00C73BD7"/>
    <w:rsid w:val="00C92AE1"/>
    <w:rsid w:val="00D252BA"/>
    <w:rsid w:val="00D27265"/>
    <w:rsid w:val="00D737A8"/>
    <w:rsid w:val="00D75ED7"/>
    <w:rsid w:val="00D86E1E"/>
    <w:rsid w:val="00D90CE4"/>
    <w:rsid w:val="00DB2955"/>
    <w:rsid w:val="00E23DD1"/>
    <w:rsid w:val="00EA0272"/>
    <w:rsid w:val="00EE171A"/>
    <w:rsid w:val="00EE6D6C"/>
    <w:rsid w:val="00F02888"/>
    <w:rsid w:val="00F130D8"/>
    <w:rsid w:val="00FC0A1D"/>
    <w:rsid w:val="00FC584E"/>
    <w:rsid w:val="00FF0C3C"/>
  </w:rsids>
  <m:mathPr>
    <m:mathFont m:val="Cambria Math"/>
    <m:brkBin m:val="before"/>
    <m:brkBinSub m:val="--"/>
    <m:smallFrac m:val="0"/>
    <m:dispDef/>
    <m:lMargin m:val="0"/>
    <m:rMargin m:val="0"/>
    <m:defJc m:val="centerGroup"/>
    <m:wrapIndent m:val="1440"/>
    <m:intLim m:val="subSup"/>
    <m:naryLim m:val="undOvr"/>
  </m:mathPr>
  <w:themeFontLang w:val="sv-S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2A0E1"/>
  <w15:docId w15:val="{AFFC8473-7D1B-4474-BB24-87E0AE3AA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047874"/>
    <w:rPr>
      <w:color w:val="0563C1" w:themeColor="hyperlink"/>
      <w:u w:val="single"/>
    </w:rPr>
  </w:style>
  <w:style w:type="paragraph" w:styleId="Normalwebb">
    <w:name w:val="Normal (Web)"/>
    <w:basedOn w:val="Normal"/>
    <w:uiPriority w:val="99"/>
    <w:semiHidden/>
    <w:unhideWhenUsed/>
    <w:rsid w:val="00D90CE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D90CE4"/>
    <w:pPr>
      <w:spacing w:after="0" w:line="240" w:lineRule="auto"/>
      <w:ind w:left="720"/>
      <w:contextualSpacing/>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DB295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B2955"/>
    <w:rPr>
      <w:rFonts w:ascii="Tahoma" w:hAnsi="Tahoma" w:cs="Tahoma"/>
      <w:sz w:val="16"/>
      <w:szCs w:val="16"/>
    </w:rPr>
  </w:style>
  <w:style w:type="paragraph" w:styleId="Ingetavstnd">
    <w:name w:val="No Spacing"/>
    <w:uiPriority w:val="1"/>
    <w:qFormat/>
    <w:rsid w:val="004909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20525">
      <w:bodyDiv w:val="1"/>
      <w:marLeft w:val="0"/>
      <w:marRight w:val="0"/>
      <w:marTop w:val="0"/>
      <w:marBottom w:val="0"/>
      <w:divBdr>
        <w:top w:val="none" w:sz="0" w:space="0" w:color="auto"/>
        <w:left w:val="none" w:sz="0" w:space="0" w:color="auto"/>
        <w:bottom w:val="none" w:sz="0" w:space="0" w:color="auto"/>
        <w:right w:val="none" w:sz="0" w:space="0" w:color="auto"/>
      </w:divBdr>
      <w:divsChild>
        <w:div w:id="753473748">
          <w:marLeft w:val="446"/>
          <w:marRight w:val="0"/>
          <w:marTop w:val="0"/>
          <w:marBottom w:val="0"/>
          <w:divBdr>
            <w:top w:val="none" w:sz="0" w:space="0" w:color="auto"/>
            <w:left w:val="none" w:sz="0" w:space="0" w:color="auto"/>
            <w:bottom w:val="none" w:sz="0" w:space="0" w:color="auto"/>
            <w:right w:val="none" w:sz="0" w:space="0" w:color="auto"/>
          </w:divBdr>
        </w:div>
        <w:div w:id="147596994">
          <w:marLeft w:val="446"/>
          <w:marRight w:val="0"/>
          <w:marTop w:val="0"/>
          <w:marBottom w:val="0"/>
          <w:divBdr>
            <w:top w:val="none" w:sz="0" w:space="0" w:color="auto"/>
            <w:left w:val="none" w:sz="0" w:space="0" w:color="auto"/>
            <w:bottom w:val="none" w:sz="0" w:space="0" w:color="auto"/>
            <w:right w:val="none" w:sz="0" w:space="0" w:color="auto"/>
          </w:divBdr>
        </w:div>
        <w:div w:id="1620532906">
          <w:marLeft w:val="446"/>
          <w:marRight w:val="0"/>
          <w:marTop w:val="0"/>
          <w:marBottom w:val="0"/>
          <w:divBdr>
            <w:top w:val="none" w:sz="0" w:space="0" w:color="auto"/>
            <w:left w:val="none" w:sz="0" w:space="0" w:color="auto"/>
            <w:bottom w:val="none" w:sz="0" w:space="0" w:color="auto"/>
            <w:right w:val="none" w:sz="0" w:space="0" w:color="auto"/>
          </w:divBdr>
        </w:div>
        <w:div w:id="854001111">
          <w:marLeft w:val="446"/>
          <w:marRight w:val="0"/>
          <w:marTop w:val="0"/>
          <w:marBottom w:val="0"/>
          <w:divBdr>
            <w:top w:val="none" w:sz="0" w:space="0" w:color="auto"/>
            <w:left w:val="none" w:sz="0" w:space="0" w:color="auto"/>
            <w:bottom w:val="none" w:sz="0" w:space="0" w:color="auto"/>
            <w:right w:val="none" w:sz="0" w:space="0" w:color="auto"/>
          </w:divBdr>
        </w:div>
      </w:divsChild>
    </w:div>
    <w:div w:id="122837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404</Words>
  <Characters>2142</Characters>
  <Application>Microsoft Office Word</Application>
  <DocSecurity>0</DocSecurity>
  <Lines>17</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Ledamot1</dc:creator>
  <cp:lastModifiedBy>Ledamot1</cp:lastModifiedBy>
  <cp:revision>2</cp:revision>
  <dcterms:created xsi:type="dcterms:W3CDTF">2017-10-09T10:14:00Z</dcterms:created>
  <dcterms:modified xsi:type="dcterms:W3CDTF">2017-10-09T10:14:00Z</dcterms:modified>
</cp:coreProperties>
</file>