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8B" w:rsidRPr="007605DC" w:rsidRDefault="00AE198B" w:rsidP="007605DC">
      <w:pPr>
        <w:jc w:val="center"/>
        <w:rPr>
          <w:b/>
          <w:sz w:val="28"/>
          <w:szCs w:val="28"/>
        </w:rPr>
      </w:pPr>
      <w:r w:rsidRPr="007605DC">
        <w:rPr>
          <w:b/>
          <w:sz w:val="28"/>
          <w:szCs w:val="28"/>
        </w:rPr>
        <w:t>Information från Styrelsen</w:t>
      </w:r>
    </w:p>
    <w:p w:rsidR="00AE198B" w:rsidRPr="00AE198B" w:rsidRDefault="00AE198B">
      <w:pPr>
        <w:rPr>
          <w:b/>
        </w:rPr>
      </w:pPr>
      <w:r w:rsidRPr="00AE198B">
        <w:rPr>
          <w:b/>
        </w:rPr>
        <w:t xml:space="preserve">Viktigt! </w:t>
      </w:r>
    </w:p>
    <w:p w:rsidR="00AE198B" w:rsidRDefault="00AE198B">
      <w:r>
        <w:t>Vi har kollat upp med föreningens försäkringsbolag</w:t>
      </w:r>
      <w:r w:rsidR="003A5FB6">
        <w:t xml:space="preserve"> Moderna försäkringar</w:t>
      </w:r>
      <w:r>
        <w:t xml:space="preserve"> och det har visat sig att de inte står för kostnader om era el-bilar/laddare börjar brinna då vi inte har godkända uttag för just detta. </w:t>
      </w:r>
      <w:r w:rsidR="003A5FB6">
        <w:t xml:space="preserve">Som jämförelse sa det att om någon renoverar badrummet utan att göra godkända ytskikt och det blir en vattenskada så tar inte heller föreningens försäkring detta. </w:t>
      </w:r>
    </w:p>
    <w:p w:rsidR="003A5FB6" w:rsidRDefault="003A5FB6">
      <w:r>
        <w:t xml:space="preserve">Försäkringsbolaget sa att era biltillverkare kan ha adaptrar som konverterar spänningen till våra vanliga eluttag men ni får kolla upp detta med dem </w:t>
      </w:r>
      <w:proofErr w:type="spellStart"/>
      <w:r>
        <w:t>isåfall</w:t>
      </w:r>
      <w:proofErr w:type="spellEnd"/>
      <w:r>
        <w:t xml:space="preserve"> och sedan dubbelkolla så det är godkänt i alla led. Detta för att ni inte ska bli skadeståndsskyldiga för flera miljoner kr om garaget eller föreningens ägor börjar brinna. </w:t>
      </w:r>
    </w:p>
    <w:p w:rsidR="00AE198B" w:rsidRPr="003A5FB6" w:rsidRDefault="00AE198B">
      <w:pPr>
        <w:rPr>
          <w:b/>
        </w:rPr>
      </w:pPr>
      <w:r w:rsidRPr="003A5FB6">
        <w:rPr>
          <w:b/>
        </w:rPr>
        <w:t>Vi beslutar därför att alla som har el</w:t>
      </w:r>
      <w:r w:rsidR="007605DC" w:rsidRPr="003A5FB6">
        <w:rPr>
          <w:b/>
        </w:rPr>
        <w:t>hybrid/elbil</w:t>
      </w:r>
      <w:r w:rsidRPr="003A5FB6">
        <w:rPr>
          <w:b/>
        </w:rPr>
        <w:t xml:space="preserve"> INTE får ladda i föreningens garage</w:t>
      </w:r>
      <w:r w:rsidR="001A00C4" w:rsidRPr="003A5FB6">
        <w:rPr>
          <w:b/>
        </w:rPr>
        <w:t xml:space="preserve"> eller uttag. </w:t>
      </w:r>
    </w:p>
    <w:p w:rsidR="00AE198B" w:rsidRDefault="00AE198B">
      <w:r>
        <w:t>Fram till vi hittat en lösning för godkänd</w:t>
      </w:r>
      <w:r w:rsidR="007605DC">
        <w:t xml:space="preserve"> laddning oc</w:t>
      </w:r>
      <w:r>
        <w:t xml:space="preserve">h hur vi skall mäta el osv måste vi vidta denna åtgärd. Martin håller just nu i bollen i föreningen gällande detta. </w:t>
      </w:r>
    </w:p>
    <w:p w:rsidR="007605DC" w:rsidRDefault="007605DC">
      <w:pPr>
        <w:rPr>
          <w:b/>
        </w:rPr>
      </w:pPr>
    </w:p>
    <w:p w:rsidR="00AE198B" w:rsidRPr="00AE198B" w:rsidRDefault="00AE198B">
      <w:pPr>
        <w:rPr>
          <w:b/>
        </w:rPr>
      </w:pPr>
      <w:r w:rsidRPr="00AE198B">
        <w:rPr>
          <w:b/>
        </w:rPr>
        <w:t>Påminnelse!</w:t>
      </w:r>
    </w:p>
    <w:p w:rsidR="00AE198B" w:rsidRDefault="00AE198B">
      <w:r>
        <w:t xml:space="preserve">Alla måste vara noga med att låsa sina garage. Om </w:t>
      </w:r>
      <w:r w:rsidR="003A5FB6">
        <w:t>en person</w:t>
      </w:r>
      <w:r>
        <w:t xml:space="preserve"> inte låst sin port så gäller inte försäkringen för någon i längan om något s</w:t>
      </w:r>
      <w:r w:rsidR="007605DC">
        <w:t>tjä</w:t>
      </w:r>
      <w:r>
        <w:t xml:space="preserve">ls eller förstörs i garagen. </w:t>
      </w:r>
    </w:p>
    <w:p w:rsidR="00313DBC" w:rsidRDefault="00AE198B">
      <w:r>
        <w:t xml:space="preserve">Vi </w:t>
      </w:r>
      <w:r w:rsidR="00744B43">
        <w:t>ha</w:t>
      </w:r>
      <w:r>
        <w:t xml:space="preserve">r bytt lampor </w:t>
      </w:r>
      <w:r w:rsidR="00744B43">
        <w:t xml:space="preserve">på garagen för att det skall bli bättre ljus och trygghet för oss. Den nya belysningen drar också mindre ström. </w:t>
      </w:r>
    </w:p>
    <w:p w:rsidR="008D53C8" w:rsidRDefault="008D53C8">
      <w:r>
        <w:t xml:space="preserve">För er info: </w:t>
      </w:r>
      <w:r w:rsidR="00313DBC">
        <w:t xml:space="preserve">Fartgupp kommer att sättas in i området inom kort. </w:t>
      </w:r>
    </w:p>
    <w:p w:rsidR="008D53C8" w:rsidRPr="007605DC" w:rsidRDefault="008D53C8">
      <w:pPr>
        <w:rPr>
          <w:b/>
        </w:rPr>
      </w:pPr>
      <w:r w:rsidRPr="007605DC">
        <w:rPr>
          <w:b/>
        </w:rPr>
        <w:t>En påminnelse till samtliga:</w:t>
      </w:r>
    </w:p>
    <w:p w:rsidR="00313DBC" w:rsidRDefault="008D53C8">
      <w:r>
        <w:t xml:space="preserve">Tvätta inte sent på kvällen då det kan störa dina grannar. </w:t>
      </w:r>
    </w:p>
    <w:p w:rsidR="008D53C8" w:rsidRDefault="008D53C8">
      <w:r>
        <w:t xml:space="preserve">Störande oljud bör undvikas efter 22 på kvällen. </w:t>
      </w:r>
    </w:p>
    <w:p w:rsidR="00744B43" w:rsidRDefault="007605DC">
      <w:proofErr w:type="spellStart"/>
      <w:r w:rsidRPr="003A5FB6">
        <w:rPr>
          <w:b/>
        </w:rPr>
        <w:t>Rustardag</w:t>
      </w:r>
      <w:proofErr w:type="spellEnd"/>
      <w:r w:rsidRPr="003A5FB6">
        <w:rPr>
          <w:b/>
        </w:rPr>
        <w:t xml:space="preserve"> </w:t>
      </w:r>
      <w:r>
        <w:t xml:space="preserve">kommer att bli 13 april i år. </w:t>
      </w:r>
      <w:r w:rsidR="003A5FB6">
        <w:t>Pubkväll och uppslutning därefter!</w:t>
      </w:r>
    </w:p>
    <w:p w:rsidR="007605DC" w:rsidRDefault="003A5FB6">
      <w:r>
        <w:t xml:space="preserve">Sista dag för anmälan till 40-årsfesten är 17 mars till Jörgen. Information hur ni </w:t>
      </w:r>
      <w:proofErr w:type="spellStart"/>
      <w:r>
        <w:t>osa:r</w:t>
      </w:r>
      <w:proofErr w:type="spellEnd"/>
      <w:r>
        <w:t xml:space="preserve"> finns i lappen om festen. </w:t>
      </w:r>
      <w:r w:rsidR="007605DC">
        <w:t>Inför årsstämman:</w:t>
      </w:r>
    </w:p>
    <w:p w:rsidR="00744B43" w:rsidRDefault="00744B43">
      <w:r>
        <w:t xml:space="preserve">Vi behöver ha era motioner till </w:t>
      </w:r>
      <w:hyperlink r:id="rId5" w:history="1">
        <w:r w:rsidRPr="00815EAE">
          <w:rPr>
            <w:rStyle w:val="Hyperlnk"/>
          </w:rPr>
          <w:t>kullensgard@hotmail.com</w:t>
        </w:r>
      </w:hyperlink>
      <w:r>
        <w:t xml:space="preserve"> till kommande årsstämma senast 31 mars 2019. Ni kan även lämna motionerna till Marcus på 223 eller Anna på 169. </w:t>
      </w:r>
    </w:p>
    <w:p w:rsidR="00744B43" w:rsidRDefault="00744B43"/>
    <w:p w:rsidR="00744B43" w:rsidRDefault="00D3683D">
      <w:pPr>
        <w:rPr>
          <w:b/>
        </w:rPr>
      </w:pPr>
      <w:r w:rsidRPr="00D3683D">
        <w:rPr>
          <w:b/>
        </w:rPr>
        <w:t xml:space="preserve">Felanmälan av dagliga problem görs till HSB. </w:t>
      </w:r>
      <w:r>
        <w:rPr>
          <w:b/>
        </w:rPr>
        <w:t>010-442 24 24 eller p</w:t>
      </w:r>
      <w:r w:rsidR="007605DC">
        <w:rPr>
          <w:b/>
        </w:rPr>
        <w:t>å</w:t>
      </w:r>
    </w:p>
    <w:p w:rsidR="007605DC" w:rsidRDefault="007605DC">
      <w:pPr>
        <w:rPr>
          <w:b/>
        </w:rPr>
      </w:pPr>
      <w:r>
        <w:rPr>
          <w:b/>
        </w:rPr>
        <w:t>www.hsb.se/goteborg</w:t>
      </w:r>
    </w:p>
    <w:p w:rsidR="00DE77D7" w:rsidRPr="00D3683D" w:rsidRDefault="00DE77D7">
      <w:pPr>
        <w:rPr>
          <w:b/>
        </w:rPr>
      </w:pPr>
      <w:r>
        <w:rPr>
          <w:b/>
        </w:rPr>
        <w:t>För akuta fel på helg och kväll och helg: 010-470 55 98</w:t>
      </w:r>
    </w:p>
    <w:p w:rsidR="00744B43" w:rsidRDefault="00D3683D">
      <w:r>
        <w:t>Kontakt till styrelsen:</w:t>
      </w:r>
    </w:p>
    <w:p w:rsidR="00D3683D" w:rsidRDefault="00D3683D">
      <w:hyperlink r:id="rId6" w:history="1">
        <w:r w:rsidRPr="00815EAE">
          <w:rPr>
            <w:rStyle w:val="Hyperlnk"/>
          </w:rPr>
          <w:t>kullensgard@hotmail.com</w:t>
        </w:r>
      </w:hyperlink>
    </w:p>
    <w:p w:rsidR="00744B43" w:rsidRDefault="00D3683D">
      <w:r>
        <w:t>Bokning av kvarterslokal görs hos Stefan på nr 165. Kostnad 200:-/dygn.</w:t>
      </w:r>
    </w:p>
    <w:p w:rsidR="00744B43" w:rsidRPr="003A5FB6" w:rsidRDefault="00744B43" w:rsidP="00744B4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3A5FB6">
        <w:rPr>
          <w:rFonts w:asciiTheme="majorHAnsi" w:hAnsiTheme="majorHAnsi" w:cstheme="majorHAnsi"/>
          <w:b/>
          <w:sz w:val="28"/>
          <w:szCs w:val="28"/>
        </w:rPr>
        <w:lastRenderedPageBreak/>
        <w:t>Motioner inför årsstämma!</w:t>
      </w:r>
    </w:p>
    <w:p w:rsidR="00AE198B" w:rsidRPr="003A5FB6" w:rsidRDefault="00AE198B">
      <w:pPr>
        <w:rPr>
          <w:rFonts w:asciiTheme="majorHAnsi" w:hAnsiTheme="majorHAnsi" w:cstheme="majorHAnsi"/>
        </w:rPr>
      </w:pPr>
    </w:p>
    <w:p w:rsidR="00744B43" w:rsidRPr="003A5FB6" w:rsidRDefault="00744B43" w:rsidP="00744B43">
      <w:pPr>
        <w:rPr>
          <w:rFonts w:asciiTheme="majorHAnsi" w:hAnsiTheme="majorHAnsi" w:cstheme="majorHAnsi"/>
        </w:rPr>
      </w:pPr>
      <w:r w:rsidRPr="003A5FB6">
        <w:rPr>
          <w:rFonts w:asciiTheme="majorHAnsi" w:hAnsiTheme="majorHAnsi" w:cstheme="majorHAnsi"/>
        </w:rPr>
        <w:t xml:space="preserve">Vi behöver ha era motioner till </w:t>
      </w:r>
      <w:hyperlink r:id="rId7" w:history="1">
        <w:r w:rsidRPr="003A5FB6">
          <w:rPr>
            <w:rStyle w:val="Hyperlnk"/>
            <w:rFonts w:asciiTheme="majorHAnsi" w:hAnsiTheme="majorHAnsi" w:cstheme="majorHAnsi"/>
          </w:rPr>
          <w:t>kullensgard@hotmail.com</w:t>
        </w:r>
      </w:hyperlink>
      <w:r w:rsidRPr="003A5FB6">
        <w:rPr>
          <w:rFonts w:asciiTheme="majorHAnsi" w:hAnsiTheme="majorHAnsi" w:cstheme="majorHAnsi"/>
        </w:rPr>
        <w:t xml:space="preserve"> till kommande årsstämma senast 31 mars 2019. Ni kan även lämna motionerna till Marcus på 223 eller Anna på 169. </w:t>
      </w:r>
    </w:p>
    <w:p w:rsidR="00744B43" w:rsidRPr="003A5FB6" w:rsidRDefault="00744B43" w:rsidP="00744B43">
      <w:pPr>
        <w:rPr>
          <w:rFonts w:asciiTheme="majorHAnsi" w:hAnsiTheme="majorHAnsi" w:cstheme="majorHAnsi"/>
        </w:rPr>
      </w:pPr>
    </w:p>
    <w:p w:rsidR="00744B43" w:rsidRPr="003A5FB6" w:rsidRDefault="00744B43" w:rsidP="00744B43">
      <w:pPr>
        <w:rPr>
          <w:rFonts w:asciiTheme="majorHAnsi" w:hAnsiTheme="majorHAnsi" w:cstheme="majorHAnsi"/>
        </w:rPr>
      </w:pPr>
      <w:r w:rsidRPr="003A5FB6">
        <w:rPr>
          <w:rFonts w:asciiTheme="majorHAnsi" w:hAnsiTheme="majorHAnsi" w:cstheme="majorHAnsi"/>
        </w:rPr>
        <w:t>En motion är något som kan påverka alla i föreningen som man vill ha åtgärdat eller förändrat.</w:t>
      </w:r>
    </w:p>
    <w:p w:rsidR="00AE198B" w:rsidRPr="003A5FB6" w:rsidRDefault="00744B43">
      <w:pPr>
        <w:rPr>
          <w:rFonts w:asciiTheme="majorHAnsi" w:hAnsiTheme="majorHAnsi" w:cstheme="majorHAnsi"/>
        </w:rPr>
      </w:pPr>
      <w:r w:rsidRPr="003A5FB6">
        <w:rPr>
          <w:rFonts w:asciiTheme="majorHAnsi" w:hAnsiTheme="majorHAnsi" w:cstheme="majorHAnsi"/>
        </w:rPr>
        <w:t xml:space="preserve">Vardagliga ärenden som inte sköts görs en felanmälan till HSB på så att de kan korrigeras direkt. </w:t>
      </w:r>
    </w:p>
    <w:p w:rsidR="00AE198B" w:rsidRPr="003A5FB6" w:rsidRDefault="00AE198B">
      <w:pPr>
        <w:rPr>
          <w:rFonts w:asciiTheme="majorHAnsi" w:hAnsiTheme="majorHAnsi" w:cstheme="majorHAnsi"/>
        </w:rPr>
      </w:pPr>
    </w:p>
    <w:p w:rsidR="006F12F2" w:rsidRPr="003A5FB6" w:rsidRDefault="006F12F2" w:rsidP="006F12F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</w:pPr>
      <w:r w:rsidRPr="006F12F2">
        <w:rPr>
          <w:rFonts w:asciiTheme="majorHAnsi" w:eastAsia="Times New Roman" w:hAnsiTheme="majorHAnsi" w:cstheme="majorHAnsi"/>
          <w:b/>
          <w:bCs/>
          <w:color w:val="333123"/>
          <w:sz w:val="24"/>
          <w:szCs w:val="24"/>
          <w:bdr w:val="none" w:sz="0" w:space="0" w:color="auto" w:frame="1"/>
          <w:lang w:eastAsia="sv-SE"/>
        </w:rPr>
        <w:t>Skillnad på förslag och motion</w:t>
      </w:r>
      <w:r w:rsidRPr="006F12F2"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  <w:br/>
        <w:t>Löpande under året kan du skicka in förslag på olika åtgärder, synpunkter och annat till din styrelse i bostadsrättsföreningen. Till årsstämman däremot ska du skriva en motion.</w:t>
      </w:r>
    </w:p>
    <w:p w:rsidR="006F12F2" w:rsidRPr="006F12F2" w:rsidRDefault="006F12F2" w:rsidP="006F12F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</w:pPr>
    </w:p>
    <w:p w:rsidR="006F12F2" w:rsidRPr="006F12F2" w:rsidRDefault="006F12F2" w:rsidP="006F12F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</w:pPr>
      <w:r w:rsidRPr="006F12F2">
        <w:rPr>
          <w:rFonts w:asciiTheme="majorHAnsi" w:eastAsia="Times New Roman" w:hAnsiTheme="majorHAnsi" w:cstheme="majorHAnsi"/>
          <w:b/>
          <w:bCs/>
          <w:color w:val="333123"/>
          <w:sz w:val="24"/>
          <w:szCs w:val="24"/>
          <w:bdr w:val="none" w:sz="0" w:space="0" w:color="auto" w:frame="1"/>
          <w:lang w:eastAsia="sv-SE"/>
        </w:rPr>
        <w:t>Så här skriver du en motion</w:t>
      </w:r>
    </w:p>
    <w:p w:rsidR="006F12F2" w:rsidRPr="006F12F2" w:rsidRDefault="006F12F2" w:rsidP="006F12F2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</w:pPr>
      <w:r w:rsidRPr="006F12F2"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  <w:t>Skriv en rubrik som kortfattat beskriver vad ärendet handlar om.</w:t>
      </w:r>
    </w:p>
    <w:p w:rsidR="006F12F2" w:rsidRPr="006F12F2" w:rsidRDefault="006F12F2" w:rsidP="006F12F2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</w:pPr>
      <w:r w:rsidRPr="006F12F2"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  <w:t>Skriv vad ärendet handlar om.</w:t>
      </w:r>
    </w:p>
    <w:p w:rsidR="006F12F2" w:rsidRPr="006F12F2" w:rsidRDefault="006F12F2" w:rsidP="006F12F2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</w:pPr>
      <w:r w:rsidRPr="006F12F2"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  <w:t>Avsluta motionen med att själv föreslå ett beslut som du tycker att årsstämman ska ta.</w:t>
      </w:r>
    </w:p>
    <w:p w:rsidR="006F12F2" w:rsidRPr="006F12F2" w:rsidRDefault="006F12F2" w:rsidP="006F12F2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</w:pPr>
      <w:r w:rsidRPr="006F12F2"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  <w:t>Skriv under dokumentet med ditt namn.</w:t>
      </w:r>
    </w:p>
    <w:p w:rsidR="006F12F2" w:rsidRPr="006F12F2" w:rsidRDefault="006F12F2" w:rsidP="006F12F2">
      <w:pPr>
        <w:numPr>
          <w:ilvl w:val="0"/>
          <w:numId w:val="1"/>
        </w:numPr>
        <w:spacing w:before="75" w:after="0" w:line="240" w:lineRule="auto"/>
        <w:ind w:left="0"/>
        <w:textAlignment w:val="baseline"/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</w:pPr>
      <w:r w:rsidRPr="006F12F2"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  <w:t>Skicka eller lämna personligen din motion till din styrelse.</w:t>
      </w:r>
    </w:p>
    <w:p w:rsidR="006F12F2" w:rsidRPr="006F12F2" w:rsidRDefault="006F12F2" w:rsidP="006F12F2">
      <w:pPr>
        <w:spacing w:after="300" w:line="240" w:lineRule="auto"/>
        <w:textAlignment w:val="baseline"/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</w:pPr>
      <w:r w:rsidRPr="006F12F2">
        <w:rPr>
          <w:rFonts w:asciiTheme="majorHAnsi" w:eastAsia="Times New Roman" w:hAnsiTheme="majorHAnsi" w:cstheme="majorHAnsi"/>
          <w:color w:val="333123"/>
          <w:sz w:val="24"/>
          <w:szCs w:val="24"/>
          <w:lang w:eastAsia="sv-SE"/>
        </w:rPr>
        <w:t>Tänk på att det är styrelsen i din förening som tar hand om löpande frågor som rör förvaltning.</w:t>
      </w:r>
    </w:p>
    <w:p w:rsidR="00AE198B" w:rsidRDefault="00AE198B"/>
    <w:sectPr w:rsidR="00AE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02B2B"/>
    <w:multiLevelType w:val="multilevel"/>
    <w:tmpl w:val="BDB6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8B"/>
    <w:rsid w:val="001A00C4"/>
    <w:rsid w:val="00313DBC"/>
    <w:rsid w:val="003A5FB6"/>
    <w:rsid w:val="004738F1"/>
    <w:rsid w:val="0064316B"/>
    <w:rsid w:val="006F12F2"/>
    <w:rsid w:val="00744B43"/>
    <w:rsid w:val="007605DC"/>
    <w:rsid w:val="008D53C8"/>
    <w:rsid w:val="008F1B09"/>
    <w:rsid w:val="009D5368"/>
    <w:rsid w:val="00AE198B"/>
    <w:rsid w:val="00D3683D"/>
    <w:rsid w:val="00D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AF80"/>
  <w15:chartTrackingRefBased/>
  <w15:docId w15:val="{94C5CE5E-FAA0-4CA1-9E10-F9EEEFBF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44B4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4B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6F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F1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lensgar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lensgard@hotmail.com" TargetMode="External"/><Relationship Id="rId5" Type="http://schemas.openxmlformats.org/officeDocument/2006/relationships/hyperlink" Target="mailto:kullensgard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Kullens gård Kungälv</dc:creator>
  <cp:keywords/>
  <dc:description/>
  <cp:lastModifiedBy>Kullens gård Kungälv</cp:lastModifiedBy>
  <cp:revision>8</cp:revision>
  <dcterms:created xsi:type="dcterms:W3CDTF">2019-03-12T17:48:00Z</dcterms:created>
  <dcterms:modified xsi:type="dcterms:W3CDTF">2019-03-14T10:19:00Z</dcterms:modified>
</cp:coreProperties>
</file>