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B7" w:rsidRPr="00573791" w:rsidRDefault="00573791" w:rsidP="00573791">
      <w:pPr>
        <w:spacing w:after="0"/>
        <w:jc w:val="center"/>
        <w:rPr>
          <w:rFonts w:asciiTheme="majorHAnsi" w:hAnsiTheme="majorHAnsi"/>
          <w:sz w:val="96"/>
        </w:rPr>
      </w:pPr>
      <w:bookmarkStart w:id="0" w:name="_GoBack"/>
      <w:bookmarkEnd w:id="0"/>
      <w:r w:rsidRPr="00573791">
        <w:rPr>
          <w:rFonts w:asciiTheme="majorHAnsi" w:hAnsiTheme="majorHAnsi"/>
          <w:noProof/>
          <w:sz w:val="36"/>
          <w:lang w:eastAsia="sv-SE"/>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101B2" w:rsidRPr="00573791">
        <w:rPr>
          <w:rFonts w:asciiTheme="majorHAnsi" w:hAnsiTheme="majorHAnsi"/>
          <w:sz w:val="96"/>
        </w:rPr>
        <w:t>D</w:t>
      </w:r>
      <w:r w:rsidRPr="00573791">
        <w:rPr>
          <w:rFonts w:asciiTheme="majorHAnsi" w:hAnsiTheme="majorHAnsi"/>
          <w:sz w:val="96"/>
        </w:rPr>
        <w:t>UNGETELEGRAFEN</w:t>
      </w:r>
    </w:p>
    <w:p w:rsidR="00573791" w:rsidRDefault="00573791" w:rsidP="00573791">
      <w:pPr>
        <w:spacing w:after="0"/>
        <w:jc w:val="center"/>
        <w:rPr>
          <w:sz w:val="24"/>
        </w:rPr>
      </w:pPr>
      <w:r>
        <w:rPr>
          <w:sz w:val="24"/>
        </w:rPr>
        <w:t xml:space="preserve">Se även </w:t>
      </w:r>
      <w:r w:rsidRPr="00573791">
        <w:rPr>
          <w:sz w:val="24"/>
        </w:rPr>
        <w:t>www.eklandadunge.se</w:t>
      </w:r>
    </w:p>
    <w:p w:rsidR="00573791" w:rsidRPr="00573791" w:rsidRDefault="00573791" w:rsidP="00573791">
      <w:pPr>
        <w:spacing w:after="0"/>
        <w:jc w:val="right"/>
        <w:rPr>
          <w:sz w:val="24"/>
        </w:rPr>
      </w:pPr>
      <w:r>
        <w:rPr>
          <w:noProof/>
          <w:sz w:val="24"/>
          <w:lang w:eastAsia="sv-S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A9724B">
        <w:rPr>
          <w:noProof/>
          <w:sz w:val="24"/>
          <w:lang w:eastAsia="sv-SE"/>
        </w:rPr>
        <w:t>juni 2016</w:t>
      </w:r>
    </w:p>
    <w:p w:rsidR="005101B2" w:rsidRDefault="005101B2"/>
    <w:p w:rsidR="00573791" w:rsidRDefault="00573791" w:rsidP="00573791">
      <w:pPr>
        <w:spacing w:after="0"/>
        <w:rPr>
          <w:b/>
        </w:rPr>
        <w:sectPr w:rsidR="00573791" w:rsidSect="008038B7">
          <w:pgSz w:w="11906" w:h="16838"/>
          <w:pgMar w:top="1417" w:right="1417" w:bottom="1417" w:left="1417" w:header="708" w:footer="708" w:gutter="0"/>
          <w:cols w:space="708"/>
          <w:docGrid w:linePitch="360"/>
        </w:sectPr>
      </w:pPr>
    </w:p>
    <w:p w:rsidR="00013835" w:rsidRDefault="00013835" w:rsidP="002154AB">
      <w:pPr>
        <w:spacing w:after="0"/>
        <w:jc w:val="both"/>
        <w:rPr>
          <w:rStyle w:val="ecxtextrun"/>
          <w:b/>
          <w:color w:val="000000"/>
        </w:rPr>
      </w:pPr>
      <w:r>
        <w:rPr>
          <w:rStyle w:val="ecxtextrun"/>
          <w:b/>
          <w:color w:val="000000"/>
        </w:rPr>
        <w:lastRenderedPageBreak/>
        <w:t>Ny styrelse</w:t>
      </w:r>
    </w:p>
    <w:p w:rsidR="00013835" w:rsidRDefault="00013835" w:rsidP="002154AB">
      <w:pPr>
        <w:spacing w:after="0"/>
        <w:jc w:val="both"/>
        <w:rPr>
          <w:rStyle w:val="ecxtextrun"/>
          <w:color w:val="000000"/>
        </w:rPr>
      </w:pPr>
      <w:r>
        <w:rPr>
          <w:rStyle w:val="ecxtextrun"/>
          <w:color w:val="000000"/>
        </w:rPr>
        <w:t>St</w:t>
      </w:r>
      <w:r w:rsidR="004C098E">
        <w:rPr>
          <w:rStyle w:val="ecxtextrun"/>
          <w:color w:val="000000"/>
        </w:rPr>
        <w:t>yrelsen har konstituerat sej och har</w:t>
      </w:r>
      <w:r>
        <w:rPr>
          <w:rStyle w:val="ecxtextrun"/>
          <w:color w:val="000000"/>
        </w:rPr>
        <w:t xml:space="preserve"> följande medlemmar med respektive ansvarsområden.</w:t>
      </w:r>
    </w:p>
    <w:p w:rsidR="00013835" w:rsidRDefault="00B01F38" w:rsidP="00013835">
      <w:pPr>
        <w:spacing w:after="0"/>
      </w:pPr>
      <w:r>
        <w:t>Ordförande</w:t>
      </w:r>
      <w:r>
        <w:tab/>
        <w:t xml:space="preserve">                       </w:t>
      </w:r>
      <w:r w:rsidR="00013835">
        <w:t>Erik Falk</w:t>
      </w:r>
    </w:p>
    <w:p w:rsidR="00013835" w:rsidRDefault="00013835" w:rsidP="00013835">
      <w:pPr>
        <w:spacing w:after="0"/>
      </w:pPr>
      <w:r>
        <w:t xml:space="preserve">Vice ordförande </w:t>
      </w:r>
      <w:r w:rsidR="00B01F38">
        <w:t xml:space="preserve">                   </w:t>
      </w:r>
      <w:r>
        <w:t>Johan Nyberg</w:t>
      </w:r>
    </w:p>
    <w:p w:rsidR="00013835" w:rsidRDefault="00013835" w:rsidP="00013835">
      <w:pPr>
        <w:spacing w:after="0"/>
      </w:pPr>
      <w:r>
        <w:t>Sekreterare</w:t>
      </w:r>
      <w:r>
        <w:tab/>
        <w:t xml:space="preserve">         </w:t>
      </w:r>
      <w:r w:rsidR="00B01F38">
        <w:t xml:space="preserve">             </w:t>
      </w:r>
      <w:r>
        <w:t xml:space="preserve">Michael Svensson Brandskyddsansvarig </w:t>
      </w:r>
      <w:r w:rsidR="00397DAB">
        <w:t xml:space="preserve">   </w:t>
      </w:r>
      <w:r>
        <w:t xml:space="preserve"> </w:t>
      </w:r>
      <w:r w:rsidR="00B01F38">
        <w:t xml:space="preserve">     </w:t>
      </w:r>
      <w:r w:rsidR="00E15566">
        <w:t xml:space="preserve"> </w:t>
      </w:r>
      <w:r>
        <w:t>Claes Ekenberg</w:t>
      </w:r>
    </w:p>
    <w:p w:rsidR="00013835" w:rsidRDefault="00013835" w:rsidP="00013835">
      <w:pPr>
        <w:spacing w:after="0"/>
      </w:pPr>
      <w:r>
        <w:t xml:space="preserve">IT-ansvarig                    </w:t>
      </w:r>
      <w:r w:rsidR="006150C9">
        <w:t xml:space="preserve"> </w:t>
      </w:r>
      <w:r w:rsidR="00397DAB">
        <w:t xml:space="preserve">      </w:t>
      </w:r>
      <w:r w:rsidR="00B01F38">
        <w:t xml:space="preserve">  </w:t>
      </w:r>
      <w:r>
        <w:t>Anette Fälldin</w:t>
      </w:r>
    </w:p>
    <w:p w:rsidR="006150C9" w:rsidRDefault="006150C9" w:rsidP="00013835">
      <w:pPr>
        <w:spacing w:after="0"/>
      </w:pPr>
      <w:r>
        <w:t xml:space="preserve">Nyckel- och </w:t>
      </w:r>
    </w:p>
    <w:p w:rsidR="006150C9" w:rsidRDefault="006150C9" w:rsidP="00013835">
      <w:pPr>
        <w:spacing w:after="0"/>
      </w:pPr>
      <w:r>
        <w:t xml:space="preserve">förrådsansvarig             </w:t>
      </w:r>
      <w:r w:rsidR="00397DAB">
        <w:t xml:space="preserve">      </w:t>
      </w:r>
      <w:r w:rsidR="00B01F38">
        <w:t xml:space="preserve"> </w:t>
      </w:r>
      <w:r>
        <w:t>Anette Kronaas</w:t>
      </w:r>
    </w:p>
    <w:p w:rsidR="006150C9" w:rsidRDefault="006150C9" w:rsidP="00013835">
      <w:pPr>
        <w:spacing w:after="0"/>
      </w:pPr>
      <w:r>
        <w:t>Uthyrning av Dungasalen</w:t>
      </w:r>
      <w:r w:rsidR="00397DAB">
        <w:t xml:space="preserve"> </w:t>
      </w:r>
      <w:r>
        <w:t xml:space="preserve"> </w:t>
      </w:r>
      <w:r w:rsidR="00397DAB">
        <w:t xml:space="preserve">Anette Kronaas </w:t>
      </w:r>
    </w:p>
    <w:p w:rsidR="006150C9" w:rsidRDefault="006150C9" w:rsidP="00013835">
      <w:pPr>
        <w:spacing w:after="0"/>
      </w:pPr>
      <w:r>
        <w:t xml:space="preserve">Ledamot </w:t>
      </w:r>
      <w:r>
        <w:tab/>
        <w:t xml:space="preserve">             </w:t>
      </w:r>
      <w:r w:rsidR="00397DAB">
        <w:t xml:space="preserve">        </w:t>
      </w:r>
      <w:r>
        <w:t>Asgrimur Olafsson</w:t>
      </w:r>
    </w:p>
    <w:p w:rsidR="006150C9" w:rsidRDefault="006150C9" w:rsidP="00013835">
      <w:pPr>
        <w:spacing w:after="0"/>
      </w:pPr>
      <w:r>
        <w:t xml:space="preserve">HSBs representant      </w:t>
      </w:r>
      <w:r w:rsidR="00397DAB">
        <w:t xml:space="preserve">        </w:t>
      </w:r>
      <w:r>
        <w:t>Roger Eriksson</w:t>
      </w:r>
    </w:p>
    <w:p w:rsidR="006150C9" w:rsidRDefault="006150C9" w:rsidP="00013835">
      <w:pPr>
        <w:spacing w:after="0"/>
      </w:pPr>
    </w:p>
    <w:p w:rsidR="006150C9" w:rsidRDefault="006150C9" w:rsidP="00013835">
      <w:pPr>
        <w:spacing w:after="0"/>
      </w:pPr>
      <w:r>
        <w:t>I syfte att förenkla styrelsearbetet har följande arbetsgrupper skapas.</w:t>
      </w:r>
    </w:p>
    <w:p w:rsidR="006150C9" w:rsidRDefault="006150C9" w:rsidP="006150C9">
      <w:pPr>
        <w:spacing w:after="0"/>
      </w:pPr>
    </w:p>
    <w:p w:rsidR="006150C9" w:rsidRPr="00AA2DF4" w:rsidRDefault="006150C9" w:rsidP="006150C9">
      <w:pPr>
        <w:spacing w:after="0"/>
      </w:pPr>
      <w:r w:rsidRPr="00AA2DF4">
        <w:rPr>
          <w:b/>
        </w:rPr>
        <w:t>Styrelsens arbetsutskott</w:t>
      </w:r>
      <w:r w:rsidRPr="00AA2DF4">
        <w:t>, bestående av Erik Falk, Johan Nyberg och Asgrimur Olafsson.</w:t>
      </w:r>
    </w:p>
    <w:p w:rsidR="006150C9" w:rsidRPr="00AA2DF4" w:rsidRDefault="006150C9" w:rsidP="006150C9">
      <w:r w:rsidRPr="00AA2DF4">
        <w:t>Utskottets huvuduppgifter; ansvara för föreningens ekonomi, omvärldsanalys avseende bevakning av förändringar i lagar, föreskrifter och stadgar som rör föreningens verksamhet. Samt bevaka och uppdatera föreningens underhållsplan.</w:t>
      </w:r>
    </w:p>
    <w:p w:rsidR="006150C9" w:rsidRPr="00AA2DF4" w:rsidRDefault="006150C9" w:rsidP="006150C9">
      <w:pPr>
        <w:spacing w:after="0"/>
      </w:pPr>
      <w:r w:rsidRPr="00AA2DF4">
        <w:rPr>
          <w:b/>
        </w:rPr>
        <w:t>Fastighetsgruppen</w:t>
      </w:r>
      <w:r w:rsidRPr="00AA2DF4">
        <w:t>, bestående av Anette Kronaas, Claes Ekenberg och Asgrimur Olafsson.</w:t>
      </w:r>
    </w:p>
    <w:p w:rsidR="006150C9" w:rsidRPr="00AA2DF4" w:rsidRDefault="006150C9" w:rsidP="006150C9">
      <w:pPr>
        <w:spacing w:after="0"/>
      </w:pPr>
      <w:r w:rsidRPr="00AA2DF4">
        <w:t xml:space="preserve">Gruppens huvuduppgifter; ta emot och bereda frågor inför styrelsemöten från borättsinnehavare angående in- och utvändiga förändringar i, och i anknytning till, bostaden. </w:t>
      </w:r>
    </w:p>
    <w:p w:rsidR="006150C9" w:rsidRPr="00AA2DF4" w:rsidRDefault="006150C9" w:rsidP="006150C9">
      <w:pPr>
        <w:spacing w:after="0"/>
      </w:pPr>
      <w:r w:rsidRPr="00AA2DF4">
        <w:t>Hantera försäkringsärenden. Genomföra åtgärder efter underhållsplanen.</w:t>
      </w:r>
    </w:p>
    <w:p w:rsidR="006150C9" w:rsidRPr="00AA2DF4" w:rsidRDefault="006150C9" w:rsidP="006150C9">
      <w:pPr>
        <w:spacing w:before="240" w:after="0"/>
      </w:pPr>
      <w:r w:rsidRPr="00AA2DF4">
        <w:rPr>
          <w:b/>
        </w:rPr>
        <w:lastRenderedPageBreak/>
        <w:t>Kommunikationsgruppen</w:t>
      </w:r>
      <w:r w:rsidRPr="00AA2DF4">
        <w:t>, bestående av Anette Fälldin och Michael Svensson.</w:t>
      </w:r>
    </w:p>
    <w:p w:rsidR="006150C9" w:rsidRDefault="006150C9" w:rsidP="006150C9">
      <w:pPr>
        <w:spacing w:after="0"/>
      </w:pPr>
      <w:r w:rsidRPr="00AA2DF4">
        <w:t xml:space="preserve">Gruppens huvuduppgifter, ansvara för föreningens kommunikationskanaler till och från styrelsen, utgivning av Dungetelegrafen samt uppdatera lägenhetspärmen. </w:t>
      </w:r>
    </w:p>
    <w:p w:rsidR="00C25035" w:rsidRDefault="00C25035" w:rsidP="006150C9">
      <w:pPr>
        <w:spacing w:after="0"/>
      </w:pPr>
    </w:p>
    <w:p w:rsidR="00C25035" w:rsidRDefault="00C25035" w:rsidP="006150C9">
      <w:pPr>
        <w:spacing w:after="0"/>
      </w:pPr>
      <w:r>
        <w:t>Varmt tack till avgående styrelseledamöter för ett gott arbete.</w:t>
      </w:r>
    </w:p>
    <w:p w:rsidR="00C25035" w:rsidRPr="00AA2DF4" w:rsidRDefault="00C25035" w:rsidP="006150C9">
      <w:pPr>
        <w:spacing w:after="0"/>
      </w:pPr>
      <w:r>
        <w:t xml:space="preserve">Ingen nämnd, men heller ingen glömd. </w:t>
      </w:r>
    </w:p>
    <w:p w:rsidR="004520D9" w:rsidRDefault="004520D9" w:rsidP="004520D9">
      <w:pPr>
        <w:spacing w:before="240" w:after="0"/>
        <w:rPr>
          <w:b/>
        </w:rPr>
      </w:pPr>
      <w:r>
        <w:rPr>
          <w:b/>
        </w:rPr>
        <w:t>Individuell Mätning och Debitering av värme</w:t>
      </w:r>
    </w:p>
    <w:p w:rsidR="004520D9" w:rsidRDefault="004520D9" w:rsidP="004520D9">
      <w:pPr>
        <w:spacing w:after="0"/>
      </w:pPr>
      <w:r w:rsidRPr="004520D9">
        <w:t>Individuell Mätning och Debitering av värme</w:t>
      </w:r>
      <w:r>
        <w:t xml:space="preserve"> (IMD) införs från och med årsskiftet.</w:t>
      </w:r>
    </w:p>
    <w:p w:rsidR="004520D9" w:rsidRPr="004520D9" w:rsidRDefault="004520D9" w:rsidP="004520D9">
      <w:pPr>
        <w:spacing w:after="0"/>
      </w:pPr>
      <w:r>
        <w:t>Styrelsen återkommer med besked om avgiftssänkningens storlek.</w:t>
      </w:r>
    </w:p>
    <w:p w:rsidR="00F51701" w:rsidRPr="006150C9" w:rsidRDefault="006150C9" w:rsidP="00C25035">
      <w:pPr>
        <w:spacing w:before="240" w:after="0"/>
      </w:pPr>
      <w:r>
        <w:rPr>
          <w:b/>
        </w:rPr>
        <w:t>Dungesalen</w:t>
      </w:r>
    </w:p>
    <w:p w:rsidR="00C25035" w:rsidRDefault="006150C9" w:rsidP="005F2228">
      <w:pPr>
        <w:spacing w:after="0"/>
      </w:pPr>
      <w:r w:rsidRPr="006150C9">
        <w:t>Avgiften för att hyra Dungesalen</w:t>
      </w:r>
      <w:r w:rsidR="00C25035">
        <w:t xml:space="preserve"> under många</w:t>
      </w:r>
      <w:r>
        <w:t xml:space="preserve"> år varit </w:t>
      </w:r>
      <w:r w:rsidR="00C25035">
        <w:t xml:space="preserve">oförändrad. Från och med nu är avgiften 200 kr med främsta syfte att avsätta medel för kommande underhåll och komplettering av inventarier. </w:t>
      </w:r>
      <w:r w:rsidR="00E15566">
        <w:t>Nyckelansvariga för Dungesalen är Anette Kronaas (147C) och Anna Hamberg (141D)</w:t>
      </w:r>
    </w:p>
    <w:p w:rsidR="006150C9" w:rsidRDefault="00C25035" w:rsidP="005F2228">
      <w:pPr>
        <w:spacing w:after="0"/>
      </w:pPr>
      <w:r>
        <w:t xml:space="preserve"> </w:t>
      </w:r>
    </w:p>
    <w:p w:rsidR="00C25035" w:rsidRDefault="00C25035" w:rsidP="005F2228">
      <w:pPr>
        <w:spacing w:after="0"/>
        <w:rPr>
          <w:b/>
        </w:rPr>
      </w:pPr>
      <w:r>
        <w:rPr>
          <w:b/>
        </w:rPr>
        <w:t>Grönyteskötsel</w:t>
      </w:r>
    </w:p>
    <w:p w:rsidR="00C25035" w:rsidRDefault="004520D9" w:rsidP="005F2228">
      <w:pPr>
        <w:spacing w:after="0"/>
      </w:pPr>
      <w:r>
        <w:t xml:space="preserve">Ny entreprenör för föreningens grönyteskötsel är </w:t>
      </w:r>
      <w:proofErr w:type="spellStart"/>
      <w:r>
        <w:t>We</w:t>
      </w:r>
      <w:proofErr w:type="spellEnd"/>
      <w:r>
        <w:t xml:space="preserve"> Fix AB. Läs mer på internet on företaget på sidorna </w:t>
      </w:r>
      <w:hyperlink r:id="rId8" w:history="1">
        <w:r w:rsidRPr="002C77D9">
          <w:rPr>
            <w:rStyle w:val="Hyperlnk"/>
          </w:rPr>
          <w:t>http://www.wefixab.se/</w:t>
        </w:r>
      </w:hyperlink>
      <w:r>
        <w:t xml:space="preserve"> och</w:t>
      </w:r>
    </w:p>
    <w:p w:rsidR="004520D9" w:rsidRPr="00C25035" w:rsidRDefault="005A1634" w:rsidP="005F2228">
      <w:pPr>
        <w:spacing w:after="0"/>
      </w:pPr>
      <w:hyperlink r:id="rId9" w:history="1">
        <w:r w:rsidR="004520D9" w:rsidRPr="002C77D9">
          <w:rPr>
            <w:rStyle w:val="Hyperlnk"/>
          </w:rPr>
          <w:t>http://www.wefixtradgard.se/</w:t>
        </w:r>
      </w:hyperlink>
      <w:r w:rsidR="004520D9">
        <w:t xml:space="preserve"> </w:t>
      </w:r>
    </w:p>
    <w:p w:rsidR="00737EC9" w:rsidRDefault="00737EC9" w:rsidP="002154AB">
      <w:pPr>
        <w:spacing w:after="0"/>
        <w:jc w:val="both"/>
      </w:pPr>
    </w:p>
    <w:p w:rsidR="002048C3" w:rsidRPr="00972D7B" w:rsidRDefault="002048C3" w:rsidP="007C2BFE">
      <w:pPr>
        <w:spacing w:after="0"/>
        <w:jc w:val="both"/>
        <w:rPr>
          <w:b/>
        </w:rPr>
        <w:sectPr w:rsidR="002048C3" w:rsidRPr="00972D7B" w:rsidSect="00573791">
          <w:type w:val="continuous"/>
          <w:pgSz w:w="11906" w:h="16838"/>
          <w:pgMar w:top="1417" w:right="1417" w:bottom="1417" w:left="1417" w:header="708" w:footer="708" w:gutter="0"/>
          <w:cols w:num="2" w:space="708"/>
          <w:docGrid w:linePitch="360"/>
        </w:sectPr>
      </w:pPr>
    </w:p>
    <w:p w:rsidR="007E24FF" w:rsidRPr="00573791" w:rsidRDefault="007E24FF" w:rsidP="00573791">
      <w:pPr>
        <w:spacing w:after="0"/>
      </w:pPr>
    </w:p>
    <w:p w:rsidR="004520D9" w:rsidRDefault="004520D9" w:rsidP="00331FF1">
      <w:pPr>
        <w:spacing w:after="0"/>
        <w:rPr>
          <w:b/>
        </w:rPr>
      </w:pPr>
    </w:p>
    <w:p w:rsidR="00A9724B" w:rsidRDefault="00A9724B" w:rsidP="00331FF1">
      <w:pPr>
        <w:spacing w:after="0"/>
        <w:rPr>
          <w:b/>
        </w:rPr>
      </w:pPr>
    </w:p>
    <w:p w:rsidR="00C85D97" w:rsidRDefault="00C85D97" w:rsidP="00331FF1">
      <w:pPr>
        <w:spacing w:after="0"/>
        <w:rPr>
          <w:b/>
        </w:rPr>
        <w:sectPr w:rsidR="00C85D97" w:rsidSect="00C85D97">
          <w:type w:val="continuous"/>
          <w:pgSz w:w="11906" w:h="16838"/>
          <w:pgMar w:top="1417" w:right="1417" w:bottom="1417" w:left="1417" w:header="708" w:footer="708" w:gutter="0"/>
          <w:cols w:space="708"/>
          <w:docGrid w:linePitch="360"/>
        </w:sectPr>
      </w:pPr>
    </w:p>
    <w:p w:rsidR="004520D9" w:rsidRDefault="004520D9" w:rsidP="00331FF1">
      <w:pPr>
        <w:spacing w:after="0"/>
        <w:rPr>
          <w:b/>
        </w:rPr>
      </w:pPr>
      <w:r>
        <w:rPr>
          <w:b/>
        </w:rPr>
        <w:lastRenderedPageBreak/>
        <w:t>Parkering</w:t>
      </w:r>
    </w:p>
    <w:p w:rsidR="00C85D97" w:rsidRDefault="00A9724B" w:rsidP="00331FF1">
      <w:pPr>
        <w:spacing w:after="0"/>
      </w:pPr>
      <w:r>
        <w:t>F</w:t>
      </w:r>
      <w:r w:rsidRPr="00A9724B">
        <w:t xml:space="preserve">öljande är citerat ur ett </w:t>
      </w:r>
      <w:r w:rsidR="00C85D97">
        <w:t xml:space="preserve">nyligen inkommit </w:t>
      </w:r>
      <w:r w:rsidRPr="00A9724B">
        <w:t xml:space="preserve">mail från en av föreningens medlemmar </w:t>
      </w:r>
    </w:p>
    <w:p w:rsidR="004520D9" w:rsidRDefault="00A9724B" w:rsidP="00331FF1">
      <w:pPr>
        <w:spacing w:after="0"/>
      </w:pPr>
      <w:r w:rsidRPr="00A9724B">
        <w:t>till styrelsen</w:t>
      </w:r>
      <w:r>
        <w:t>.</w:t>
      </w:r>
    </w:p>
    <w:p w:rsidR="00C85D97" w:rsidRDefault="00C85D97" w:rsidP="00A9724B">
      <w:pPr>
        <w:autoSpaceDE w:val="0"/>
        <w:autoSpaceDN w:val="0"/>
        <w:adjustRightInd w:val="0"/>
        <w:spacing w:after="0" w:line="240" w:lineRule="auto"/>
        <w:rPr>
          <w:rFonts w:ascii="Courier New" w:hAnsi="Courier New" w:cs="Courier New"/>
          <w:sz w:val="20"/>
          <w:szCs w:val="20"/>
        </w:rPr>
      </w:pPr>
    </w:p>
    <w:p w:rsidR="00A9724B" w:rsidRDefault="00A9724B" w:rsidP="00A9724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”Hej.</w:t>
      </w:r>
    </w:p>
    <w:p w:rsidR="00A9724B" w:rsidRDefault="00A9724B" w:rsidP="00A9724B">
      <w:pPr>
        <w:spacing w:after="0"/>
        <w:rPr>
          <w:rFonts w:ascii="Courier New" w:hAnsi="Courier New" w:cs="Courier New"/>
          <w:sz w:val="20"/>
          <w:szCs w:val="20"/>
        </w:rPr>
      </w:pPr>
      <w:r>
        <w:rPr>
          <w:rFonts w:ascii="Courier New" w:hAnsi="Courier New" w:cs="Courier New"/>
          <w:sz w:val="20"/>
          <w:szCs w:val="20"/>
        </w:rPr>
        <w:t xml:space="preserve">Det är många som parkerar bakom planket till parkeringen på östra gården där det inte är uppritat en parkeringsplats. Det medför en stor risk om det skulle brinna i fastigheterna eller om det behövs en ambulans. Det hände en incident för någon månad sedan då en ambulans skulle in genom grinden. Men det gick inte då en bil blockerade infarten. Detta är mycket allvarligt. </w:t>
      </w:r>
      <w:r w:rsidR="00594B1A">
        <w:rPr>
          <w:rFonts w:ascii="Courier New" w:hAnsi="Courier New" w:cs="Courier New"/>
          <w:sz w:val="20"/>
          <w:szCs w:val="20"/>
        </w:rPr>
        <w:t>(</w:t>
      </w:r>
      <w:r>
        <w:rPr>
          <w:rFonts w:ascii="Courier New" w:hAnsi="Courier New" w:cs="Courier New"/>
          <w:sz w:val="20"/>
          <w:szCs w:val="20"/>
        </w:rPr>
        <w:t>…) Räddningstjänst måste komma fram.”</w:t>
      </w:r>
    </w:p>
    <w:p w:rsidR="00A9724B" w:rsidRDefault="00A9724B" w:rsidP="00A9724B">
      <w:pPr>
        <w:spacing w:after="0"/>
        <w:rPr>
          <w:rFonts w:ascii="Courier New" w:hAnsi="Courier New" w:cs="Courier New"/>
          <w:sz w:val="20"/>
          <w:szCs w:val="20"/>
        </w:rPr>
      </w:pPr>
    </w:p>
    <w:p w:rsidR="00A9724B" w:rsidRDefault="00A9724B" w:rsidP="00A9724B">
      <w:pPr>
        <w:spacing w:after="0"/>
        <w:rPr>
          <w:rFonts w:cs="Courier New"/>
        </w:rPr>
      </w:pPr>
      <w:r w:rsidRPr="00A9724B">
        <w:rPr>
          <w:rFonts w:cs="Courier New"/>
        </w:rPr>
        <w:t>Vår förhoppnin</w:t>
      </w:r>
      <w:r>
        <w:rPr>
          <w:rFonts w:cs="Courier New"/>
        </w:rPr>
        <w:t>g är att ovanstående väcker eftertanke, ansvarstagande och ett</w:t>
      </w:r>
    </w:p>
    <w:p w:rsidR="00A9724B" w:rsidRDefault="00B438E5" w:rsidP="00A9724B">
      <w:pPr>
        <w:spacing w:after="0"/>
        <w:rPr>
          <w:rFonts w:cs="Courier New"/>
        </w:rPr>
      </w:pPr>
      <w:r>
        <w:rPr>
          <w:rFonts w:cs="Courier New"/>
        </w:rPr>
        <w:t>förändrat beteende så att ytterligare åtgärder inte erfordras.</w:t>
      </w:r>
    </w:p>
    <w:p w:rsidR="00B438E5" w:rsidRDefault="00B438E5" w:rsidP="00A9724B">
      <w:pPr>
        <w:spacing w:after="0"/>
        <w:rPr>
          <w:rFonts w:cs="Courier New"/>
        </w:rPr>
      </w:pPr>
    </w:p>
    <w:p w:rsidR="00B438E5" w:rsidRDefault="00B438E5" w:rsidP="00331FF1">
      <w:pPr>
        <w:spacing w:after="0"/>
      </w:pPr>
      <w:r w:rsidRPr="00B438E5">
        <w:lastRenderedPageBreak/>
        <w:t>Styrelsen har även uppmärksammats på att det</w:t>
      </w:r>
      <w:r>
        <w:t xml:space="preserve"> kan vara svårt parkera på sin ordinarie p-plats om den är belägen omedelbart innanför planket vid infarten från gatan.</w:t>
      </w:r>
    </w:p>
    <w:p w:rsidR="00A9724B" w:rsidRDefault="00B438E5" w:rsidP="00331FF1">
      <w:pPr>
        <w:spacing w:after="0"/>
      </w:pPr>
      <w:r>
        <w:t xml:space="preserve">Vid styrelsens avsyning konstateras att planken vid in- och utfart mot gatan skymmer sikten mot korsande trafik på trottoar och gata men även att enskilda häckar vid in- och utfarter på gårdsgatorna i flera fall vuxit </w:t>
      </w:r>
      <w:proofErr w:type="gramStart"/>
      <w:r>
        <w:t>sej</w:t>
      </w:r>
      <w:proofErr w:type="gramEnd"/>
      <w:r>
        <w:t xml:space="preserve"> både höga och vida.</w:t>
      </w:r>
    </w:p>
    <w:p w:rsidR="00C85D97" w:rsidRDefault="00C85D97" w:rsidP="00331FF1">
      <w:pPr>
        <w:spacing w:after="0"/>
        <w:rPr>
          <w:i/>
        </w:rPr>
      </w:pPr>
    </w:p>
    <w:p w:rsidR="00C85D97" w:rsidRPr="00C85D97" w:rsidRDefault="00C85D97" w:rsidP="00331FF1">
      <w:pPr>
        <w:spacing w:after="0"/>
        <w:rPr>
          <w:i/>
        </w:rPr>
      </w:pPr>
      <w:r w:rsidRPr="00C85D97">
        <w:rPr>
          <w:i/>
        </w:rPr>
        <w:t>Fortsätt därför att köra och cykla försiktigt!</w:t>
      </w:r>
    </w:p>
    <w:p w:rsidR="00C85D97" w:rsidRDefault="00C85D97" w:rsidP="00331FF1">
      <w:pPr>
        <w:spacing w:after="0"/>
      </w:pPr>
    </w:p>
    <w:p w:rsidR="00C85D97" w:rsidRDefault="00C85D97" w:rsidP="00331FF1">
      <w:pPr>
        <w:spacing w:after="0"/>
      </w:pPr>
      <w:r>
        <w:t xml:space="preserve">Då det snart är dags att klippa häckarna är det bra att läsa </w:t>
      </w:r>
      <w:r w:rsidR="004C098E">
        <w:t>kommunens</w:t>
      </w:r>
      <w:r>
        <w:t xml:space="preserve"> riktlinjer för häckar vid in- och utfarter.</w:t>
      </w:r>
    </w:p>
    <w:p w:rsidR="00B438E5" w:rsidRDefault="00C85D97" w:rsidP="00331FF1">
      <w:pPr>
        <w:spacing w:after="0"/>
      </w:pPr>
      <w:r>
        <w:t xml:space="preserve">På Mölndals stads hemsida finns riktlinjer för </w:t>
      </w:r>
      <w:r w:rsidR="00594B1A">
        <w:t xml:space="preserve">hur </w:t>
      </w:r>
      <w:r>
        <w:t>höga häckar får vara vid utfarter.</w:t>
      </w:r>
    </w:p>
    <w:p w:rsidR="00C85D97" w:rsidRDefault="00594B1A" w:rsidP="00331FF1">
      <w:pPr>
        <w:spacing w:after="0"/>
      </w:pPr>
      <w:r>
        <w:t xml:space="preserve">Se mer på </w:t>
      </w:r>
      <w:hyperlink r:id="rId10" w:history="1">
        <w:r w:rsidR="00C85D97" w:rsidRPr="002C77D9">
          <w:rPr>
            <w:rStyle w:val="Hyperlnk"/>
          </w:rPr>
          <w:t>www.molndal.se</w:t>
        </w:r>
      </w:hyperlink>
      <w:r w:rsidR="00C85D97">
        <w:t xml:space="preserve"> </w:t>
      </w:r>
    </w:p>
    <w:p w:rsidR="00C85D97" w:rsidRDefault="00C85D97" w:rsidP="00331FF1">
      <w:pPr>
        <w:spacing w:after="0"/>
      </w:pPr>
      <w:r>
        <w:t xml:space="preserve">sidan 6 i </w:t>
      </w:r>
      <w:proofErr w:type="spellStart"/>
      <w:proofErr w:type="gramStart"/>
      <w:r>
        <w:t>PDFen</w:t>
      </w:r>
      <w:proofErr w:type="spellEnd"/>
      <w:r>
        <w:t xml:space="preserve">  Ditt</w:t>
      </w:r>
      <w:proofErr w:type="gramEnd"/>
      <w:r>
        <w:t xml:space="preserve"> ansvar som fastighetsägare,  eller direkt;</w:t>
      </w:r>
    </w:p>
    <w:p w:rsidR="00C85D97" w:rsidRPr="00B438E5" w:rsidRDefault="00C85D97" w:rsidP="00C85D97">
      <w:pPr>
        <w:spacing w:after="0"/>
      </w:pPr>
      <w:r w:rsidRPr="00C85D97">
        <w:t>http://www.molndal.se/download/18.778c57b813cd634de3fb4c/1425654547273/ditt_ansvar_som_ fastighetsagare.pdf</w:t>
      </w:r>
    </w:p>
    <w:p w:rsidR="00C85D97" w:rsidRDefault="00C85D97" w:rsidP="00331FF1">
      <w:pPr>
        <w:spacing w:after="0"/>
        <w:sectPr w:rsidR="00C85D97" w:rsidSect="00C85D97">
          <w:type w:val="continuous"/>
          <w:pgSz w:w="11906" w:h="16838"/>
          <w:pgMar w:top="1417" w:right="1417" w:bottom="1417" w:left="1417" w:header="708" w:footer="708" w:gutter="0"/>
          <w:cols w:num="2" w:space="708"/>
          <w:docGrid w:linePitch="360"/>
        </w:sectPr>
      </w:pPr>
    </w:p>
    <w:p w:rsidR="004520D9" w:rsidRDefault="004520D9" w:rsidP="00331FF1">
      <w:pPr>
        <w:spacing w:after="0"/>
        <w:rPr>
          <w:b/>
        </w:rPr>
      </w:pPr>
    </w:p>
    <w:p w:rsidR="004520D9" w:rsidRDefault="004520D9" w:rsidP="00331FF1">
      <w:pPr>
        <w:spacing w:after="0"/>
        <w:rPr>
          <w:b/>
        </w:rPr>
      </w:pPr>
    </w:p>
    <w:p w:rsidR="004520D9" w:rsidRDefault="004520D9" w:rsidP="00331FF1">
      <w:pPr>
        <w:spacing w:after="0"/>
        <w:rPr>
          <w:b/>
        </w:rPr>
      </w:pPr>
    </w:p>
    <w:p w:rsidR="004C098E" w:rsidRDefault="004C098E" w:rsidP="00331FF1">
      <w:pPr>
        <w:spacing w:after="0"/>
      </w:pPr>
      <w:r>
        <w:t>Styrelsen önskar alla medlemmar skön och avkopplande sommar.</w:t>
      </w:r>
    </w:p>
    <w:p w:rsidR="004C098E" w:rsidRDefault="004C098E" w:rsidP="00331FF1">
      <w:pPr>
        <w:spacing w:after="0"/>
      </w:pPr>
    </w:p>
    <w:p w:rsidR="004C098E" w:rsidRDefault="004C098E" w:rsidP="00331FF1">
      <w:pPr>
        <w:spacing w:after="0"/>
      </w:pPr>
      <w:r>
        <w:t>Styrelsen</w:t>
      </w:r>
    </w:p>
    <w:p w:rsidR="004C098E" w:rsidRPr="004C098E" w:rsidRDefault="004C098E" w:rsidP="00331FF1">
      <w:pPr>
        <w:spacing w:after="0"/>
      </w:pPr>
      <w:r>
        <w:t>gm Michael Svensson</w:t>
      </w:r>
    </w:p>
    <w:p w:rsidR="004C098E" w:rsidRDefault="004C098E" w:rsidP="00331FF1">
      <w:pPr>
        <w:spacing w:after="0"/>
        <w:rPr>
          <w:b/>
        </w:rPr>
      </w:pPr>
    </w:p>
    <w:p w:rsidR="00331FF1" w:rsidRPr="00331FF1" w:rsidRDefault="00A819BF" w:rsidP="00331FF1">
      <w:pPr>
        <w:spacing w:after="0"/>
        <w:rPr>
          <w:b/>
        </w:rPr>
      </w:pPr>
      <w:r>
        <w:rPr>
          <w:b/>
        </w:rPr>
        <w:t>Styrelsens sammansättning 2016-2017</w:t>
      </w:r>
      <w:r w:rsidR="00201FEC">
        <w:rPr>
          <w:b/>
        </w:rPr>
        <w:t xml:space="preserve"> (</w:t>
      </w:r>
      <w:hyperlink r:id="rId11" w:history="1">
        <w:r w:rsidR="00201FEC" w:rsidRPr="00F30CBC">
          <w:rPr>
            <w:rStyle w:val="Hyperlnk"/>
          </w:rPr>
          <w:t>styrelsen@eklandadunge.se</w:t>
        </w:r>
      </w:hyperlink>
      <w:r w:rsidR="00201FEC">
        <w:t>)</w:t>
      </w:r>
    </w:p>
    <w:p w:rsidR="00331FF1" w:rsidRDefault="00A819BF" w:rsidP="00331FF1">
      <w:pPr>
        <w:spacing w:after="0"/>
      </w:pPr>
      <w:r>
        <w:t xml:space="preserve">Ordf. </w:t>
      </w:r>
      <w:r w:rsidRPr="00A9724B">
        <w:t>Erik F</w:t>
      </w:r>
      <w:r w:rsidRPr="00A819BF">
        <w:rPr>
          <w:lang w:val="en-US"/>
        </w:rPr>
        <w:t xml:space="preserve">alk (3C), Vice ordf. </w:t>
      </w:r>
      <w:r w:rsidRPr="00A819BF">
        <w:t>Johan Nyberg</w:t>
      </w:r>
      <w:r w:rsidR="00331FF1" w:rsidRPr="00A819BF">
        <w:t xml:space="preserve"> </w:t>
      </w:r>
      <w:r w:rsidR="00331FF1" w:rsidRPr="00331FF1">
        <w:t>(</w:t>
      </w:r>
      <w:r>
        <w:t>139C</w:t>
      </w:r>
      <w:r w:rsidR="00331FF1" w:rsidRPr="00331FF1">
        <w:t>), Sekreterare</w:t>
      </w:r>
      <w:r w:rsidR="00201FEC" w:rsidRPr="00201FEC">
        <w:t xml:space="preserve"> </w:t>
      </w:r>
      <w:r>
        <w:t>Michael Svensson (9</w:t>
      </w:r>
      <w:r w:rsidR="00201FEC">
        <w:t>C)</w:t>
      </w:r>
      <w:r w:rsidR="00331FF1" w:rsidRPr="00331FF1">
        <w:t>, Brandskyddsansvarig Claes Ekenberg (7D)</w:t>
      </w:r>
      <w:r w:rsidR="00480A45">
        <w:t>, HSB-ledamot Roger Eriksson</w:t>
      </w:r>
    </w:p>
    <w:p w:rsidR="00201FEC" w:rsidRPr="00331FF1" w:rsidRDefault="00201FEC" w:rsidP="00331FF1">
      <w:pPr>
        <w:spacing w:after="0"/>
      </w:pPr>
      <w:r>
        <w:t xml:space="preserve">Ledamöter </w:t>
      </w:r>
      <w:r w:rsidR="00A819BF">
        <w:t>Anette Fälldin (13</w:t>
      </w:r>
      <w:r>
        <w:t xml:space="preserve">B), </w:t>
      </w:r>
      <w:r w:rsidR="00A819BF">
        <w:t>Anette Kronaas (147</w:t>
      </w:r>
      <w:r>
        <w:t>)</w:t>
      </w:r>
      <w:r w:rsidR="00A819BF">
        <w:t>, Asgrimur Olafson</w:t>
      </w:r>
      <w:r w:rsidR="00391B15">
        <w:t xml:space="preserve"> (13</w:t>
      </w:r>
      <w:r w:rsidR="00A819BF">
        <w:t>9</w:t>
      </w:r>
      <w:r w:rsidR="00391B15">
        <w:t>A)</w:t>
      </w:r>
    </w:p>
    <w:p w:rsidR="00331FF1" w:rsidRDefault="00331FF1" w:rsidP="00331FF1">
      <w:pPr>
        <w:spacing w:after="0"/>
        <w:rPr>
          <w:rFonts w:eastAsia="Times New Roman"/>
          <w:color w:val="000000"/>
          <w:lang w:eastAsia="sv-SE"/>
        </w:rPr>
      </w:pPr>
      <w:r>
        <w:rPr>
          <w:rFonts w:eastAsia="Times New Roman"/>
          <w:color w:val="000000"/>
          <w:lang w:eastAsia="sv-SE"/>
        </w:rPr>
        <w:t>Fastighetsskötare: Vakant</w:t>
      </w:r>
    </w:p>
    <w:p w:rsidR="00331FF1" w:rsidRPr="00331FF1" w:rsidRDefault="00480A45" w:rsidP="00331FF1">
      <w:pPr>
        <w:spacing w:after="0"/>
      </w:pPr>
      <w:r>
        <w:t xml:space="preserve">Nyckelansvarig Dungesalen: </w:t>
      </w:r>
      <w:r w:rsidR="00A819BF">
        <w:t>Anette Kronaas (147C</w:t>
      </w:r>
      <w:r>
        <w:t>)</w:t>
      </w:r>
      <w:r w:rsidR="00A819BF">
        <w:t xml:space="preserve"> och Anna Hamberg </w:t>
      </w:r>
      <w:r w:rsidR="00013835">
        <w:t>(141D)</w:t>
      </w:r>
    </w:p>
    <w:sectPr w:rsidR="00331FF1" w:rsidRPr="00331FF1" w:rsidSect="00C85D9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37236"/>
    <w:multiLevelType w:val="hybridMultilevel"/>
    <w:tmpl w:val="52B07C30"/>
    <w:lvl w:ilvl="0" w:tplc="DBDE7A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2"/>
  </w:compat>
  <w:rsids>
    <w:rsidRoot w:val="005101B2"/>
    <w:rsid w:val="00013835"/>
    <w:rsid w:val="000139AC"/>
    <w:rsid w:val="000156B3"/>
    <w:rsid w:val="00073534"/>
    <w:rsid w:val="000E0ADB"/>
    <w:rsid w:val="00162AC3"/>
    <w:rsid w:val="001A42E9"/>
    <w:rsid w:val="001C54DE"/>
    <w:rsid w:val="001D6EFA"/>
    <w:rsid w:val="001F3BAD"/>
    <w:rsid w:val="00201FEC"/>
    <w:rsid w:val="002048C3"/>
    <w:rsid w:val="00204C12"/>
    <w:rsid w:val="002154AB"/>
    <w:rsid w:val="0024426A"/>
    <w:rsid w:val="00300B4D"/>
    <w:rsid w:val="00315643"/>
    <w:rsid w:val="00331FF1"/>
    <w:rsid w:val="00391B15"/>
    <w:rsid w:val="00397DAB"/>
    <w:rsid w:val="004520D9"/>
    <w:rsid w:val="00466CB0"/>
    <w:rsid w:val="00477709"/>
    <w:rsid w:val="00480A45"/>
    <w:rsid w:val="00492124"/>
    <w:rsid w:val="004C098E"/>
    <w:rsid w:val="005101B2"/>
    <w:rsid w:val="00536B54"/>
    <w:rsid w:val="005475FA"/>
    <w:rsid w:val="00573791"/>
    <w:rsid w:val="00594B1A"/>
    <w:rsid w:val="005A1634"/>
    <w:rsid w:val="005B5642"/>
    <w:rsid w:val="005D454C"/>
    <w:rsid w:val="005F2228"/>
    <w:rsid w:val="006150C9"/>
    <w:rsid w:val="006559BE"/>
    <w:rsid w:val="006644FE"/>
    <w:rsid w:val="00737EC9"/>
    <w:rsid w:val="007C2BFE"/>
    <w:rsid w:val="007E24FF"/>
    <w:rsid w:val="008038B7"/>
    <w:rsid w:val="00813E34"/>
    <w:rsid w:val="0084794E"/>
    <w:rsid w:val="008740F1"/>
    <w:rsid w:val="008D6620"/>
    <w:rsid w:val="008E5ACC"/>
    <w:rsid w:val="00903CD6"/>
    <w:rsid w:val="00972D7B"/>
    <w:rsid w:val="009D4D09"/>
    <w:rsid w:val="00A663ED"/>
    <w:rsid w:val="00A819BF"/>
    <w:rsid w:val="00A9724B"/>
    <w:rsid w:val="00B01F38"/>
    <w:rsid w:val="00B30D59"/>
    <w:rsid w:val="00B41031"/>
    <w:rsid w:val="00B438E5"/>
    <w:rsid w:val="00B51051"/>
    <w:rsid w:val="00BA456F"/>
    <w:rsid w:val="00C25035"/>
    <w:rsid w:val="00C603B7"/>
    <w:rsid w:val="00C85D97"/>
    <w:rsid w:val="00C93EE1"/>
    <w:rsid w:val="00CC26EF"/>
    <w:rsid w:val="00D671C9"/>
    <w:rsid w:val="00E15566"/>
    <w:rsid w:val="00E77195"/>
    <w:rsid w:val="00E84978"/>
    <w:rsid w:val="00F51701"/>
    <w:rsid w:val="00F86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 w:type="character" w:customStyle="1" w:styleId="ecxtextrun">
    <w:name w:val="ecxtextrun"/>
    <w:basedOn w:val="Standardstycketeckensnitt"/>
    <w:rsid w:val="001D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fixab.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yrelsen@eklandadunge.se" TargetMode="External"/><Relationship Id="rId5" Type="http://schemas.openxmlformats.org/officeDocument/2006/relationships/settings" Target="settings.xml"/><Relationship Id="rId10" Type="http://schemas.openxmlformats.org/officeDocument/2006/relationships/hyperlink" Target="http://www.molndal.se" TargetMode="External"/><Relationship Id="rId4" Type="http://schemas.microsoft.com/office/2007/relationships/stylesWithEffects" Target="stylesWithEffects.xml"/><Relationship Id="rId9" Type="http://schemas.openxmlformats.org/officeDocument/2006/relationships/hyperlink" Target="http://www.wefixtradga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DAE6-4FBA-4CD6-8972-64302C3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3787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Thörn</dc:creator>
  <cp:lastModifiedBy>Falken</cp:lastModifiedBy>
  <cp:revision>2</cp:revision>
  <cp:lastPrinted>2015-02-01T11:12:00Z</cp:lastPrinted>
  <dcterms:created xsi:type="dcterms:W3CDTF">2016-06-15T19:49:00Z</dcterms:created>
  <dcterms:modified xsi:type="dcterms:W3CDTF">2016-06-15T19:49:00Z</dcterms:modified>
</cp:coreProperties>
</file>