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C251" w14:textId="624CC7AA" w:rsidR="00A41715" w:rsidRPr="00391FA3" w:rsidRDefault="00A41715" w:rsidP="00A41715">
      <w:pPr>
        <w:rPr>
          <w:rFonts w:cs="Calibri"/>
          <w:b/>
          <w:i/>
          <w:noProof/>
        </w:rPr>
      </w:pPr>
      <w:r w:rsidRPr="00391FA3">
        <w:rPr>
          <w:rFonts w:cs="Calibri"/>
          <w:noProof/>
        </w:rPr>
        <w:drawing>
          <wp:inline distT="0" distB="0" distL="0" distR="0" wp14:anchorId="149265D1" wp14:editId="69C16FC6">
            <wp:extent cx="1524000" cy="1057275"/>
            <wp:effectExtent l="0" t="0" r="0" b="952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057275"/>
                    </a:xfrm>
                    <a:prstGeom prst="rect">
                      <a:avLst/>
                    </a:prstGeom>
                    <a:noFill/>
                    <a:ln>
                      <a:noFill/>
                    </a:ln>
                  </pic:spPr>
                </pic:pic>
              </a:graphicData>
            </a:graphic>
          </wp:inline>
        </w:drawing>
      </w:r>
      <w:r w:rsidRPr="00391FA3">
        <w:rPr>
          <w:rFonts w:cs="Calibri"/>
          <w:b/>
          <w:i/>
          <w:noProof/>
        </w:rPr>
        <w:t xml:space="preserve">                   </w:t>
      </w:r>
      <w:r>
        <w:rPr>
          <w:rFonts w:cs="Calibri"/>
          <w:b/>
          <w:i/>
          <w:noProof/>
        </w:rPr>
        <mc:AlternateContent>
          <mc:Choice Requires="wps">
            <w:drawing>
              <wp:inline distT="0" distB="0" distL="0" distR="0" wp14:anchorId="36949FCC" wp14:editId="2313BD0C">
                <wp:extent cx="762000" cy="51682"/>
                <wp:effectExtent l="0" t="0" r="0" b="5715"/>
                <wp:docPr id="9" name="Textruta 9"/>
                <wp:cNvGraphicFramePr/>
                <a:graphic xmlns:a="http://schemas.openxmlformats.org/drawingml/2006/main">
                  <a:graphicData uri="http://schemas.microsoft.com/office/word/2010/wordprocessingShape">
                    <wps:wsp>
                      <wps:cNvSpPr txBox="1"/>
                      <wps:spPr>
                        <a:xfrm>
                          <a:off x="0" y="0"/>
                          <a:ext cx="762000" cy="51682"/>
                        </a:xfrm>
                        <a:prstGeom prst="rect">
                          <a:avLst/>
                        </a:prstGeom>
                        <a:solidFill>
                          <a:prstClr val="white"/>
                        </a:solidFill>
                        <a:ln>
                          <a:noFill/>
                        </a:ln>
                      </wps:spPr>
                      <wps:txbx>
                        <w:txbxContent>
                          <w:p w14:paraId="3CAC85EB" w14:textId="4EA3BB80" w:rsidR="00A41715" w:rsidRPr="00A41715" w:rsidRDefault="00EE3E9B" w:rsidP="00A41715">
                            <w:pPr>
                              <w:rPr>
                                <w:sz w:val="18"/>
                                <w:szCs w:val="18"/>
                              </w:rPr>
                            </w:pPr>
                            <w:hyperlink r:id="rId5" w:history="1">
                              <w:r w:rsidR="00A41715" w:rsidRPr="00A41715">
                                <w:rPr>
                                  <w:rStyle w:val="Hyperlnk"/>
                                  <w:sz w:val="18"/>
                                  <w:szCs w:val="18"/>
                                </w:rPr>
                                <w:t>Det här fotot</w:t>
                              </w:r>
                            </w:hyperlink>
                            <w:r w:rsidR="00A41715" w:rsidRPr="00A41715">
                              <w:rPr>
                                <w:sz w:val="18"/>
                                <w:szCs w:val="18"/>
                              </w:rPr>
                              <w:t xml:space="preserve"> av Okänd författare licensieras enligt </w:t>
                            </w:r>
                            <w:hyperlink r:id="rId6" w:history="1">
                              <w:r w:rsidR="00A41715" w:rsidRPr="00A41715">
                                <w:rPr>
                                  <w:rStyle w:val="Hyperl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6949FCC" id="_x0000_t202" coordsize="21600,21600" o:spt="202" path="m,l,21600r21600,l21600,xe">
                <v:stroke joinstyle="miter"/>
                <v:path gradientshapeok="t" o:connecttype="rect"/>
              </v:shapetype>
              <v:shape id="Textruta 9" o:spid="_x0000_s1026" type="#_x0000_t202" style="width:60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" stroked="f">
                <v:textbox>
                  <w:txbxContent>
                    <w:p w14:paraId="3CAC85EB" w14:textId="4EA3BB80" w:rsidR="00A41715" w:rsidRPr="00A41715" w:rsidRDefault="00A41715" w:rsidP="00A41715">
                      <w:pPr>
                        <w:rPr>
                          <w:sz w:val="18"/>
                          <w:szCs w:val="18"/>
                        </w:rPr>
                      </w:pPr>
                      <w:hyperlink r:id="rId7" w:history="1">
                        <w:r w:rsidRPr="00A41715">
                          <w:rPr>
                            <w:rStyle w:val="Hyperlnk"/>
                            <w:sz w:val="18"/>
                            <w:szCs w:val="18"/>
                          </w:rPr>
                          <w:t>Det här fotot</w:t>
                        </w:r>
                      </w:hyperlink>
                      <w:r w:rsidRPr="00A41715">
                        <w:rPr>
                          <w:sz w:val="18"/>
                          <w:szCs w:val="18"/>
                        </w:rPr>
                        <w:t xml:space="preserve"> av Okänd författare licensieras enligt </w:t>
                      </w:r>
                      <w:hyperlink r:id="rId8" w:history="1">
                        <w:r w:rsidRPr="00A41715">
                          <w:rPr>
                            <w:rStyle w:val="Hyperlnk"/>
                            <w:sz w:val="18"/>
                            <w:szCs w:val="18"/>
                          </w:rPr>
                          <w:t>CC BY-NC-ND</w:t>
                        </w:r>
                      </w:hyperlink>
                    </w:p>
                  </w:txbxContent>
                </v:textbox>
                <w10:anchorlock/>
              </v:shape>
            </w:pict>
          </mc:Fallback>
        </mc:AlternateContent>
      </w:r>
      <w:r w:rsidRPr="00391FA3">
        <w:rPr>
          <w:rFonts w:cs="Calibri"/>
          <w:b/>
          <w:i/>
          <w:noProof/>
        </w:rPr>
        <w:t xml:space="preserve"> </w:t>
      </w:r>
    </w:p>
    <w:p w14:paraId="38BA935C" w14:textId="77777777" w:rsidR="00A41715" w:rsidRDefault="00A41715" w:rsidP="00A41715">
      <w:pPr>
        <w:jc w:val="center"/>
        <w:rPr>
          <w:rFonts w:cs="Calibri"/>
          <w:b/>
          <w:i/>
          <w:sz w:val="32"/>
          <w:szCs w:val="32"/>
        </w:rPr>
      </w:pPr>
    </w:p>
    <w:p w14:paraId="68B413D9" w14:textId="14A1E335" w:rsidR="00A41715" w:rsidRDefault="00A41715" w:rsidP="00A41715">
      <w:pPr>
        <w:jc w:val="center"/>
        <w:rPr>
          <w:rFonts w:cs="Calibri"/>
          <w:b/>
          <w:i/>
          <w:sz w:val="32"/>
          <w:szCs w:val="32"/>
        </w:rPr>
      </w:pPr>
      <w:r w:rsidRPr="007B77C0">
        <w:rPr>
          <w:rFonts w:cs="Calibri"/>
          <w:b/>
          <w:i/>
          <w:sz w:val="32"/>
          <w:szCs w:val="32"/>
        </w:rPr>
        <w:t>Guldsmedsbladet</w:t>
      </w:r>
      <w:r>
        <w:rPr>
          <w:rFonts w:cs="Calibri"/>
          <w:b/>
          <w:i/>
          <w:sz w:val="32"/>
          <w:szCs w:val="32"/>
        </w:rPr>
        <w:t xml:space="preserve"> november 2021</w:t>
      </w:r>
    </w:p>
    <w:p w14:paraId="2196154A" w14:textId="77777777" w:rsidR="00A41715" w:rsidRDefault="00A41715" w:rsidP="00A41715">
      <w:pPr>
        <w:jc w:val="center"/>
        <w:rPr>
          <w:rFonts w:cs="Calibri"/>
          <w:b/>
          <w:i/>
          <w:sz w:val="32"/>
          <w:szCs w:val="32"/>
        </w:rPr>
      </w:pPr>
    </w:p>
    <w:p w14:paraId="10F6047D" w14:textId="6C0EF38A" w:rsidR="00A41715" w:rsidRPr="00936A3C" w:rsidRDefault="00A41715" w:rsidP="00936A3C">
      <w:pPr>
        <w:pStyle w:val="Ingetavstnd"/>
        <w:rPr>
          <w:b/>
          <w:bCs/>
          <w:noProof/>
        </w:rPr>
      </w:pPr>
      <w:r w:rsidRPr="00936A3C">
        <w:rPr>
          <w:b/>
          <w:bCs/>
          <w:noProof/>
        </w:rPr>
        <w:t>HSB MälarDalarnas kontor i Kumla</w:t>
      </w:r>
    </w:p>
    <w:p w14:paraId="4916E0DD" w14:textId="77777777" w:rsidR="00A41715" w:rsidRDefault="00A41715" w:rsidP="00936A3C">
      <w:pPr>
        <w:pStyle w:val="Ingetavstnd"/>
        <w:rPr>
          <w:noProof/>
        </w:rPr>
      </w:pPr>
      <w:r w:rsidRPr="00A25E39">
        <w:rPr>
          <w:noProof/>
        </w:rPr>
        <w:t xml:space="preserve">Kontoret är </w:t>
      </w:r>
      <w:r>
        <w:rPr>
          <w:noProof/>
        </w:rPr>
        <w:t>är nu öppet, kontoret är bemannat på torsdagar. N</w:t>
      </w:r>
      <w:r w:rsidRPr="00A25E39">
        <w:rPr>
          <w:noProof/>
        </w:rPr>
        <w:t xml:space="preserve">i når </w:t>
      </w:r>
      <w:r>
        <w:rPr>
          <w:noProof/>
        </w:rPr>
        <w:t xml:space="preserve">också </w:t>
      </w:r>
      <w:r w:rsidRPr="00A25E39">
        <w:rPr>
          <w:noProof/>
        </w:rPr>
        <w:t xml:space="preserve">HSB </w:t>
      </w:r>
      <w:r>
        <w:rPr>
          <w:noProof/>
        </w:rPr>
        <w:t>MälarDalarna</w:t>
      </w:r>
      <w:r w:rsidRPr="00A25E39">
        <w:rPr>
          <w:noProof/>
        </w:rPr>
        <w:t xml:space="preserve">, </w:t>
      </w:r>
      <w:r>
        <w:rPr>
          <w:noProof/>
        </w:rPr>
        <w:t>om ni har f</w:t>
      </w:r>
      <w:r w:rsidRPr="00A25E39">
        <w:rPr>
          <w:noProof/>
        </w:rPr>
        <w:t>underingar eller frågor genom att rin</w:t>
      </w:r>
      <w:r>
        <w:rPr>
          <w:noProof/>
        </w:rPr>
        <w:t>g</w:t>
      </w:r>
      <w:r w:rsidRPr="00A25E39">
        <w:rPr>
          <w:noProof/>
        </w:rPr>
        <w:t xml:space="preserve">a tel 010-3032700 eller mejla </w:t>
      </w:r>
      <w:hyperlink r:id="rId9" w:history="1">
        <w:r w:rsidRPr="00FA7C22">
          <w:rPr>
            <w:rStyle w:val="Hyperlnk"/>
            <w:noProof/>
          </w:rPr>
          <w:t>07info@hsb.se</w:t>
        </w:r>
      </w:hyperlink>
    </w:p>
    <w:p w14:paraId="0DBD53A2" w14:textId="77777777" w:rsidR="00A41715" w:rsidRPr="00A25E39" w:rsidRDefault="00A41715" w:rsidP="00A41715">
      <w:pPr>
        <w:pStyle w:val="Ingetavstnd"/>
        <w:rPr>
          <w:noProof/>
        </w:rPr>
      </w:pPr>
    </w:p>
    <w:p w14:paraId="333E1D0F" w14:textId="77777777" w:rsidR="00A41715" w:rsidRPr="00486D41" w:rsidRDefault="00A41715" w:rsidP="00A41715">
      <w:pPr>
        <w:pStyle w:val="Ingetavstnd"/>
        <w:rPr>
          <w:b/>
          <w:bCs/>
          <w:noProof/>
        </w:rPr>
      </w:pPr>
      <w:r w:rsidRPr="00486D41">
        <w:rPr>
          <w:b/>
          <w:bCs/>
          <w:noProof/>
        </w:rPr>
        <w:t>Ekonomi</w:t>
      </w:r>
    </w:p>
    <w:p w14:paraId="70ED8C8E" w14:textId="77777777" w:rsidR="00A41715" w:rsidRDefault="00A41715" w:rsidP="00A41715">
      <w:pPr>
        <w:pStyle w:val="Ingetavstnd"/>
        <w:rPr>
          <w:rFonts w:ascii="Segoe UI Emoji" w:eastAsia="Segoe UI Emoji" w:hAnsi="Segoe UI Emoji" w:cs="Segoe UI Emoji"/>
          <w:noProof/>
        </w:rPr>
      </w:pPr>
      <w:r w:rsidRPr="0017717A">
        <w:rPr>
          <w:rFonts w:cs="Calibri"/>
          <w:noProof/>
        </w:rPr>
        <w:t>Vi hade på vårt bankkonto den 14 november 2 226 764 kr, kom som vanligt ihåg att det är en ögonblicks bild</w:t>
      </w:r>
      <w:r w:rsidRPr="00A36D19">
        <w:rPr>
          <w:rFonts w:ascii="Segoe UI Emoji" w:eastAsia="Segoe UI Emoji" w:hAnsi="Segoe UI Emoji" w:cs="Segoe UI Emoji"/>
          <w:noProof/>
        </w:rPr>
        <w:t>😊</w:t>
      </w:r>
    </w:p>
    <w:p w14:paraId="6436280F" w14:textId="77777777" w:rsidR="00A41715" w:rsidRPr="0017717A" w:rsidRDefault="00A41715" w:rsidP="00A41715">
      <w:pPr>
        <w:pStyle w:val="Ingetavstnd"/>
        <w:rPr>
          <w:rFonts w:eastAsia="Segoe UI Emoji" w:cs="Calibri"/>
          <w:noProof/>
        </w:rPr>
      </w:pPr>
    </w:p>
    <w:p w14:paraId="0CABA6B0" w14:textId="77777777" w:rsidR="00A41715" w:rsidRDefault="00A41715" w:rsidP="00A41715">
      <w:pPr>
        <w:rPr>
          <w:rFonts w:ascii="Segoe UI Emoji" w:eastAsia="Segoe UI Emoji" w:hAnsi="Segoe UI Emoji" w:cs="Segoe UI Emoji"/>
          <w:noProof/>
        </w:rPr>
      </w:pPr>
      <w:r w:rsidRPr="0017717A">
        <w:rPr>
          <w:rFonts w:eastAsia="Segoe UI Emoji" w:cs="Calibri"/>
          <w:noProof/>
        </w:rPr>
        <w:t xml:space="preserve">Styrelsen har också beslutat om ny budget gällande 2022 och flerårsbudget 2023-2026. </w:t>
      </w:r>
      <w:r>
        <w:rPr>
          <w:rFonts w:eastAsia="Segoe UI Emoji" w:cs="Calibri"/>
          <w:noProof/>
        </w:rPr>
        <w:t>Det s</w:t>
      </w:r>
      <w:r w:rsidRPr="0017717A">
        <w:rPr>
          <w:rFonts w:eastAsia="Segoe UI Emoji" w:cs="Calibri"/>
          <w:noProof/>
        </w:rPr>
        <w:t xml:space="preserve">er inte ut som vi behöver höja avgiften inom de närmaste åren, kan behövas tidigast 2025. Det vi kan påverka månadsavgiften med är att hålla nere föreningens driftkostnader. Föreningen klarar bland annat de ökade utgifterna på vatten, sophantering, skötsel och serviceavtal på den budget vi har utifrån årsavgifterna från garage, lägenheter, affärslokaler med mera som ger intäkter till föreningen. Allt kan förändras med bland annat ökade räntekostnader, men det ser väldigt bra ut </w:t>
      </w:r>
      <w:r>
        <w:rPr>
          <w:rFonts w:eastAsia="Segoe UI Emoji" w:cs="Calibri"/>
          <w:noProof/>
        </w:rPr>
        <w:t xml:space="preserve">just </w:t>
      </w:r>
      <w:r w:rsidRPr="0017717A">
        <w:rPr>
          <w:rFonts w:eastAsia="Segoe UI Emoji" w:cs="Calibri"/>
          <w:noProof/>
        </w:rPr>
        <w:t>nu</w:t>
      </w:r>
      <w:r w:rsidRPr="00A36D19">
        <w:rPr>
          <w:rFonts w:ascii="Segoe UI Emoji" w:eastAsia="Segoe UI Emoji" w:hAnsi="Segoe UI Emoji" w:cs="Segoe UI Emoji"/>
          <w:noProof/>
        </w:rPr>
        <w:t>😊</w:t>
      </w:r>
    </w:p>
    <w:p w14:paraId="30265C3F" w14:textId="77777777" w:rsidR="00A41715" w:rsidRPr="0017717A" w:rsidRDefault="00A41715" w:rsidP="00A41715">
      <w:pPr>
        <w:rPr>
          <w:rFonts w:eastAsia="Segoe UI Emoji" w:cs="Calibri"/>
          <w:noProof/>
        </w:rPr>
      </w:pPr>
      <w:r w:rsidRPr="0017717A">
        <w:rPr>
          <w:rFonts w:eastAsia="Segoe UI Emoji" w:cs="Calibri"/>
          <w:noProof/>
        </w:rPr>
        <w:t xml:space="preserve">Föreningen har 12 824 716 kr i lån, amorterar 440 000 kr/år och räntekostnaderna </w:t>
      </w:r>
      <w:r>
        <w:rPr>
          <w:rFonts w:eastAsia="Segoe UI Emoji" w:cs="Calibri"/>
          <w:noProof/>
        </w:rPr>
        <w:t>är</w:t>
      </w:r>
      <w:r w:rsidRPr="0017717A">
        <w:rPr>
          <w:rFonts w:eastAsia="Segoe UI Emoji" w:cs="Calibri"/>
          <w:noProof/>
        </w:rPr>
        <w:t xml:space="preserve"> just nu </w:t>
      </w:r>
      <w:r>
        <w:rPr>
          <w:rFonts w:eastAsia="Segoe UI Emoji" w:cs="Calibri"/>
          <w:noProof/>
        </w:rPr>
        <w:t xml:space="preserve">på </w:t>
      </w:r>
      <w:r w:rsidRPr="0017717A">
        <w:rPr>
          <w:rFonts w:eastAsia="Segoe UI Emoji" w:cs="Calibri"/>
          <w:noProof/>
        </w:rPr>
        <w:t>157 353 kr/år.</w:t>
      </w:r>
    </w:p>
    <w:p w14:paraId="4943A323" w14:textId="77777777" w:rsidR="00A41715" w:rsidRPr="00486D41" w:rsidRDefault="00A41715" w:rsidP="00A41715">
      <w:pPr>
        <w:pStyle w:val="Ingetavstnd"/>
        <w:rPr>
          <w:rFonts w:eastAsia="Segoe UI Emoji"/>
          <w:b/>
          <w:bCs/>
          <w:noProof/>
        </w:rPr>
      </w:pPr>
      <w:r w:rsidRPr="00486D41">
        <w:rPr>
          <w:rFonts w:eastAsia="Segoe UI Emoji"/>
          <w:b/>
          <w:bCs/>
          <w:noProof/>
        </w:rPr>
        <w:t>Trivselaktiviteter</w:t>
      </w:r>
    </w:p>
    <w:p w14:paraId="42D661D6" w14:textId="77777777" w:rsidR="00A41715" w:rsidRDefault="00A41715" w:rsidP="00A41715">
      <w:pPr>
        <w:pStyle w:val="Ingetavstnd"/>
        <w:rPr>
          <w:rFonts w:eastAsia="Segoe UI Emoji"/>
          <w:noProof/>
        </w:rPr>
      </w:pPr>
      <w:r>
        <w:rPr>
          <w:rFonts w:eastAsia="Segoe UI Emoji"/>
          <w:noProof/>
        </w:rPr>
        <w:t>Novemberfesten den 4 november på restaurang Simone blev lyckad,  27 stycken medlemmar deltog. Maten smakade bra och Lilian hade ordnat med ett ”gratis lotteri”. Det var 10 stycken lyckliga vinnare som vann varsitt paket</w:t>
      </w:r>
      <w:r w:rsidRPr="00CB697F">
        <w:rPr>
          <w:rFonts w:ascii="Segoe UI Emoji" w:eastAsia="Segoe UI Emoji" w:hAnsi="Segoe UI Emoji" w:cs="Segoe UI Emoji"/>
          <w:noProof/>
        </w:rPr>
        <w:t>😊</w:t>
      </w:r>
      <w:r>
        <w:rPr>
          <w:rFonts w:eastAsia="Segoe UI Emoji"/>
          <w:noProof/>
        </w:rPr>
        <w:t xml:space="preserve"> Alla verkade tycka att det var en lyckad kväll. </w:t>
      </w:r>
    </w:p>
    <w:p w14:paraId="35742CB4" w14:textId="77777777" w:rsidR="00A41715" w:rsidRDefault="00A41715" w:rsidP="00A41715">
      <w:pPr>
        <w:pStyle w:val="Ingetavstnd"/>
        <w:rPr>
          <w:rFonts w:eastAsia="Segoe UI Emoji"/>
          <w:noProof/>
        </w:rPr>
      </w:pPr>
    </w:p>
    <w:p w14:paraId="44E3C6B0" w14:textId="77777777" w:rsidR="00A41715" w:rsidRDefault="00A41715" w:rsidP="00A41715">
      <w:pPr>
        <w:rPr>
          <w:rFonts w:eastAsia="Segoe UI Emoji" w:cs="Calibri"/>
          <w:noProof/>
        </w:rPr>
      </w:pPr>
      <w:r>
        <w:rPr>
          <w:rFonts w:eastAsia="Segoe UI Emoji" w:cs="Calibri"/>
          <w:noProof/>
        </w:rPr>
        <w:t>Den 7 december bjuds det in till ”Jul Mys” i Smedjan. Det bjuds på glögg och pepparkakor, kaffe och lussebulle. Det är drop in mellan kl 14-16. Välkomna!!</w:t>
      </w:r>
    </w:p>
    <w:p w14:paraId="714A2AD9" w14:textId="77777777" w:rsidR="00A41715" w:rsidRPr="00486D41" w:rsidRDefault="00A41715" w:rsidP="00A41715">
      <w:pPr>
        <w:pStyle w:val="Ingetavstnd"/>
        <w:rPr>
          <w:rFonts w:eastAsia="Segoe UI Emoji"/>
          <w:b/>
          <w:bCs/>
          <w:noProof/>
        </w:rPr>
      </w:pPr>
      <w:r w:rsidRPr="00486D41">
        <w:rPr>
          <w:rFonts w:eastAsia="Segoe UI Emoji"/>
          <w:b/>
          <w:bCs/>
          <w:noProof/>
        </w:rPr>
        <w:t xml:space="preserve">Fastigheten </w:t>
      </w:r>
    </w:p>
    <w:p w14:paraId="455AA9AA" w14:textId="77777777" w:rsidR="00A41715" w:rsidRDefault="00A41715" w:rsidP="00A41715">
      <w:pPr>
        <w:pStyle w:val="Ingetavstnd"/>
        <w:rPr>
          <w:rFonts w:eastAsia="Segoe UI Emoji"/>
          <w:noProof/>
        </w:rPr>
      </w:pPr>
      <w:r>
        <w:rPr>
          <w:rFonts w:eastAsia="Segoe UI Emoji"/>
          <w:noProof/>
        </w:rPr>
        <w:t xml:space="preserve">Ny kod är till entrédörrarna, var mycket försiktiga med att dela ut koden till obehöriga för att slippa oönskade besök i trapphus, garage med mera. Ni har fått särskild information om den nya koden. Tänk på att vänta till ytterdörren och garagedörren stängs så vi inte får in ovälkommet besök i huset. </w:t>
      </w:r>
    </w:p>
    <w:p w14:paraId="422BA8B6" w14:textId="77777777" w:rsidR="00A41715" w:rsidRDefault="00A41715" w:rsidP="00A41715">
      <w:pPr>
        <w:pStyle w:val="Ingetavstnd"/>
        <w:rPr>
          <w:rFonts w:eastAsia="Segoe UI Emoji"/>
          <w:noProof/>
        </w:rPr>
      </w:pPr>
    </w:p>
    <w:p w14:paraId="1FF432AC" w14:textId="77777777" w:rsidR="00A41715" w:rsidRDefault="00A41715" w:rsidP="00A41715">
      <w:pPr>
        <w:pStyle w:val="Ingetavstnd"/>
        <w:rPr>
          <w:rFonts w:eastAsia="Segoe UI Emoji"/>
          <w:noProof/>
        </w:rPr>
      </w:pPr>
      <w:r>
        <w:rPr>
          <w:rFonts w:eastAsia="Segoe UI Emoji"/>
          <w:noProof/>
        </w:rPr>
        <w:t xml:space="preserve">Vi har haft oönskat besök i trapphuset på Hagendalsvägen 14 och 16. I trapphus nr 16 kletades glass på golv, vägg och flyttades blommor. I båda trapphusen har vi haft besök av personer som ”rökt på”. </w:t>
      </w:r>
    </w:p>
    <w:p w14:paraId="7648C12E" w14:textId="77777777" w:rsidR="00A41715" w:rsidRDefault="00A41715" w:rsidP="00A41715">
      <w:pPr>
        <w:pStyle w:val="Ingetavstnd"/>
        <w:rPr>
          <w:rFonts w:eastAsia="Segoe UI Emoji"/>
          <w:noProof/>
        </w:rPr>
      </w:pPr>
    </w:p>
    <w:p w14:paraId="6027F39A" w14:textId="77777777" w:rsidR="00A41715" w:rsidRDefault="00A41715" w:rsidP="00A41715">
      <w:pPr>
        <w:rPr>
          <w:rFonts w:eastAsia="Segoe UI Emoji" w:cs="Calibri"/>
          <w:noProof/>
        </w:rPr>
      </w:pPr>
      <w:r>
        <w:rPr>
          <w:rFonts w:eastAsia="Segoe UI Emoji" w:cs="Calibri"/>
          <w:noProof/>
        </w:rPr>
        <w:t>Vi har också haft en del besök i trädgården, vet att det vid ett tillfälle larmades till polis. Det tycker jag vi alla ska göra om det händer något utanför fastigheten och eller i våra trapphus.</w:t>
      </w:r>
    </w:p>
    <w:p w14:paraId="77B93861" w14:textId="77777777" w:rsidR="00A41715" w:rsidRDefault="00A41715" w:rsidP="00A41715">
      <w:pPr>
        <w:rPr>
          <w:rFonts w:eastAsia="Segoe UI Emoji" w:cs="Calibri"/>
          <w:noProof/>
        </w:rPr>
      </w:pPr>
      <w:r>
        <w:rPr>
          <w:rFonts w:eastAsia="Segoe UI Emoji" w:cs="Calibri"/>
          <w:noProof/>
        </w:rPr>
        <w:lastRenderedPageBreak/>
        <w:t>VOAB gjorde en resning av avloppen i kök och  badrum, det hade fungerat bra. Skönt att få det gjort, det var ett tag sedan föreningen gjorde det</w:t>
      </w:r>
      <w:r w:rsidRPr="00486D41">
        <w:rPr>
          <w:rFonts w:ascii="Segoe UI Emoji" w:eastAsia="Segoe UI Emoji" w:hAnsi="Segoe UI Emoji" w:cs="Segoe UI Emoji"/>
          <w:noProof/>
        </w:rPr>
        <w:t>😊</w:t>
      </w:r>
    </w:p>
    <w:p w14:paraId="17B4CE7D" w14:textId="77777777" w:rsidR="00A41715" w:rsidRPr="009B2C39" w:rsidRDefault="00A41715" w:rsidP="00A41715">
      <w:pPr>
        <w:pStyle w:val="Ingetavstnd"/>
        <w:rPr>
          <w:rFonts w:cs="Calibri"/>
          <w:lang w:eastAsia="en-US"/>
        </w:rPr>
      </w:pPr>
      <w:r w:rsidRPr="00486D41">
        <w:rPr>
          <w:rFonts w:eastAsia="Segoe UI Emoji" w:cs="Calibri"/>
          <w:b/>
          <w:bCs/>
          <w:noProof/>
        </w:rPr>
        <w:t>Fortsatt planering</w:t>
      </w:r>
      <w:r w:rsidRPr="009B2C39">
        <w:rPr>
          <w:rFonts w:eastAsia="Segoe UI Emoji" w:cs="Calibri"/>
          <w:noProof/>
        </w:rPr>
        <w:t xml:space="preserve"> för att täta ”vattenläckorna”.  Sweco kommer att vara klara med ett förfrågningsunderlag </w:t>
      </w:r>
      <w:r>
        <w:rPr>
          <w:rFonts w:eastAsia="Segoe UI Emoji" w:cs="Calibri"/>
          <w:noProof/>
        </w:rPr>
        <w:t xml:space="preserve">inom kort. </w:t>
      </w:r>
      <w:r w:rsidRPr="009B2C39">
        <w:rPr>
          <w:rFonts w:eastAsia="Segoe UI Emoji" w:cs="Calibri"/>
          <w:noProof/>
        </w:rPr>
        <w:t xml:space="preserve">Styrelsen har </w:t>
      </w:r>
      <w:r w:rsidRPr="009B2C39">
        <w:rPr>
          <w:rFonts w:cs="Calibri"/>
          <w:lang w:eastAsia="en-US"/>
        </w:rPr>
        <w:t>beslutat att involvera en fuktsakkunnig både vid förfrågningsunderlaget samt under projekteringen.</w:t>
      </w:r>
    </w:p>
    <w:p w14:paraId="0E623E98" w14:textId="77777777" w:rsidR="00A41715" w:rsidRDefault="00A41715" w:rsidP="00A41715">
      <w:pPr>
        <w:pStyle w:val="Ingetavstnd"/>
        <w:rPr>
          <w:rFonts w:cs="Calibri"/>
          <w:lang w:eastAsia="en-US"/>
        </w:rPr>
      </w:pPr>
    </w:p>
    <w:p w14:paraId="6A0814FF" w14:textId="77777777" w:rsidR="00A41715" w:rsidRPr="009B2C39" w:rsidRDefault="00A41715" w:rsidP="00A41715">
      <w:pPr>
        <w:pStyle w:val="Ingetavstnd"/>
        <w:rPr>
          <w:rFonts w:cs="Calibri"/>
          <w:lang w:eastAsia="en-US"/>
        </w:rPr>
      </w:pPr>
      <w:r w:rsidRPr="009B2C39">
        <w:rPr>
          <w:rFonts w:cs="Calibri"/>
          <w:lang w:eastAsia="en-US"/>
        </w:rPr>
        <w:t xml:space="preserve">Det kommer att upprättas en fuktsäkerhetsbeskrivning som tar upp åtgärder och behov under produktionen, det görs av person med specialkompetens. </w:t>
      </w:r>
    </w:p>
    <w:p w14:paraId="531A7B4A" w14:textId="77777777" w:rsidR="00A41715" w:rsidRPr="009B2C39" w:rsidRDefault="00A41715" w:rsidP="00A41715">
      <w:pPr>
        <w:pStyle w:val="Ingetavstnd"/>
        <w:rPr>
          <w:rFonts w:cs="Calibri"/>
          <w:lang w:eastAsia="en-US"/>
        </w:rPr>
      </w:pPr>
      <w:r w:rsidRPr="009B2C39">
        <w:rPr>
          <w:rFonts w:cs="Calibri"/>
          <w:lang w:eastAsia="en-US"/>
        </w:rPr>
        <w:t>Fuktsakkunniga kommer också kunna användas som besiktningsman under produktionen för att säkerställa kritiska moment och kontrollera entreprenören. Kostar föreningen ca 36 000 kr, styrelsen tyckte att det var värt den ”lilla” kostnaden i det stora hela.</w:t>
      </w:r>
    </w:p>
    <w:p w14:paraId="39F89B01" w14:textId="77777777" w:rsidR="00A41715" w:rsidRDefault="00A41715" w:rsidP="00A41715">
      <w:pPr>
        <w:pStyle w:val="Ingetavstnd"/>
        <w:rPr>
          <w:rFonts w:cs="Calibri"/>
          <w:lang w:eastAsia="en-US"/>
        </w:rPr>
      </w:pPr>
    </w:p>
    <w:p w14:paraId="115F3608" w14:textId="77777777" w:rsidR="00A41715" w:rsidRDefault="00A41715" w:rsidP="00A41715">
      <w:pPr>
        <w:pStyle w:val="Ingetavstnd"/>
        <w:rPr>
          <w:rFonts w:cs="Calibri"/>
          <w:lang w:eastAsia="en-US"/>
        </w:rPr>
      </w:pPr>
      <w:r w:rsidRPr="009B2C39">
        <w:rPr>
          <w:rFonts w:cs="Calibri"/>
          <w:lang w:eastAsia="en-US"/>
        </w:rPr>
        <w:t>Tänk på att ni alla kan hjä</w:t>
      </w:r>
      <w:r>
        <w:rPr>
          <w:rFonts w:cs="Calibri"/>
          <w:lang w:eastAsia="en-US"/>
        </w:rPr>
        <w:t>lp</w:t>
      </w:r>
      <w:r w:rsidRPr="009B2C39">
        <w:rPr>
          <w:rFonts w:cs="Calibri"/>
          <w:lang w:eastAsia="en-US"/>
        </w:rPr>
        <w:t>a till genom att ta bort stora träd</w:t>
      </w:r>
      <w:r>
        <w:rPr>
          <w:rFonts w:cs="Calibri"/>
          <w:lang w:eastAsia="en-US"/>
        </w:rPr>
        <w:t xml:space="preserve"> </w:t>
      </w:r>
      <w:r w:rsidRPr="009B2C39">
        <w:rPr>
          <w:rFonts w:cs="Calibri"/>
          <w:lang w:eastAsia="en-US"/>
        </w:rPr>
        <w:t>och buskar från era bal</w:t>
      </w:r>
      <w:r>
        <w:rPr>
          <w:rFonts w:cs="Calibri"/>
          <w:lang w:eastAsia="en-US"/>
        </w:rPr>
        <w:t>k</w:t>
      </w:r>
      <w:r w:rsidRPr="009B2C39">
        <w:rPr>
          <w:rFonts w:cs="Calibri"/>
          <w:lang w:eastAsia="en-US"/>
        </w:rPr>
        <w:t xml:space="preserve">onglådor. Det är viktigt annars fortsätter problemet. </w:t>
      </w:r>
    </w:p>
    <w:p w14:paraId="0CA87B05" w14:textId="77777777" w:rsidR="00A41715" w:rsidRPr="009B2C39" w:rsidRDefault="00A41715" w:rsidP="00A41715">
      <w:pPr>
        <w:pStyle w:val="Ingetavstnd"/>
        <w:rPr>
          <w:rFonts w:eastAsia="Segoe UI Emoji" w:cs="Calibri"/>
          <w:noProof/>
        </w:rPr>
      </w:pPr>
    </w:p>
    <w:p w14:paraId="36842571" w14:textId="77777777" w:rsidR="00A41715" w:rsidRPr="00486D41" w:rsidRDefault="00A41715" w:rsidP="00A41715">
      <w:pPr>
        <w:pStyle w:val="Ingetavstnd"/>
        <w:rPr>
          <w:rFonts w:eastAsia="Segoe UI Emoji"/>
          <w:b/>
          <w:bCs/>
          <w:noProof/>
        </w:rPr>
      </w:pPr>
      <w:r w:rsidRPr="00486D41">
        <w:rPr>
          <w:rFonts w:eastAsia="Segoe UI Emoji"/>
          <w:b/>
          <w:bCs/>
          <w:noProof/>
        </w:rPr>
        <w:t>Smedjan</w:t>
      </w:r>
    </w:p>
    <w:p w14:paraId="069D237D" w14:textId="77777777" w:rsidR="00A41715" w:rsidRPr="00A41715" w:rsidRDefault="00A41715" w:rsidP="00A41715">
      <w:pPr>
        <w:pStyle w:val="Ingetavstnd"/>
        <w:rPr>
          <w:rStyle w:val="Hyperlnk"/>
          <w:bCs/>
          <w:color w:val="auto"/>
          <w:u w:val="none"/>
        </w:rPr>
      </w:pPr>
      <w:r>
        <w:rPr>
          <w:rFonts w:eastAsia="Segoe UI Emoji"/>
          <w:noProof/>
        </w:rPr>
        <w:t xml:space="preserve">Ni kan återigen börja använda Smedjan, det finns inga restriktioner som hindrar det. </w:t>
      </w:r>
      <w:r w:rsidRPr="00A41715">
        <w:rPr>
          <w:rFonts w:eastAsia="Segoe UI Emoji"/>
          <w:noProof/>
        </w:rPr>
        <w:t xml:space="preserve">Det </w:t>
      </w:r>
      <w:r w:rsidRPr="00A41715">
        <w:rPr>
          <w:rStyle w:val="Hyperlnk"/>
          <w:bCs/>
          <w:color w:val="auto"/>
          <w:u w:val="none"/>
        </w:rPr>
        <w:t xml:space="preserve">Ann-Helen Asplund som är ansvarig under oktober-januari, </w:t>
      </w:r>
      <w:proofErr w:type="spellStart"/>
      <w:r w:rsidRPr="00A41715">
        <w:rPr>
          <w:rStyle w:val="Hyperlnk"/>
          <w:bCs/>
          <w:color w:val="auto"/>
          <w:u w:val="none"/>
        </w:rPr>
        <w:t>tel</w:t>
      </w:r>
      <w:proofErr w:type="spellEnd"/>
      <w:r w:rsidRPr="00A41715">
        <w:rPr>
          <w:rStyle w:val="Hyperlnk"/>
          <w:bCs/>
          <w:color w:val="auto"/>
          <w:u w:val="none"/>
        </w:rPr>
        <w:t xml:space="preserve"> nr 070-585 5396, hör av er till Ann-Helen om ni vill boka.</w:t>
      </w:r>
    </w:p>
    <w:p w14:paraId="5567382B" w14:textId="77777777" w:rsidR="00A41715" w:rsidRPr="003770F3" w:rsidRDefault="00A41715" w:rsidP="00A41715">
      <w:pPr>
        <w:pStyle w:val="Ingetavstnd"/>
        <w:rPr>
          <w:rStyle w:val="Hyperlnk"/>
        </w:rPr>
      </w:pPr>
    </w:p>
    <w:p w14:paraId="73E2A794" w14:textId="77777777" w:rsidR="00A41715" w:rsidRPr="00055CE2" w:rsidRDefault="00A41715" w:rsidP="00A41715">
      <w:pPr>
        <w:pStyle w:val="Ingetavstnd"/>
        <w:rPr>
          <w:rFonts w:eastAsia="Segoe UI Emoji"/>
          <w:b/>
          <w:bCs/>
          <w:noProof/>
        </w:rPr>
      </w:pPr>
      <w:r w:rsidRPr="00055CE2">
        <w:rPr>
          <w:rFonts w:eastAsia="Segoe UI Emoji"/>
          <w:b/>
          <w:bCs/>
          <w:noProof/>
        </w:rPr>
        <w:t>Garaget</w:t>
      </w:r>
    </w:p>
    <w:p w14:paraId="5943D06D" w14:textId="77777777" w:rsidR="00A41715" w:rsidRDefault="00A41715" w:rsidP="00A41715">
      <w:pPr>
        <w:pStyle w:val="Ingetavstnd"/>
        <w:rPr>
          <w:rFonts w:eastAsia="Segoe UI Emoji"/>
          <w:noProof/>
        </w:rPr>
      </w:pPr>
      <w:r>
        <w:rPr>
          <w:rFonts w:eastAsia="Segoe UI Emoji"/>
          <w:noProof/>
        </w:rPr>
        <w:t xml:space="preserve">Vi har kö till garageplatser. Vill om ni tänker säga upp er plats att ni snarast hör av er till Peter Hellsten. Vi kommer att börja säga upp externa hyresgäster för att skapa plats till de som bor eller flyttar in i vår föreningen. Vi har en boende i huset  och sex externa som står i kö för garageplats. </w:t>
      </w:r>
    </w:p>
    <w:p w14:paraId="199FC296" w14:textId="77777777" w:rsidR="00A41715" w:rsidRPr="00A41715" w:rsidRDefault="00A41715" w:rsidP="00A41715">
      <w:pPr>
        <w:pStyle w:val="Ingetavstnd"/>
        <w:rPr>
          <w:rStyle w:val="Hyperlnk"/>
          <w:bCs/>
          <w:color w:val="auto"/>
          <w:u w:val="none"/>
        </w:rPr>
      </w:pPr>
      <w:r>
        <w:rPr>
          <w:rFonts w:eastAsia="Segoe UI Emoji" w:cs="Calibri"/>
          <w:noProof/>
        </w:rPr>
        <w:t xml:space="preserve">Styrelsen har beslutat att varje bostadsrättsägare max får ha två </w:t>
      </w:r>
      <w:r w:rsidRPr="00A41715">
        <w:rPr>
          <w:rStyle w:val="Hyperlnk"/>
          <w:bCs/>
          <w:color w:val="auto"/>
          <w:u w:val="none"/>
        </w:rPr>
        <w:t>garageplatser från om med den 10 november 2021.</w:t>
      </w:r>
    </w:p>
    <w:p w14:paraId="20F8B7EE" w14:textId="77777777" w:rsidR="00A41715" w:rsidRPr="003770F3" w:rsidRDefault="00A41715" w:rsidP="00A41715">
      <w:pPr>
        <w:pStyle w:val="Ingetavstnd"/>
        <w:rPr>
          <w:rStyle w:val="Hyperlnk"/>
          <w:bCs/>
        </w:rPr>
      </w:pPr>
    </w:p>
    <w:p w14:paraId="00B4EB39" w14:textId="77777777" w:rsidR="00A41715" w:rsidRPr="00A41715" w:rsidRDefault="00A41715" w:rsidP="00A41715">
      <w:pPr>
        <w:pStyle w:val="Ingetavstnd"/>
        <w:rPr>
          <w:rStyle w:val="Hyperlnk"/>
          <w:b/>
          <w:bCs/>
          <w:color w:val="auto"/>
          <w:u w:val="none"/>
        </w:rPr>
      </w:pPr>
      <w:r w:rsidRPr="00A41715">
        <w:rPr>
          <w:rStyle w:val="Hyperlnk"/>
          <w:b/>
          <w:bCs/>
          <w:color w:val="auto"/>
          <w:u w:val="none"/>
        </w:rPr>
        <w:t>Såld lägenhet på Hagendalsvägen 14</w:t>
      </w:r>
    </w:p>
    <w:p w14:paraId="37B0A14E" w14:textId="77777777" w:rsidR="00A41715" w:rsidRPr="00B54973" w:rsidRDefault="00A41715" w:rsidP="00A41715">
      <w:pPr>
        <w:pStyle w:val="Ingetavstnd"/>
        <w:rPr>
          <w:rFonts w:eastAsia="Segoe UI Emoji"/>
          <w:noProof/>
        </w:rPr>
      </w:pPr>
      <w:r>
        <w:rPr>
          <w:rFonts w:eastAsia="Segoe UI Emoji"/>
          <w:noProof/>
        </w:rPr>
        <w:t>Kerstin Ocklunds lägenhet är såld, till vem får jag återkomma till.</w:t>
      </w:r>
    </w:p>
    <w:p w14:paraId="0E28FEA3" w14:textId="77777777" w:rsidR="00A41715" w:rsidRDefault="00A41715" w:rsidP="00A41715">
      <w:pPr>
        <w:rPr>
          <w:rFonts w:eastAsia="Segoe UI Emoji" w:cs="Calibri"/>
          <w:noProof/>
        </w:rPr>
      </w:pPr>
    </w:p>
    <w:p w14:paraId="55BD753A" w14:textId="76E65B35" w:rsidR="00A41715" w:rsidRDefault="000C3894" w:rsidP="00A41715">
      <w:pPr>
        <w:rPr>
          <w:rFonts w:eastAsia="Segoe UI Emoji" w:cs="Calibri"/>
          <w:noProof/>
        </w:rPr>
      </w:pPr>
      <w:r>
        <w:rPr>
          <w:rFonts w:eastAsia="Segoe UI Emoji" w:cs="Calibri"/>
          <w:noProof/>
        </w:rPr>
        <w:t xml:space="preserve">                     </w:t>
      </w:r>
      <w:r w:rsidR="00A41715">
        <w:rPr>
          <w:rFonts w:eastAsia="Segoe UI Emoji" w:cs="Calibri"/>
          <w:noProof/>
        </w:rPr>
        <w:t xml:space="preserve"> </w:t>
      </w:r>
      <w:r w:rsidR="00A41715">
        <w:rPr>
          <w:rFonts w:eastAsia="Segoe UI Emoji" w:cs="Calibri"/>
          <w:noProof/>
        </w:rPr>
        <w:drawing>
          <wp:inline distT="0" distB="0" distL="0" distR="0" wp14:anchorId="59E829DF" wp14:editId="3EC783F6">
            <wp:extent cx="2057400" cy="1076325"/>
            <wp:effectExtent l="0" t="0" r="0" b="9525"/>
            <wp:docPr id="4" name="Bildobjekt 4" descr="En bild som visar träd, växt, lö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räd, växt, lönn&#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076325"/>
                    </a:xfrm>
                    <a:prstGeom prst="rect">
                      <a:avLst/>
                    </a:prstGeom>
                    <a:noFill/>
                    <a:ln>
                      <a:noFill/>
                    </a:ln>
                  </pic:spPr>
                </pic:pic>
              </a:graphicData>
            </a:graphic>
          </wp:inline>
        </w:drawing>
      </w:r>
      <w:r w:rsidR="00A41715">
        <w:rPr>
          <w:rFonts w:eastAsia="Segoe UI Emoji" w:cs="Calibri"/>
          <w:noProof/>
        </w:rPr>
        <w:drawing>
          <wp:inline distT="0" distB="0" distL="0" distR="0" wp14:anchorId="3A9B377D" wp14:editId="1C0D9218">
            <wp:extent cx="1609725" cy="1095375"/>
            <wp:effectExtent l="0" t="0" r="9525" b="9525"/>
            <wp:docPr id="3" name="Bildobjekt 3" descr="En bild som visar utomhus, natt, väg, kant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utomhus, natt, väg, kantad&#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095375"/>
                    </a:xfrm>
                    <a:prstGeom prst="rect">
                      <a:avLst/>
                    </a:prstGeom>
                    <a:noFill/>
                    <a:ln>
                      <a:noFill/>
                    </a:ln>
                  </pic:spPr>
                </pic:pic>
              </a:graphicData>
            </a:graphic>
          </wp:inline>
        </w:drawing>
      </w:r>
    </w:p>
    <w:p w14:paraId="60470CE2" w14:textId="77777777" w:rsidR="00A41715" w:rsidRDefault="00A41715" w:rsidP="00A41715">
      <w:pPr>
        <w:rPr>
          <w:rFonts w:eastAsia="Segoe UI Emoji" w:cs="Calibri"/>
          <w:b/>
          <w:bCs/>
          <w:noProof/>
        </w:rPr>
      </w:pPr>
      <w:r>
        <w:rPr>
          <w:noProof/>
        </w:rPr>
        <w:t xml:space="preserve">        </w:t>
      </w:r>
      <w:r>
        <w:rPr>
          <w:rFonts w:eastAsia="Segoe UI Emoji" w:cs="Calibri"/>
          <w:noProof/>
        </w:rPr>
        <w:t xml:space="preserve">     </w:t>
      </w:r>
    </w:p>
    <w:p w14:paraId="20C619A3" w14:textId="77777777" w:rsidR="00A41715" w:rsidRPr="003770F3" w:rsidRDefault="00A41715" w:rsidP="00A41715">
      <w:pPr>
        <w:pStyle w:val="Ingetavstnd"/>
        <w:rPr>
          <w:rFonts w:eastAsia="Segoe UI Emoji"/>
          <w:b/>
          <w:bCs/>
          <w:noProof/>
        </w:rPr>
      </w:pPr>
      <w:r w:rsidRPr="003770F3">
        <w:rPr>
          <w:rFonts w:eastAsia="Segoe UI Emoji"/>
          <w:b/>
          <w:bCs/>
          <w:noProof/>
        </w:rPr>
        <w:t>Hemsida till föreningen – vi behöver fler mejladresser</w:t>
      </w:r>
    </w:p>
    <w:p w14:paraId="6AD24C64" w14:textId="0B1F5CB4" w:rsidR="00A41715" w:rsidRDefault="00A41715" w:rsidP="00A41715">
      <w:pPr>
        <w:pStyle w:val="Ingetavstnd"/>
        <w:rPr>
          <w:rFonts w:eastAsia="Segoe UI Emoji"/>
          <w:noProof/>
        </w:rPr>
      </w:pPr>
      <w:r>
        <w:rPr>
          <w:rFonts w:eastAsia="Segoe UI Emoji"/>
          <w:noProof/>
        </w:rPr>
        <w:t xml:space="preserve">Adressen är, </w:t>
      </w:r>
      <w:hyperlink r:id="rId12" w:history="1">
        <w:r w:rsidRPr="00955916">
          <w:rPr>
            <w:rStyle w:val="Hyperlnk"/>
            <w:rFonts w:eastAsia="Segoe UI Emoji" w:cs="Calibri"/>
            <w:noProof/>
          </w:rPr>
          <w:t>https://www.hsb.se/malardalarna/brf/guldsmeden</w:t>
        </w:r>
      </w:hyperlink>
    </w:p>
    <w:p w14:paraId="20C991CA" w14:textId="77777777" w:rsidR="00A41715" w:rsidRDefault="00A41715" w:rsidP="00A41715">
      <w:pPr>
        <w:pStyle w:val="Ingetavstnd"/>
        <w:rPr>
          <w:rFonts w:eastAsia="Segoe UI Emoji" w:cs="Calibri"/>
          <w:b/>
          <w:bCs/>
          <w:noProof/>
        </w:rPr>
      </w:pPr>
      <w:r>
        <w:rPr>
          <w:rFonts w:eastAsia="Segoe UI Emoji"/>
          <w:noProof/>
        </w:rPr>
        <w:t>Har du en mejladress är det toppen om du mejlade den till oss. Vi har mejladresser till er som fått det här Guldsmedsbladet digitalt. Ni som får detta på papper saknar vi mejladress till.</w:t>
      </w:r>
      <w:r>
        <w:rPr>
          <w:rFonts w:eastAsia="Segoe UI Emoji" w:cs="Calibri"/>
          <w:noProof/>
        </w:rPr>
        <w:t xml:space="preserve">         </w:t>
      </w:r>
    </w:p>
    <w:p w14:paraId="46849F55" w14:textId="079628F1" w:rsidR="00A41715" w:rsidRDefault="00A41715"/>
    <w:p w14:paraId="7774EFA1" w14:textId="77777777" w:rsidR="00A41715" w:rsidRPr="00A41715" w:rsidRDefault="00A41715" w:rsidP="00A41715">
      <w:pPr>
        <w:pStyle w:val="Ingetavstnd"/>
        <w:rPr>
          <w:rStyle w:val="Hyperlnk"/>
          <w:b/>
          <w:color w:val="auto"/>
          <w:u w:val="none"/>
        </w:rPr>
      </w:pPr>
      <w:r w:rsidRPr="00A41715">
        <w:rPr>
          <w:rStyle w:val="Hyperlnk"/>
          <w:b/>
          <w:color w:val="auto"/>
          <w:u w:val="none"/>
        </w:rPr>
        <w:t>Vintips</w:t>
      </w:r>
    </w:p>
    <w:p w14:paraId="5C19FE1B" w14:textId="77777777" w:rsidR="00A41715" w:rsidRPr="00A41715" w:rsidRDefault="00A41715" w:rsidP="00A41715">
      <w:pPr>
        <w:pStyle w:val="Ingetavstnd"/>
        <w:rPr>
          <w:rStyle w:val="Hyperlnk"/>
          <w:bCs/>
          <w:color w:val="auto"/>
          <w:u w:val="none"/>
        </w:rPr>
      </w:pPr>
      <w:r w:rsidRPr="00A41715">
        <w:rPr>
          <w:rStyle w:val="Hyperlnk"/>
          <w:bCs/>
          <w:color w:val="auto"/>
          <w:u w:val="none"/>
        </w:rPr>
        <w:t xml:space="preserve">Nu har årets Blossa presenterats det är Blossa 21 Valencia, art nr 53200 och den kostar 125 kr. Doften är kryddig med inslag av kardemumma, apelsin, kanel, kryddnejlika, ingefära och pomerans. Smaken är kryddig, söt med inslag av kardemumma, apelsin, kanel, kryddnejlika, ingefära och pomerans. </w:t>
      </w:r>
    </w:p>
    <w:p w14:paraId="6C362D25" w14:textId="77777777" w:rsidR="00A41715" w:rsidRPr="00A41715" w:rsidRDefault="00A41715" w:rsidP="00A41715">
      <w:pPr>
        <w:rPr>
          <w:rStyle w:val="Hyperlnk"/>
          <w:b/>
          <w:color w:val="auto"/>
          <w:u w:val="none"/>
        </w:rPr>
      </w:pPr>
    </w:p>
    <w:p w14:paraId="756ECE63" w14:textId="77777777" w:rsidR="00A41715" w:rsidRPr="00A41715" w:rsidRDefault="00A41715" w:rsidP="00A41715">
      <w:pPr>
        <w:pStyle w:val="Ingetavstnd"/>
        <w:rPr>
          <w:rStyle w:val="Hyperlnk"/>
          <w:color w:val="auto"/>
          <w:u w:val="none"/>
        </w:rPr>
      </w:pPr>
      <w:r w:rsidRPr="00A41715">
        <w:rPr>
          <w:rStyle w:val="Hyperlnk"/>
          <w:b/>
          <w:color w:val="auto"/>
          <w:u w:val="none"/>
        </w:rPr>
        <w:lastRenderedPageBreak/>
        <w:t xml:space="preserve">Brf Guldsmedens e-posta adress, </w:t>
      </w:r>
      <w:r w:rsidRPr="00A41715">
        <w:rPr>
          <w:rStyle w:val="Hyperlnk"/>
          <w:color w:val="auto"/>
          <w:u w:val="none"/>
        </w:rPr>
        <w:t xml:space="preserve">vill ni något är det bara ni hör av er. </w:t>
      </w:r>
      <w:hyperlink r:id="rId13" w:history="1">
        <w:r w:rsidRPr="00A41715">
          <w:rPr>
            <w:rStyle w:val="Hyperlnk"/>
            <w:color w:val="auto"/>
            <w:u w:val="none"/>
          </w:rPr>
          <w:t>guldsmedenbrf@gmail.com</w:t>
        </w:r>
      </w:hyperlink>
    </w:p>
    <w:p w14:paraId="36F0A62C" w14:textId="77777777" w:rsidR="00A41715" w:rsidRPr="00A41715" w:rsidRDefault="00A41715" w:rsidP="00A41715">
      <w:pPr>
        <w:pStyle w:val="Ingetavstnd"/>
        <w:rPr>
          <w:rStyle w:val="Hyperlnk"/>
          <w:color w:val="auto"/>
          <w:u w:val="none"/>
        </w:rPr>
      </w:pPr>
    </w:p>
    <w:p w14:paraId="4923C9B7" w14:textId="77777777" w:rsidR="00A41715" w:rsidRPr="00A41715" w:rsidRDefault="00A41715" w:rsidP="00A41715">
      <w:pPr>
        <w:pStyle w:val="Ingetavstnd"/>
        <w:rPr>
          <w:rStyle w:val="Hyperlnk"/>
          <w:b/>
          <w:color w:val="auto"/>
          <w:u w:val="none"/>
        </w:rPr>
      </w:pPr>
      <w:r w:rsidRPr="00A41715">
        <w:rPr>
          <w:rStyle w:val="Hyperlnk"/>
          <w:b/>
          <w:color w:val="auto"/>
          <w:u w:val="none"/>
        </w:rPr>
        <w:t>Vicevärd</w:t>
      </w:r>
    </w:p>
    <w:p w14:paraId="7CFE4240" w14:textId="77777777" w:rsidR="00A41715" w:rsidRPr="00A41715" w:rsidRDefault="00A41715" w:rsidP="00A41715">
      <w:pPr>
        <w:pStyle w:val="Ingetavstnd"/>
        <w:rPr>
          <w:rStyle w:val="Hyperlnk"/>
          <w:bCs/>
          <w:color w:val="auto"/>
          <w:u w:val="none"/>
        </w:rPr>
      </w:pPr>
      <w:r w:rsidRPr="00A41715">
        <w:rPr>
          <w:rStyle w:val="Hyperlnk"/>
          <w:bCs/>
          <w:color w:val="auto"/>
          <w:u w:val="none"/>
        </w:rPr>
        <w:t>Peter Hellsten 070-514 1981</w:t>
      </w:r>
    </w:p>
    <w:p w14:paraId="41408A1C" w14:textId="77777777" w:rsidR="00A41715" w:rsidRPr="00A41715" w:rsidRDefault="00A41715" w:rsidP="00A41715">
      <w:pPr>
        <w:pStyle w:val="Ingetavstnd"/>
        <w:rPr>
          <w:rStyle w:val="Hyperlnk"/>
          <w:bCs/>
          <w:color w:val="auto"/>
          <w:u w:val="none"/>
        </w:rPr>
      </w:pPr>
    </w:p>
    <w:p w14:paraId="63FF2D8F" w14:textId="77777777" w:rsidR="00A41715" w:rsidRPr="00A41715" w:rsidRDefault="00A41715" w:rsidP="00A41715">
      <w:pPr>
        <w:pStyle w:val="Ingetavstnd"/>
        <w:rPr>
          <w:rStyle w:val="Hyperlnk"/>
          <w:b/>
          <w:color w:val="auto"/>
          <w:u w:val="none"/>
        </w:rPr>
      </w:pPr>
      <w:r w:rsidRPr="00A41715">
        <w:rPr>
          <w:rStyle w:val="Hyperlnk"/>
          <w:b/>
          <w:color w:val="auto"/>
          <w:u w:val="none"/>
        </w:rPr>
        <w:t xml:space="preserve">Uthyrning av garageplatser </w:t>
      </w:r>
    </w:p>
    <w:p w14:paraId="4F83BB89" w14:textId="77777777" w:rsidR="00A41715" w:rsidRPr="00A41715" w:rsidRDefault="00A41715" w:rsidP="00A41715">
      <w:pPr>
        <w:pStyle w:val="Ingetavstnd"/>
        <w:rPr>
          <w:rStyle w:val="Hyperlnk"/>
          <w:color w:val="auto"/>
          <w:u w:val="none"/>
        </w:rPr>
      </w:pPr>
      <w:r w:rsidRPr="00A41715">
        <w:rPr>
          <w:rStyle w:val="Hyperlnk"/>
          <w:color w:val="auto"/>
          <w:u w:val="none"/>
        </w:rPr>
        <w:t>Då kan ni höra av er till Peter Hellsten 070-514 1981 eller Annika Hallberg 070-377 8400. Föreningens mejladress är säkrast och bäst att använda vi håller koll på den med jämna mellanrum och hör sedan av oss.</w:t>
      </w:r>
    </w:p>
    <w:p w14:paraId="0BBE68E4" w14:textId="77777777" w:rsidR="00A41715" w:rsidRPr="00A41715" w:rsidRDefault="00A41715" w:rsidP="00A41715">
      <w:pPr>
        <w:pStyle w:val="Ingetavstnd"/>
        <w:rPr>
          <w:rStyle w:val="Hyperlnk"/>
          <w:color w:val="auto"/>
          <w:u w:val="none"/>
        </w:rPr>
      </w:pPr>
    </w:p>
    <w:p w14:paraId="22CA9872" w14:textId="77777777" w:rsidR="00A41715" w:rsidRPr="00A41715" w:rsidRDefault="00A41715" w:rsidP="00A41715">
      <w:pPr>
        <w:pStyle w:val="Ingetavstnd"/>
        <w:rPr>
          <w:rStyle w:val="Hyperlnk"/>
          <w:b/>
          <w:color w:val="auto"/>
          <w:u w:val="none"/>
        </w:rPr>
      </w:pPr>
      <w:r w:rsidRPr="00A41715">
        <w:rPr>
          <w:rStyle w:val="Hyperlnk"/>
          <w:b/>
          <w:color w:val="auto"/>
          <w:u w:val="none"/>
        </w:rPr>
        <w:t>Uthyrning av Smedjan</w:t>
      </w:r>
    </w:p>
    <w:p w14:paraId="514707EF" w14:textId="77777777" w:rsidR="00A41715" w:rsidRPr="00A41715" w:rsidRDefault="00A41715" w:rsidP="00A41715">
      <w:pPr>
        <w:pStyle w:val="Ingetavstnd"/>
        <w:rPr>
          <w:rStyle w:val="Hyperlnk"/>
          <w:bCs/>
          <w:color w:val="auto"/>
          <w:u w:val="none"/>
        </w:rPr>
      </w:pPr>
      <w:r w:rsidRPr="00A41715">
        <w:rPr>
          <w:rStyle w:val="Hyperlnk"/>
          <w:bCs/>
          <w:color w:val="auto"/>
          <w:u w:val="none"/>
        </w:rPr>
        <w:t>Ansvariga är trivselkommittén:</w:t>
      </w:r>
    </w:p>
    <w:p w14:paraId="2D083058" w14:textId="77777777" w:rsidR="00A41715" w:rsidRPr="00A41715" w:rsidRDefault="00A41715" w:rsidP="00A41715">
      <w:pPr>
        <w:pStyle w:val="Ingetavstnd"/>
        <w:rPr>
          <w:rStyle w:val="Hyperlnk"/>
          <w:bCs/>
          <w:color w:val="auto"/>
          <w:u w:val="none"/>
        </w:rPr>
      </w:pPr>
    </w:p>
    <w:p w14:paraId="2E33759D" w14:textId="77777777" w:rsidR="00A41715" w:rsidRPr="0083672E" w:rsidRDefault="00A41715" w:rsidP="00A41715">
      <w:pPr>
        <w:pStyle w:val="Ingetavstnd"/>
        <w:rPr>
          <w:b/>
          <w:bCs/>
        </w:rPr>
      </w:pPr>
      <w:r w:rsidRPr="0083672E">
        <w:rPr>
          <w:b/>
          <w:bCs/>
        </w:rPr>
        <w:t>Styrelsemöten hösten 2021</w:t>
      </w:r>
    </w:p>
    <w:p w14:paraId="0733D31E" w14:textId="77777777" w:rsidR="00A41715" w:rsidRDefault="00A41715" w:rsidP="00A41715">
      <w:pPr>
        <w:pStyle w:val="Ingetavstnd"/>
        <w:rPr>
          <w:bCs/>
        </w:rPr>
      </w:pPr>
      <w:r w:rsidRPr="003F54F0">
        <w:rPr>
          <w:bCs/>
        </w:rPr>
        <w:t xml:space="preserve">Onsdag 8 december </w:t>
      </w:r>
      <w:proofErr w:type="spellStart"/>
      <w:r w:rsidRPr="003F54F0">
        <w:rPr>
          <w:bCs/>
        </w:rPr>
        <w:t>kl</w:t>
      </w:r>
      <w:proofErr w:type="spellEnd"/>
      <w:r w:rsidRPr="003F54F0">
        <w:rPr>
          <w:bCs/>
        </w:rPr>
        <w:t xml:space="preserve"> 18-20</w:t>
      </w:r>
    </w:p>
    <w:p w14:paraId="6A36D986" w14:textId="77777777" w:rsidR="00A41715" w:rsidRDefault="00A41715" w:rsidP="00A41715">
      <w:pPr>
        <w:pStyle w:val="Ingetavstnd"/>
        <w:rPr>
          <w:b/>
          <w:bCs/>
          <w:i/>
          <w:iCs/>
          <w:sz w:val="28"/>
          <w:szCs w:val="28"/>
        </w:rPr>
      </w:pPr>
    </w:p>
    <w:p w14:paraId="6E1A7D23" w14:textId="77777777" w:rsidR="00EE3E9B" w:rsidRDefault="00A41715" w:rsidP="00A41715">
      <w:pPr>
        <w:pStyle w:val="Ingetavstnd"/>
        <w:rPr>
          <w:b/>
          <w:bCs/>
          <w:i/>
          <w:iCs/>
          <w:sz w:val="28"/>
          <w:szCs w:val="28"/>
        </w:rPr>
      </w:pPr>
      <w:r w:rsidRPr="00EB4FB6">
        <w:rPr>
          <w:b/>
          <w:bCs/>
          <w:i/>
          <w:iCs/>
          <w:sz w:val="28"/>
          <w:szCs w:val="28"/>
        </w:rPr>
        <w:t>God Jul och Gott nytt år</w:t>
      </w:r>
    </w:p>
    <w:p w14:paraId="248DED08" w14:textId="093FA6CC" w:rsidR="00A41715" w:rsidRDefault="000C3894" w:rsidP="00A41715">
      <w:pPr>
        <w:pStyle w:val="Ingetavstnd"/>
        <w:rPr>
          <w:b/>
          <w:bCs/>
          <w:i/>
          <w:iCs/>
          <w:sz w:val="28"/>
          <w:szCs w:val="28"/>
        </w:rPr>
      </w:pPr>
      <w:r>
        <w:rPr>
          <w:b/>
          <w:bCs/>
          <w:i/>
          <w:iCs/>
          <w:sz w:val="28"/>
          <w:szCs w:val="28"/>
        </w:rPr>
        <w:t>ö</w:t>
      </w:r>
      <w:r w:rsidR="00A41715" w:rsidRPr="00EB4FB6">
        <w:rPr>
          <w:b/>
          <w:bCs/>
          <w:i/>
          <w:iCs/>
          <w:sz w:val="28"/>
          <w:szCs w:val="28"/>
        </w:rPr>
        <w:t>nskar</w:t>
      </w:r>
    </w:p>
    <w:p w14:paraId="73CB1AE1" w14:textId="77777777" w:rsidR="00A41715" w:rsidRDefault="00A41715" w:rsidP="00A41715">
      <w:pPr>
        <w:pStyle w:val="Ingetavstnd"/>
        <w:rPr>
          <w:rFonts w:cs="Arial"/>
          <w:b/>
          <w:bCs/>
          <w:i/>
          <w:iCs/>
          <w:sz w:val="28"/>
          <w:szCs w:val="28"/>
        </w:rPr>
      </w:pPr>
      <w:r w:rsidRPr="00EB4FB6">
        <w:rPr>
          <w:rFonts w:cs="Arial"/>
          <w:b/>
          <w:bCs/>
          <w:i/>
          <w:iCs/>
          <w:sz w:val="28"/>
          <w:szCs w:val="28"/>
        </w:rPr>
        <w:t>Brf Guldsmedens styrelse</w:t>
      </w:r>
    </w:p>
    <w:p w14:paraId="29D238C5" w14:textId="6EA6A7BE" w:rsidR="00A41715" w:rsidRPr="00EB4FB6" w:rsidRDefault="00A41715" w:rsidP="00A41715">
      <w:pPr>
        <w:pStyle w:val="Ingetavstnd"/>
        <w:rPr>
          <w:rFonts w:cs="Arial"/>
          <w:b/>
          <w:bCs/>
          <w:i/>
          <w:iCs/>
          <w:sz w:val="28"/>
          <w:szCs w:val="28"/>
        </w:rPr>
      </w:pPr>
    </w:p>
    <w:p w14:paraId="00D8A2CE" w14:textId="076D0994" w:rsidR="00A41715" w:rsidRDefault="00A41715" w:rsidP="00A41715">
      <w:pPr>
        <w:rPr>
          <w:rFonts w:cs="Calibri"/>
          <w:b/>
          <w:noProof/>
        </w:rPr>
      </w:pPr>
      <w:r w:rsidRPr="00EB4FB6">
        <w:rPr>
          <w:rFonts w:cs="Calibri"/>
          <w:b/>
          <w:bCs/>
          <w:i/>
          <w:iCs/>
          <w:noProof/>
          <w:sz w:val="28"/>
          <w:szCs w:val="28"/>
        </w:rPr>
        <w:drawing>
          <wp:inline distT="0" distB="0" distL="0" distR="0" wp14:anchorId="6511BE22" wp14:editId="34919276">
            <wp:extent cx="1524000" cy="857250"/>
            <wp:effectExtent l="0" t="0" r="0" b="0"/>
            <wp:docPr id="7" name="Bildobjekt 7" descr="En bild som visar fyl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fylld&#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r>
        <w:rPr>
          <w:rFonts w:cs="Calibri"/>
          <w:b/>
          <w:noProof/>
        </w:rPr>
        <w:t xml:space="preserve">    </w:t>
      </w:r>
      <w:r>
        <w:rPr>
          <w:rFonts w:cs="Calibri"/>
          <w:b/>
          <w:noProof/>
        </w:rPr>
        <w:drawing>
          <wp:inline distT="0" distB="0" distL="0" distR="0" wp14:anchorId="74B80A8C" wp14:editId="0CA62FA8">
            <wp:extent cx="1133475" cy="857250"/>
            <wp:effectExtent l="0" t="0" r="9525" b="0"/>
            <wp:docPr id="6" name="Bildobjekt 6" descr="En bild som visar objekt, ljus, tänd, kandelab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objekt, ljus, tänd, kandelaber&#10;&#10;Automatiskt genererad beskriv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475" cy="857250"/>
                    </a:xfrm>
                    <a:prstGeom prst="rect">
                      <a:avLst/>
                    </a:prstGeom>
                    <a:noFill/>
                    <a:ln>
                      <a:noFill/>
                    </a:ln>
                  </pic:spPr>
                </pic:pic>
              </a:graphicData>
            </a:graphic>
          </wp:inline>
        </w:drawing>
      </w:r>
      <w:r>
        <w:rPr>
          <w:rFonts w:cs="Calibri"/>
          <w:b/>
          <w:noProof/>
        </w:rPr>
        <w:t xml:space="preserve">     </w:t>
      </w:r>
      <w:r w:rsidR="000C3894">
        <w:rPr>
          <w:b/>
          <w:bCs/>
          <w:i/>
          <w:iCs/>
          <w:noProof/>
          <w:sz w:val="28"/>
          <w:szCs w:val="28"/>
        </w:rPr>
        <w:drawing>
          <wp:inline distT="0" distB="0" distL="0" distR="0" wp14:anchorId="0A7E207C" wp14:editId="26B2B1B6">
            <wp:extent cx="1296080" cy="857250"/>
            <wp:effectExtent l="0" t="0" r="0" b="0"/>
            <wp:docPr id="11" name="Bildobjekt 11" descr="En bild som visar utomhus, snö, träd, hj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utomhus, snö, träd, hjort&#10;&#10;Automatiskt genererad beskrivn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170" cy="857310"/>
                    </a:xfrm>
                    <a:prstGeom prst="rect">
                      <a:avLst/>
                    </a:prstGeom>
                    <a:noFill/>
                    <a:ln>
                      <a:noFill/>
                    </a:ln>
                  </pic:spPr>
                </pic:pic>
              </a:graphicData>
            </a:graphic>
          </wp:inline>
        </w:drawing>
      </w:r>
    </w:p>
    <w:p w14:paraId="26AD653E" w14:textId="337CD56E" w:rsidR="00A41715" w:rsidRDefault="00A41715" w:rsidP="00A41715">
      <w:r w:rsidRPr="00391FA3">
        <w:rPr>
          <w:rFonts w:cs="Calibri"/>
          <w:b/>
          <w:i/>
          <w:noProof/>
        </w:rPr>
        <w:t xml:space="preserve">                    </w:t>
      </w:r>
    </w:p>
    <w:sectPr w:rsidR="00A41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15"/>
    <w:rsid w:val="000C3894"/>
    <w:rsid w:val="00936A3C"/>
    <w:rsid w:val="00A41715"/>
    <w:rsid w:val="00EE3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2652"/>
  <w15:chartTrackingRefBased/>
  <w15:docId w15:val="{3E306BB2-3FD8-4915-8BF0-9C73E29B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15"/>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A41715"/>
    <w:rPr>
      <w:rFonts w:cs="Times New Roman"/>
      <w:color w:val="0000FF"/>
      <w:u w:val="single"/>
    </w:rPr>
  </w:style>
  <w:style w:type="paragraph" w:styleId="Ingetavstnd">
    <w:name w:val="No Spacing"/>
    <w:uiPriority w:val="1"/>
    <w:qFormat/>
    <w:rsid w:val="00A41715"/>
    <w:pPr>
      <w:spacing w:after="0" w:line="240" w:lineRule="auto"/>
    </w:pPr>
    <w:rPr>
      <w:rFonts w:ascii="Calibri" w:eastAsia="Times New Roman" w:hAnsi="Calibri" w:cs="Times New Roman"/>
      <w:lang w:eastAsia="sv-SE"/>
    </w:rPr>
  </w:style>
  <w:style w:type="character" w:styleId="Olstomnmnande">
    <w:name w:val="Unresolved Mention"/>
    <w:basedOn w:val="Standardstycketeckensnitt"/>
    <w:uiPriority w:val="99"/>
    <w:semiHidden/>
    <w:unhideWhenUsed/>
    <w:rsid w:val="00A4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hyperlink" Target="mailto:guldsmedenbrf@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ulayikt.blogspot.com/2015/10/basta-nya-gratis-bilderna-ikonerna.html" TargetMode="External"/><Relationship Id="rId12" Type="http://schemas.openxmlformats.org/officeDocument/2006/relationships/hyperlink" Target="https://www.hsb.se/malardalarna/brf/guldsmed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creativecommons.org/licenses/by-nc-nd/3.0/" TargetMode="External"/><Relationship Id="rId11" Type="http://schemas.openxmlformats.org/officeDocument/2006/relationships/image" Target="media/image3.jpeg"/><Relationship Id="rId5" Type="http://schemas.openxmlformats.org/officeDocument/2006/relationships/hyperlink" Target="http://tulayikt.blogspot.com/2015/10/basta-nya-gratis-bilderna-ikonerna.html" TargetMode="Externa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mailto:07info@hsb.se"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4457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Hallberg</dc:creator>
  <cp:keywords/>
  <dc:description/>
  <cp:lastModifiedBy>Lena</cp:lastModifiedBy>
  <cp:revision>2</cp:revision>
  <dcterms:created xsi:type="dcterms:W3CDTF">2021-11-22T16:48:00Z</dcterms:created>
  <dcterms:modified xsi:type="dcterms:W3CDTF">2021-11-22T16:48:00Z</dcterms:modified>
</cp:coreProperties>
</file>