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96F5" w14:textId="2765B552" w:rsidR="006821BB" w:rsidRPr="009E53A3" w:rsidRDefault="00286FD6" w:rsidP="00C711F5">
      <w:pPr>
        <w:tabs>
          <w:tab w:val="left" w:pos="2100"/>
        </w:tabs>
        <w:rPr>
          <w:sz w:val="22"/>
          <w:szCs w:val="22"/>
        </w:rPr>
      </w:pPr>
      <w:r w:rsidRPr="009E53A3">
        <w:rPr>
          <w:sz w:val="22"/>
          <w:szCs w:val="22"/>
        </w:rPr>
        <w:t xml:space="preserve">Vi kommer införa passersystem till våra portar samt </w:t>
      </w:r>
      <w:r w:rsidR="001C2824" w:rsidRPr="009E53A3">
        <w:rPr>
          <w:sz w:val="22"/>
          <w:szCs w:val="22"/>
        </w:rPr>
        <w:t>tvättstugor under hösten.</w:t>
      </w:r>
    </w:p>
    <w:p w14:paraId="4BD13C72" w14:textId="77777777" w:rsidR="002948CE" w:rsidRPr="009E53A3" w:rsidRDefault="002948CE" w:rsidP="00C711F5">
      <w:pPr>
        <w:tabs>
          <w:tab w:val="left" w:pos="2100"/>
        </w:tabs>
        <w:rPr>
          <w:sz w:val="22"/>
          <w:szCs w:val="22"/>
        </w:rPr>
      </w:pPr>
    </w:p>
    <w:p w14:paraId="2D772218" w14:textId="0D183054" w:rsidR="002948CE" w:rsidRPr="009E53A3" w:rsidRDefault="002948CE" w:rsidP="00C711F5">
      <w:pPr>
        <w:tabs>
          <w:tab w:val="left" w:pos="2100"/>
        </w:tabs>
        <w:rPr>
          <w:sz w:val="22"/>
          <w:szCs w:val="22"/>
        </w:rPr>
      </w:pPr>
      <w:r w:rsidRPr="005723A9">
        <w:rPr>
          <w:b/>
          <w:bCs/>
          <w:sz w:val="22"/>
          <w:szCs w:val="22"/>
        </w:rPr>
        <w:t>Informations</w:t>
      </w:r>
      <w:r w:rsidR="00100DB6" w:rsidRPr="005723A9">
        <w:rPr>
          <w:b/>
          <w:bCs/>
          <w:sz w:val="22"/>
          <w:szCs w:val="22"/>
        </w:rPr>
        <w:t>möte</w:t>
      </w:r>
      <w:r w:rsidR="00100DB6" w:rsidRPr="009E53A3">
        <w:rPr>
          <w:sz w:val="22"/>
          <w:szCs w:val="22"/>
        </w:rPr>
        <w:t xml:space="preserve"> kommer att hållas i </w:t>
      </w:r>
      <w:proofErr w:type="spellStart"/>
      <w:r w:rsidR="00100DB6" w:rsidRPr="009E53A3">
        <w:rPr>
          <w:sz w:val="22"/>
          <w:szCs w:val="22"/>
        </w:rPr>
        <w:t>Sätunaskolans</w:t>
      </w:r>
      <w:proofErr w:type="spellEnd"/>
      <w:r w:rsidR="00100DB6" w:rsidRPr="009E53A3">
        <w:rPr>
          <w:sz w:val="22"/>
          <w:szCs w:val="22"/>
        </w:rPr>
        <w:t xml:space="preserve"> matsal </w:t>
      </w:r>
      <w:r w:rsidR="00322DEA" w:rsidRPr="009E53A3">
        <w:rPr>
          <w:b/>
          <w:bCs/>
          <w:sz w:val="22"/>
          <w:szCs w:val="22"/>
        </w:rPr>
        <w:t xml:space="preserve">onsdag 06 september </w:t>
      </w:r>
      <w:r w:rsidR="00322DEA" w:rsidRPr="009E53A3">
        <w:rPr>
          <w:sz w:val="22"/>
          <w:szCs w:val="22"/>
        </w:rPr>
        <w:t xml:space="preserve">kl. </w:t>
      </w:r>
      <w:r w:rsidR="00322DEA" w:rsidRPr="005723A9">
        <w:rPr>
          <w:b/>
          <w:bCs/>
          <w:sz w:val="22"/>
          <w:szCs w:val="22"/>
        </w:rPr>
        <w:t>19:30</w:t>
      </w:r>
    </w:p>
    <w:p w14:paraId="3E5F4CE3" w14:textId="77777777" w:rsidR="001C2824" w:rsidRDefault="001C2824" w:rsidP="00C711F5">
      <w:pPr>
        <w:tabs>
          <w:tab w:val="left" w:pos="2100"/>
        </w:tabs>
        <w:rPr>
          <w:szCs w:val="18"/>
        </w:rPr>
      </w:pPr>
    </w:p>
    <w:p w14:paraId="603D7E10" w14:textId="5D0E546F" w:rsidR="006821BB" w:rsidRDefault="001C2824" w:rsidP="00C711F5">
      <w:pPr>
        <w:tabs>
          <w:tab w:val="left" w:pos="2100"/>
        </w:tabs>
        <w:rPr>
          <w:sz w:val="22"/>
          <w:szCs w:val="22"/>
        </w:rPr>
      </w:pPr>
      <w:r w:rsidRPr="009E53A3">
        <w:rPr>
          <w:sz w:val="22"/>
          <w:szCs w:val="22"/>
        </w:rPr>
        <w:t xml:space="preserve">Vänligen fyll i denna blankett och lämna i </w:t>
      </w:r>
      <w:r w:rsidR="007D6F8E">
        <w:rPr>
          <w:sz w:val="22"/>
          <w:szCs w:val="22"/>
        </w:rPr>
        <w:t xml:space="preserve">föreningens </w:t>
      </w:r>
      <w:r w:rsidRPr="009E53A3">
        <w:rPr>
          <w:sz w:val="22"/>
          <w:szCs w:val="22"/>
        </w:rPr>
        <w:t xml:space="preserve">postlåda </w:t>
      </w:r>
      <w:r w:rsidR="002948CE" w:rsidRPr="009E53A3">
        <w:rPr>
          <w:sz w:val="22"/>
          <w:szCs w:val="22"/>
        </w:rPr>
        <w:t>i källargången</w:t>
      </w:r>
      <w:r w:rsidR="00322DEA" w:rsidRPr="009E53A3">
        <w:rPr>
          <w:sz w:val="22"/>
          <w:szCs w:val="22"/>
        </w:rPr>
        <w:t xml:space="preserve"> </w:t>
      </w:r>
      <w:r w:rsidR="00322BB2" w:rsidRPr="009E53A3">
        <w:rPr>
          <w:sz w:val="22"/>
          <w:szCs w:val="22"/>
        </w:rPr>
        <w:t>hus 24</w:t>
      </w:r>
      <w:r w:rsidR="007D6F8E">
        <w:rPr>
          <w:sz w:val="22"/>
          <w:szCs w:val="22"/>
        </w:rPr>
        <w:t>. D</w:t>
      </w:r>
      <w:r w:rsidR="00077EDF">
        <w:rPr>
          <w:sz w:val="22"/>
          <w:szCs w:val="22"/>
        </w:rPr>
        <w:t>u</w:t>
      </w:r>
      <w:r w:rsidR="007D6F8E">
        <w:rPr>
          <w:sz w:val="22"/>
          <w:szCs w:val="22"/>
        </w:rPr>
        <w:t xml:space="preserve"> komm</w:t>
      </w:r>
      <w:r w:rsidR="00077EDF">
        <w:rPr>
          <w:sz w:val="22"/>
          <w:szCs w:val="22"/>
        </w:rPr>
        <w:t>er</w:t>
      </w:r>
      <w:r w:rsidR="007D6F8E">
        <w:rPr>
          <w:sz w:val="22"/>
          <w:szCs w:val="22"/>
        </w:rPr>
        <w:t xml:space="preserve"> in med tvätts</w:t>
      </w:r>
      <w:r w:rsidR="00E4314E">
        <w:rPr>
          <w:sz w:val="22"/>
          <w:szCs w:val="22"/>
        </w:rPr>
        <w:t>t</w:t>
      </w:r>
      <w:r w:rsidR="007D6F8E">
        <w:rPr>
          <w:sz w:val="22"/>
          <w:szCs w:val="22"/>
        </w:rPr>
        <w:t>ugenyckeln</w:t>
      </w:r>
      <w:r w:rsidR="00E4314E">
        <w:rPr>
          <w:sz w:val="22"/>
          <w:szCs w:val="22"/>
        </w:rPr>
        <w:t xml:space="preserve"> från gaveln.</w:t>
      </w:r>
    </w:p>
    <w:p w14:paraId="268BF063" w14:textId="0BF0952B" w:rsidR="00077EDF" w:rsidRDefault="00A7793E" w:rsidP="00C711F5">
      <w:pPr>
        <w:tabs>
          <w:tab w:val="left" w:pos="2100"/>
        </w:tabs>
        <w:rPr>
          <w:szCs w:val="18"/>
        </w:rPr>
      </w:pPr>
      <w:r>
        <w:rPr>
          <w:sz w:val="22"/>
          <w:szCs w:val="22"/>
        </w:rPr>
        <w:t xml:space="preserve">Lämna </w:t>
      </w:r>
      <w:r w:rsidR="00FC76F9">
        <w:rPr>
          <w:sz w:val="22"/>
          <w:szCs w:val="22"/>
        </w:rPr>
        <w:t xml:space="preserve">in </w:t>
      </w:r>
      <w:r w:rsidR="00A6796E">
        <w:rPr>
          <w:sz w:val="22"/>
          <w:szCs w:val="22"/>
        </w:rPr>
        <w:t>denna blankett ifylld senast</w:t>
      </w:r>
      <w:r>
        <w:rPr>
          <w:sz w:val="22"/>
          <w:szCs w:val="22"/>
        </w:rPr>
        <w:t xml:space="preserve"> </w:t>
      </w:r>
      <w:r w:rsidR="007B750E" w:rsidRPr="00A6796E">
        <w:rPr>
          <w:b/>
          <w:bCs/>
          <w:sz w:val="22"/>
          <w:szCs w:val="22"/>
        </w:rPr>
        <w:t xml:space="preserve">söndag </w:t>
      </w:r>
      <w:r w:rsidR="008841AA" w:rsidRPr="00A6796E">
        <w:rPr>
          <w:b/>
          <w:bCs/>
          <w:sz w:val="22"/>
          <w:szCs w:val="22"/>
        </w:rPr>
        <w:t>3 september</w:t>
      </w:r>
      <w:r w:rsidR="008841AA">
        <w:rPr>
          <w:sz w:val="22"/>
          <w:szCs w:val="22"/>
        </w:rPr>
        <w:t>.</w:t>
      </w:r>
    </w:p>
    <w:p w14:paraId="304B504F" w14:textId="77777777" w:rsidR="006821BB" w:rsidRDefault="006821BB" w:rsidP="00C711F5">
      <w:pPr>
        <w:tabs>
          <w:tab w:val="left" w:pos="2100"/>
        </w:tabs>
        <w:rPr>
          <w:sz w:val="18"/>
          <w:szCs w:val="18"/>
        </w:rPr>
      </w:pPr>
    </w:p>
    <w:tbl>
      <w:tblPr>
        <w:tblpPr w:leftFromText="141" w:rightFromText="141" w:vertAnchor="text" w:horzAnchor="margin" w:tblpY="216"/>
        <w:tblW w:w="4998" w:type="pct"/>
        <w:tblBorders>
          <w:top w:val="single" w:sz="4" w:space="0" w:color="FF0000"/>
          <w:left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5"/>
        <w:gridCol w:w="6227"/>
      </w:tblGrid>
      <w:tr w:rsidR="007E4643" w:rsidRPr="00261771" w14:paraId="35A67634" w14:textId="77777777" w:rsidTr="00EC51BD">
        <w:trPr>
          <w:cantSplit/>
          <w:trHeight w:val="572"/>
        </w:trPr>
        <w:tc>
          <w:tcPr>
            <w:tcW w:w="1945" w:type="pct"/>
            <w:vAlign w:val="center"/>
          </w:tcPr>
          <w:p w14:paraId="086950B0" w14:textId="253FD3E1" w:rsidR="007E4643" w:rsidRPr="00B57B61" w:rsidRDefault="007E4643" w:rsidP="007E4643">
            <w:pPr>
              <w:pStyle w:val="Ruttext10"/>
              <w:rPr>
                <w:i/>
                <w:iCs/>
              </w:rPr>
            </w:pPr>
            <w:r>
              <w:t>Lägenhetsnummer</w:t>
            </w:r>
          </w:p>
        </w:tc>
        <w:tc>
          <w:tcPr>
            <w:tcW w:w="3055" w:type="pct"/>
          </w:tcPr>
          <w:p w14:paraId="4B4926EF" w14:textId="77777777" w:rsidR="007E4643" w:rsidRDefault="007E4643" w:rsidP="007E4643">
            <w:pPr>
              <w:pStyle w:val="Kryssruta"/>
              <w:spacing w:before="0" w:after="0"/>
              <w:ind w:left="0"/>
            </w:pPr>
          </w:p>
          <w:p w14:paraId="2E6A0DF7" w14:textId="77777777" w:rsidR="007E4643" w:rsidRPr="00261771" w:rsidRDefault="007E4643" w:rsidP="008151A3">
            <w:pPr>
              <w:pStyle w:val="Kryssruta"/>
              <w:spacing w:before="0" w:after="0"/>
              <w:ind w:left="0"/>
            </w:pPr>
          </w:p>
        </w:tc>
      </w:tr>
      <w:tr w:rsidR="007E4643" w:rsidRPr="00261771" w14:paraId="1BD3AA97" w14:textId="77777777" w:rsidTr="00EC51BD">
        <w:trPr>
          <w:cantSplit/>
          <w:trHeight w:val="566"/>
        </w:trPr>
        <w:tc>
          <w:tcPr>
            <w:tcW w:w="1945" w:type="pct"/>
            <w:vAlign w:val="center"/>
          </w:tcPr>
          <w:p w14:paraId="4E116894" w14:textId="31EEFA48" w:rsidR="007E4643" w:rsidRPr="00261771" w:rsidRDefault="007E4643" w:rsidP="0058432B">
            <w:pPr>
              <w:pStyle w:val="Ruttext10"/>
            </w:pPr>
            <w:r>
              <w:t xml:space="preserve">Efternamn till </w:t>
            </w:r>
            <w:r w:rsidR="0058432B">
              <w:t xml:space="preserve">huvudmeny i </w:t>
            </w:r>
            <w:r>
              <w:t>porttelefonen</w:t>
            </w:r>
            <w:r w:rsidR="00393715">
              <w:br/>
            </w:r>
            <w:r w:rsidR="00393715" w:rsidRPr="00451F38">
              <w:rPr>
                <w:i/>
                <w:iCs/>
              </w:rPr>
              <w:t>(</w:t>
            </w:r>
            <w:r w:rsidR="0058432B" w:rsidRPr="00451F38">
              <w:rPr>
                <w:i/>
                <w:iCs/>
              </w:rPr>
              <w:t>Exempel:</w:t>
            </w:r>
            <w:r w:rsidR="00393715" w:rsidRPr="00451F38">
              <w:rPr>
                <w:i/>
                <w:iCs/>
              </w:rPr>
              <w:t xml:space="preserve"> Andersson/Pettersson)</w:t>
            </w:r>
          </w:p>
        </w:tc>
        <w:tc>
          <w:tcPr>
            <w:tcW w:w="3055" w:type="pct"/>
          </w:tcPr>
          <w:p w14:paraId="0FBE8A7E" w14:textId="77777777" w:rsidR="007E4643" w:rsidRPr="00261771" w:rsidRDefault="007E4643" w:rsidP="008151A3">
            <w:pPr>
              <w:pStyle w:val="Kryssruta"/>
              <w:spacing w:before="0" w:after="0"/>
              <w:ind w:left="0"/>
            </w:pPr>
          </w:p>
        </w:tc>
      </w:tr>
      <w:tr w:rsidR="00EC51BD" w:rsidRPr="00261771" w14:paraId="0DABBADF" w14:textId="77777777" w:rsidTr="00EC51BD">
        <w:trPr>
          <w:cantSplit/>
          <w:trHeight w:val="566"/>
        </w:trPr>
        <w:tc>
          <w:tcPr>
            <w:tcW w:w="1945" w:type="pct"/>
            <w:vAlign w:val="center"/>
          </w:tcPr>
          <w:p w14:paraId="38D7B202" w14:textId="0F0705D0" w:rsidR="00EC51BD" w:rsidRDefault="00393715" w:rsidP="00EC51BD">
            <w:pPr>
              <w:pStyle w:val="Ruttext10"/>
            </w:pPr>
            <w:r>
              <w:t>N</w:t>
            </w:r>
            <w:r w:rsidR="00EC51BD">
              <w:t xml:space="preserve">amn till </w:t>
            </w:r>
            <w:r w:rsidR="0058432B">
              <w:t xml:space="preserve">undermeny för ovan huvudmeny i </w:t>
            </w:r>
            <w:r w:rsidR="00EC51BD">
              <w:t xml:space="preserve">porttelefonen, person </w:t>
            </w:r>
            <w:r>
              <w:t>1</w:t>
            </w:r>
            <w:r>
              <w:br/>
            </w:r>
            <w:r w:rsidRPr="00451F38">
              <w:rPr>
                <w:i/>
                <w:iCs/>
              </w:rPr>
              <w:t>(</w:t>
            </w:r>
            <w:r w:rsidR="0058432B" w:rsidRPr="00451F38">
              <w:rPr>
                <w:i/>
                <w:iCs/>
              </w:rPr>
              <w:t>Exempel:</w:t>
            </w:r>
            <w:r w:rsidRPr="00451F38">
              <w:rPr>
                <w:i/>
                <w:iCs/>
              </w:rPr>
              <w:t xml:space="preserve"> J Andersson)</w:t>
            </w:r>
          </w:p>
        </w:tc>
        <w:tc>
          <w:tcPr>
            <w:tcW w:w="3055" w:type="pct"/>
          </w:tcPr>
          <w:p w14:paraId="0FCE9E74" w14:textId="77777777" w:rsidR="00EC51BD" w:rsidRDefault="00EC51BD" w:rsidP="00EC51BD">
            <w:pPr>
              <w:pStyle w:val="Kryssruta"/>
              <w:spacing w:before="0" w:after="0"/>
              <w:ind w:left="0"/>
            </w:pPr>
          </w:p>
          <w:p w14:paraId="45D4BEE2" w14:textId="77777777" w:rsidR="00EC51BD" w:rsidRDefault="00EC51BD" w:rsidP="008151A3">
            <w:pPr>
              <w:pStyle w:val="Kryssruta"/>
              <w:spacing w:before="0" w:after="0"/>
              <w:ind w:left="0"/>
            </w:pPr>
          </w:p>
        </w:tc>
      </w:tr>
      <w:tr w:rsidR="00EC51BD" w:rsidRPr="00261771" w14:paraId="7F84919E" w14:textId="77777777" w:rsidTr="00EC51BD">
        <w:trPr>
          <w:cantSplit/>
          <w:trHeight w:val="566"/>
        </w:trPr>
        <w:tc>
          <w:tcPr>
            <w:tcW w:w="1945" w:type="pct"/>
            <w:vAlign w:val="center"/>
          </w:tcPr>
          <w:p w14:paraId="443EB46F" w14:textId="077E4D18" w:rsidR="00EC51BD" w:rsidRDefault="0058432B" w:rsidP="00EC51BD">
            <w:pPr>
              <w:pStyle w:val="Ruttext10"/>
            </w:pPr>
            <w:r>
              <w:t>Namn till undermeny för ovan huvudmeny i porttelefonen, person 2</w:t>
            </w:r>
            <w:r w:rsidR="00393715">
              <w:br/>
            </w:r>
            <w:r w:rsidR="00393715" w:rsidRPr="00451F38">
              <w:rPr>
                <w:i/>
                <w:iCs/>
              </w:rPr>
              <w:t>(</w:t>
            </w:r>
            <w:r w:rsidRPr="00451F38">
              <w:rPr>
                <w:i/>
                <w:iCs/>
              </w:rPr>
              <w:t>Exempel:</w:t>
            </w:r>
            <w:r w:rsidR="00393715" w:rsidRPr="00451F38">
              <w:rPr>
                <w:i/>
                <w:iCs/>
              </w:rPr>
              <w:t xml:space="preserve"> </w:t>
            </w:r>
            <w:r w:rsidR="00451F38">
              <w:rPr>
                <w:i/>
                <w:iCs/>
              </w:rPr>
              <w:t>F</w:t>
            </w:r>
            <w:r w:rsidR="00393715" w:rsidRPr="00451F38">
              <w:rPr>
                <w:i/>
                <w:iCs/>
              </w:rPr>
              <w:t xml:space="preserve"> Pettersson)</w:t>
            </w:r>
          </w:p>
        </w:tc>
        <w:tc>
          <w:tcPr>
            <w:tcW w:w="3055" w:type="pct"/>
          </w:tcPr>
          <w:p w14:paraId="7FD04AAB" w14:textId="77777777" w:rsidR="00EC51BD" w:rsidRDefault="00EC51BD" w:rsidP="00EC51BD">
            <w:pPr>
              <w:pStyle w:val="Kryssruta"/>
              <w:spacing w:before="0" w:after="0"/>
              <w:ind w:left="0"/>
            </w:pPr>
          </w:p>
          <w:p w14:paraId="349CD42D" w14:textId="77777777" w:rsidR="00EC51BD" w:rsidRDefault="00EC51BD" w:rsidP="008151A3">
            <w:pPr>
              <w:pStyle w:val="Kryssruta"/>
              <w:spacing w:before="0" w:after="0"/>
              <w:ind w:left="0"/>
            </w:pPr>
          </w:p>
        </w:tc>
      </w:tr>
      <w:tr w:rsidR="00EC51BD" w:rsidRPr="00261771" w14:paraId="1CED7012" w14:textId="77777777" w:rsidTr="00EC51BD">
        <w:trPr>
          <w:cantSplit/>
          <w:trHeight w:val="560"/>
        </w:trPr>
        <w:tc>
          <w:tcPr>
            <w:tcW w:w="1945" w:type="pct"/>
            <w:vAlign w:val="center"/>
          </w:tcPr>
          <w:p w14:paraId="224419C8" w14:textId="039A9A35" w:rsidR="00EC51BD" w:rsidRDefault="00EC51BD" w:rsidP="00EC51BD">
            <w:pPr>
              <w:pStyle w:val="Ruttext10"/>
            </w:pPr>
            <w:r>
              <w:t>Telefonnummer till porttelefon, person 1</w:t>
            </w:r>
            <w:r w:rsidR="00393715">
              <w:br/>
            </w:r>
            <w:r w:rsidR="00393715" w:rsidRPr="00451F38">
              <w:rPr>
                <w:i/>
                <w:iCs/>
              </w:rPr>
              <w:t>(Numret till</w:t>
            </w:r>
            <w:r w:rsidR="0058432B" w:rsidRPr="00451F38">
              <w:rPr>
                <w:i/>
                <w:iCs/>
              </w:rPr>
              <w:t xml:space="preserve"> exemplet</w:t>
            </w:r>
            <w:r w:rsidR="00393715" w:rsidRPr="00451F38">
              <w:rPr>
                <w:i/>
                <w:iCs/>
              </w:rPr>
              <w:t xml:space="preserve"> J Andersson)</w:t>
            </w:r>
          </w:p>
        </w:tc>
        <w:tc>
          <w:tcPr>
            <w:tcW w:w="3055" w:type="pct"/>
          </w:tcPr>
          <w:p w14:paraId="299DC69A" w14:textId="77777777" w:rsidR="00EC51BD" w:rsidRDefault="00EC51BD" w:rsidP="00EC51BD">
            <w:pPr>
              <w:pStyle w:val="Kryssruta"/>
              <w:spacing w:before="0" w:after="0"/>
              <w:ind w:left="0"/>
            </w:pPr>
          </w:p>
          <w:p w14:paraId="2EB97C97" w14:textId="77777777" w:rsidR="00EC51BD" w:rsidRPr="00261771" w:rsidRDefault="00EC51BD" w:rsidP="008151A3">
            <w:pPr>
              <w:pStyle w:val="Kryssruta"/>
              <w:spacing w:before="0" w:after="0"/>
              <w:ind w:left="0"/>
            </w:pPr>
          </w:p>
        </w:tc>
      </w:tr>
      <w:tr w:rsidR="00EC51BD" w:rsidRPr="00261771" w14:paraId="44BF687B" w14:textId="77777777" w:rsidTr="00EC51BD">
        <w:trPr>
          <w:cantSplit/>
          <w:trHeight w:val="560"/>
        </w:trPr>
        <w:tc>
          <w:tcPr>
            <w:tcW w:w="1945" w:type="pct"/>
            <w:vAlign w:val="center"/>
          </w:tcPr>
          <w:p w14:paraId="16B2499D" w14:textId="57D64A77" w:rsidR="00EC51BD" w:rsidRDefault="00EC51BD" w:rsidP="00EC51BD">
            <w:pPr>
              <w:pStyle w:val="Ruttext10"/>
            </w:pPr>
            <w:r>
              <w:t>Telefonnummer till porttelefon, person 2</w:t>
            </w:r>
            <w:r w:rsidR="00393715">
              <w:br/>
            </w:r>
            <w:r w:rsidR="00393715" w:rsidRPr="00451F38">
              <w:rPr>
                <w:i/>
                <w:iCs/>
              </w:rPr>
              <w:t>(Numret till</w:t>
            </w:r>
            <w:r w:rsidR="0058432B" w:rsidRPr="00451F38">
              <w:rPr>
                <w:i/>
                <w:iCs/>
              </w:rPr>
              <w:t xml:space="preserve"> exemplet</w:t>
            </w:r>
            <w:r w:rsidR="00393715" w:rsidRPr="00451F38">
              <w:rPr>
                <w:i/>
                <w:iCs/>
              </w:rPr>
              <w:t xml:space="preserve"> K Pettersson</w:t>
            </w:r>
            <w:r w:rsidR="0058432B" w:rsidRPr="00451F38">
              <w:rPr>
                <w:i/>
                <w:iCs/>
              </w:rPr>
              <w:t>)</w:t>
            </w:r>
          </w:p>
        </w:tc>
        <w:tc>
          <w:tcPr>
            <w:tcW w:w="3055" w:type="pct"/>
          </w:tcPr>
          <w:p w14:paraId="53BE5919" w14:textId="77777777" w:rsidR="00EC51BD" w:rsidRDefault="00EC51BD" w:rsidP="00EC51BD">
            <w:pPr>
              <w:pStyle w:val="Kryssruta"/>
              <w:spacing w:before="0" w:after="0"/>
              <w:ind w:left="0"/>
            </w:pPr>
          </w:p>
          <w:p w14:paraId="50BEDA09" w14:textId="77777777" w:rsidR="00EC51BD" w:rsidRDefault="00EC51BD" w:rsidP="008151A3">
            <w:pPr>
              <w:pStyle w:val="Kryssruta"/>
              <w:spacing w:before="0" w:after="0"/>
              <w:ind w:left="0"/>
            </w:pPr>
          </w:p>
        </w:tc>
      </w:tr>
      <w:tr w:rsidR="00EC51BD" w:rsidRPr="00261771" w14:paraId="6A85721F" w14:textId="77777777" w:rsidTr="00EC51BD">
        <w:trPr>
          <w:cantSplit/>
          <w:trHeight w:val="560"/>
        </w:trPr>
        <w:tc>
          <w:tcPr>
            <w:tcW w:w="1945" w:type="pct"/>
            <w:vAlign w:val="center"/>
          </w:tcPr>
          <w:p w14:paraId="5BF11364" w14:textId="1C5458A1" w:rsidR="00EC51BD" w:rsidRDefault="00052CB3" w:rsidP="00EC51BD">
            <w:pPr>
              <w:pStyle w:val="Ruttext10"/>
            </w:pPr>
            <w:r>
              <w:t>Portnummer jag bor i</w:t>
            </w:r>
          </w:p>
        </w:tc>
        <w:tc>
          <w:tcPr>
            <w:tcW w:w="3055" w:type="pct"/>
          </w:tcPr>
          <w:p w14:paraId="4A81CDA7" w14:textId="77777777" w:rsidR="00EC51BD" w:rsidRDefault="00EC51BD" w:rsidP="00EC51BD">
            <w:pPr>
              <w:pStyle w:val="Kryssruta"/>
              <w:spacing w:before="0" w:after="0"/>
              <w:ind w:left="0"/>
            </w:pPr>
          </w:p>
          <w:p w14:paraId="5CF2D294" w14:textId="77777777" w:rsidR="00EC51BD" w:rsidRPr="00261771" w:rsidRDefault="00EC51BD" w:rsidP="008151A3">
            <w:pPr>
              <w:pStyle w:val="Kryssruta"/>
              <w:spacing w:before="0" w:after="0"/>
              <w:ind w:left="0"/>
            </w:pPr>
          </w:p>
        </w:tc>
      </w:tr>
      <w:tr w:rsidR="00EC51BD" w:rsidRPr="00261771" w14:paraId="726DC2E5" w14:textId="77777777" w:rsidTr="00EC51BD">
        <w:trPr>
          <w:cantSplit/>
          <w:trHeight w:val="560"/>
        </w:trPr>
        <w:tc>
          <w:tcPr>
            <w:tcW w:w="1945" w:type="pct"/>
            <w:vAlign w:val="center"/>
          </w:tcPr>
          <w:p w14:paraId="1C7800DB" w14:textId="79B13DBC" w:rsidR="00EC51BD" w:rsidRDefault="00EC51BD" w:rsidP="007B1E4A">
            <w:pPr>
              <w:pStyle w:val="Ruttext10"/>
              <w:ind w:left="0"/>
            </w:pPr>
          </w:p>
        </w:tc>
        <w:tc>
          <w:tcPr>
            <w:tcW w:w="3055" w:type="pct"/>
          </w:tcPr>
          <w:p w14:paraId="42C5931F" w14:textId="77777777" w:rsidR="00EC51BD" w:rsidRDefault="00EC51BD" w:rsidP="00EC51BD">
            <w:pPr>
              <w:pStyle w:val="Kryssruta"/>
              <w:spacing w:before="0" w:after="0"/>
              <w:ind w:left="0"/>
            </w:pPr>
          </w:p>
          <w:p w14:paraId="008E6964" w14:textId="77777777" w:rsidR="00EC51BD" w:rsidRPr="00261771" w:rsidRDefault="00EC51BD" w:rsidP="008151A3">
            <w:pPr>
              <w:pStyle w:val="Kryssruta"/>
              <w:spacing w:before="0" w:after="0"/>
              <w:ind w:left="0"/>
            </w:pPr>
          </w:p>
        </w:tc>
      </w:tr>
      <w:tr w:rsidR="00EC51BD" w:rsidRPr="00261771" w14:paraId="3D57C265" w14:textId="77777777" w:rsidTr="00EC51BD">
        <w:trPr>
          <w:cantSplit/>
          <w:trHeight w:val="560"/>
        </w:trPr>
        <w:tc>
          <w:tcPr>
            <w:tcW w:w="1945" w:type="pct"/>
            <w:tcBorders>
              <w:bottom w:val="single" w:sz="4" w:space="0" w:color="FF0000"/>
            </w:tcBorders>
            <w:vAlign w:val="center"/>
          </w:tcPr>
          <w:p w14:paraId="77DAB36A" w14:textId="77777777" w:rsidR="00EC51BD" w:rsidRDefault="00EC51BD" w:rsidP="00EC51BD">
            <w:pPr>
              <w:pStyle w:val="Ruttext10"/>
            </w:pPr>
            <w:r>
              <w:t>Övrigt</w:t>
            </w:r>
          </w:p>
        </w:tc>
        <w:tc>
          <w:tcPr>
            <w:tcW w:w="3055" w:type="pct"/>
            <w:tcBorders>
              <w:bottom w:val="single" w:sz="4" w:space="0" w:color="FF0000"/>
            </w:tcBorders>
          </w:tcPr>
          <w:p w14:paraId="1C21E85D" w14:textId="278C8571" w:rsidR="00EC51BD" w:rsidRDefault="00EC51BD" w:rsidP="00EC51BD">
            <w:pPr>
              <w:pStyle w:val="Kryssruta"/>
              <w:spacing w:before="0" w:after="0"/>
              <w:ind w:left="0"/>
            </w:pPr>
          </w:p>
          <w:p w14:paraId="54E81937" w14:textId="5C9F02EC" w:rsidR="00EC51BD" w:rsidRDefault="00EC51BD" w:rsidP="00EC51BD">
            <w:pPr>
              <w:pStyle w:val="Kryssruta"/>
              <w:spacing w:before="0" w:after="0"/>
              <w:ind w:left="0"/>
            </w:pPr>
          </w:p>
          <w:p w14:paraId="5B400E1F" w14:textId="77777777" w:rsidR="00EC51BD" w:rsidRDefault="00EC51BD" w:rsidP="00EC51BD">
            <w:pPr>
              <w:pStyle w:val="Kryssruta"/>
              <w:spacing w:before="0" w:after="0"/>
              <w:ind w:left="0"/>
            </w:pPr>
          </w:p>
          <w:p w14:paraId="3FD07BE0" w14:textId="3C2D0B3B" w:rsidR="00EC51BD" w:rsidRDefault="00EC51BD" w:rsidP="00EC51BD">
            <w:pPr>
              <w:pStyle w:val="Kryssruta"/>
              <w:spacing w:before="0" w:after="0"/>
              <w:ind w:left="0"/>
            </w:pPr>
          </w:p>
          <w:p w14:paraId="27149B85" w14:textId="77777777" w:rsidR="00EC51BD" w:rsidRDefault="00EC51BD" w:rsidP="00EC51BD">
            <w:pPr>
              <w:pStyle w:val="Kryssruta"/>
              <w:spacing w:before="0" w:after="0"/>
              <w:ind w:left="0"/>
            </w:pPr>
          </w:p>
          <w:p w14:paraId="5BDBFF31" w14:textId="77777777" w:rsidR="00EC51BD" w:rsidRDefault="00EC51BD" w:rsidP="00EC51BD">
            <w:pPr>
              <w:pStyle w:val="Kryssruta"/>
              <w:spacing w:before="0" w:after="0"/>
              <w:ind w:left="0"/>
            </w:pPr>
          </w:p>
          <w:p w14:paraId="21D9D89D" w14:textId="77777777" w:rsidR="00EC51BD" w:rsidRPr="00261771" w:rsidRDefault="00EC51BD" w:rsidP="00EC51BD">
            <w:pPr>
              <w:pStyle w:val="Kryssruta"/>
              <w:spacing w:before="0" w:after="0"/>
              <w:ind w:left="0"/>
            </w:pPr>
          </w:p>
        </w:tc>
      </w:tr>
    </w:tbl>
    <w:p w14:paraId="4F871D8D" w14:textId="77777777" w:rsidR="007E4643" w:rsidRDefault="007E4643" w:rsidP="00EC51BD">
      <w:pPr>
        <w:tabs>
          <w:tab w:val="left" w:pos="2100"/>
        </w:tabs>
        <w:rPr>
          <w:sz w:val="18"/>
          <w:szCs w:val="18"/>
        </w:rPr>
      </w:pPr>
    </w:p>
    <w:p w14:paraId="08DC6E3A" w14:textId="77777777" w:rsidR="00595666" w:rsidRDefault="00595666" w:rsidP="00EC51BD">
      <w:pPr>
        <w:tabs>
          <w:tab w:val="left" w:pos="2100"/>
        </w:tabs>
        <w:rPr>
          <w:sz w:val="18"/>
          <w:szCs w:val="18"/>
        </w:rPr>
      </w:pPr>
    </w:p>
    <w:sectPr w:rsidR="00595666" w:rsidSect="000C678A">
      <w:headerReference w:type="default" r:id="rId8"/>
      <w:footerReference w:type="default" r:id="rId9"/>
      <w:pgSz w:w="11907" w:h="16840" w:code="9"/>
      <w:pgMar w:top="851" w:right="567" w:bottom="680" w:left="1134" w:header="851" w:footer="51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C64F" w14:textId="77777777" w:rsidR="004F2009" w:rsidRDefault="004F2009" w:rsidP="00AB79AD">
      <w:pPr>
        <w:pStyle w:val="TOC1"/>
      </w:pPr>
      <w:r>
        <w:separator/>
      </w:r>
    </w:p>
  </w:endnote>
  <w:endnote w:type="continuationSeparator" w:id="0">
    <w:p w14:paraId="245C3AD0" w14:textId="77777777" w:rsidR="004F2009" w:rsidRDefault="004F2009" w:rsidP="00AB79AD">
      <w:pPr>
        <w:pStyle w:val="TOC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EA3F5" w14:textId="77777777" w:rsidR="0022331D" w:rsidRPr="00AB7796" w:rsidRDefault="0022331D" w:rsidP="00AB7796">
    <w:pPr>
      <w:spacing w:before="0"/>
      <w:rPr>
        <w:sz w:val="8"/>
        <w:szCs w:val="8"/>
      </w:rPr>
    </w:pPr>
  </w:p>
  <w:p w14:paraId="5414F061" w14:textId="77777777" w:rsidR="0022331D" w:rsidRPr="00DF6246" w:rsidRDefault="0022331D" w:rsidP="00A35360">
    <w:pPr>
      <w:pStyle w:val="Footer"/>
      <w:rPr>
        <w:szCs w:val="14"/>
      </w:rPr>
    </w:pPr>
    <w:r w:rsidRPr="002B6CCA">
      <w:rPr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6DFCA" w14:textId="77777777" w:rsidR="004F2009" w:rsidRDefault="004F2009" w:rsidP="00AB79AD">
      <w:pPr>
        <w:pStyle w:val="TOC1"/>
      </w:pPr>
      <w:r>
        <w:separator/>
      </w:r>
    </w:p>
  </w:footnote>
  <w:footnote w:type="continuationSeparator" w:id="0">
    <w:p w14:paraId="7D9F2760" w14:textId="77777777" w:rsidR="004F2009" w:rsidRDefault="004F2009" w:rsidP="00AB79AD">
      <w:pPr>
        <w:pStyle w:val="TOC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B68C" w14:textId="77777777" w:rsidR="00C711F5" w:rsidRDefault="004F1F31" w:rsidP="00024A11">
    <w:pPr>
      <w:pStyle w:val="Header"/>
      <w:pBdr>
        <w:bottom w:val="single" w:sz="12" w:space="6" w:color="FF0000"/>
      </w:pBdr>
      <w:tabs>
        <w:tab w:val="left" w:pos="2835"/>
      </w:tabs>
      <w:jc w:val="left"/>
    </w:pPr>
    <w:r>
      <w:rPr>
        <w:noProof/>
      </w:rPr>
      <w:drawing>
        <wp:inline distT="0" distB="0" distL="0" distR="0" wp14:anchorId="06036085" wp14:editId="4A9A80AB">
          <wp:extent cx="1495425" cy="793780"/>
          <wp:effectExtent l="0" t="0" r="0" b="635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AFO_Security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843" cy="817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B9E7C2" w14:textId="77F4C9C9" w:rsidR="0022331D" w:rsidRDefault="00C711F5" w:rsidP="00024A11">
    <w:pPr>
      <w:pStyle w:val="Header"/>
      <w:pBdr>
        <w:bottom w:val="single" w:sz="12" w:space="6" w:color="FF0000"/>
      </w:pBdr>
      <w:tabs>
        <w:tab w:val="left" w:pos="2835"/>
      </w:tabs>
      <w:jc w:val="left"/>
    </w:pPr>
    <w:r>
      <w:t>INSAMLING AV UPPGIFTER TILL NYTT PAS</w:t>
    </w:r>
    <w:r w:rsidR="00EA0464">
      <w:t>S</w:t>
    </w:r>
    <w:r>
      <w:t>ERSYSTEM</w:t>
    </w:r>
    <w:r w:rsidR="00EA0464">
      <w:tab/>
    </w:r>
  </w:p>
  <w:p w14:paraId="34FCE195" w14:textId="77777777" w:rsidR="0022331D" w:rsidRDefault="0022331D" w:rsidP="00A35360">
    <w:pPr>
      <w:spacing w:before="0"/>
      <w:rPr>
        <w:sz w:val="20"/>
      </w:rPr>
    </w:pPr>
  </w:p>
  <w:p w14:paraId="6466DE61" w14:textId="77777777" w:rsidR="0022331D" w:rsidRPr="00842020" w:rsidRDefault="0022331D" w:rsidP="00A35360">
    <w:pPr>
      <w:spacing w:before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E2E6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349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80E3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CCBF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06F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52A7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54B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3667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CE1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C7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2EA4150"/>
    <w:lvl w:ilvl="0">
      <w:numFmt w:val="decimal"/>
      <w:pStyle w:val="Streckindrag"/>
      <w:lvlText w:val="*"/>
      <w:lvlJc w:val="left"/>
    </w:lvl>
  </w:abstractNum>
  <w:abstractNum w:abstractNumId="11" w15:restartNumberingAfterBreak="0">
    <w:nsid w:val="05664B4F"/>
    <w:multiLevelType w:val="singleLevel"/>
    <w:tmpl w:val="82DEE286"/>
    <w:lvl w:ilvl="0">
      <w:start w:val="1"/>
      <w:numFmt w:val="bullet"/>
      <w:lvlText w:val="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abstractNum w:abstractNumId="12" w15:restartNumberingAfterBreak="0">
    <w:nsid w:val="097F72A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A5C2C4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028745F"/>
    <w:multiLevelType w:val="multilevel"/>
    <w:tmpl w:val="496C1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9712E1"/>
    <w:multiLevelType w:val="singleLevel"/>
    <w:tmpl w:val="EBF6CB6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6" w15:restartNumberingAfterBreak="0">
    <w:nsid w:val="151F6F5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F0C4A63"/>
    <w:multiLevelType w:val="multilevel"/>
    <w:tmpl w:val="C0C85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214CE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7843CDE"/>
    <w:multiLevelType w:val="singleLevel"/>
    <w:tmpl w:val="E38E7DD2"/>
    <w:lvl w:ilvl="0">
      <w:start w:val="1"/>
      <w:numFmt w:val="bullet"/>
      <w:pStyle w:val="Punktindrag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8"/>
      </w:rPr>
    </w:lvl>
  </w:abstractNum>
  <w:abstractNum w:abstractNumId="20" w15:restartNumberingAfterBreak="0">
    <w:nsid w:val="2DCE7E9C"/>
    <w:multiLevelType w:val="multilevel"/>
    <w:tmpl w:val="E9420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D756C2"/>
    <w:multiLevelType w:val="singleLevel"/>
    <w:tmpl w:val="C11AB1B6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22" w15:restartNumberingAfterBreak="0">
    <w:nsid w:val="36FE71A7"/>
    <w:multiLevelType w:val="multilevel"/>
    <w:tmpl w:val="E9888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78F1952"/>
    <w:multiLevelType w:val="singleLevel"/>
    <w:tmpl w:val="0E32FCC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24" w15:restartNumberingAfterBreak="0">
    <w:nsid w:val="3CE6041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F916C68"/>
    <w:multiLevelType w:val="multilevel"/>
    <w:tmpl w:val="89A042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446C1EE9"/>
    <w:multiLevelType w:val="singleLevel"/>
    <w:tmpl w:val="24F8C824"/>
    <w:lvl w:ilvl="0">
      <w:start w:val="1"/>
      <w:numFmt w:val="bullet"/>
      <w:lvlText w:val=""/>
      <w:lvlJc w:val="left"/>
      <w:pPr>
        <w:tabs>
          <w:tab w:val="num" w:pos="360"/>
        </w:tabs>
        <w:ind w:left="284" w:hanging="284"/>
      </w:pPr>
      <w:rPr>
        <w:rFonts w:ascii="Wingdings 2" w:hAnsi="Mistral" w:hint="default"/>
        <w:sz w:val="28"/>
      </w:rPr>
    </w:lvl>
  </w:abstractNum>
  <w:abstractNum w:abstractNumId="27" w15:restartNumberingAfterBreak="0">
    <w:nsid w:val="4582618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8EC42D0"/>
    <w:multiLevelType w:val="multilevel"/>
    <w:tmpl w:val="CBD8A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9243BC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AAB425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2B814A2"/>
    <w:multiLevelType w:val="multilevel"/>
    <w:tmpl w:val="9E7A5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5B547CC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C4C21C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69C3F31"/>
    <w:multiLevelType w:val="multilevel"/>
    <w:tmpl w:val="081C9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BFB3E2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D7C6BE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DB217A2"/>
    <w:multiLevelType w:val="multilevel"/>
    <w:tmpl w:val="AAC859BE"/>
    <w:lvl w:ilvl="0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28943CE"/>
    <w:multiLevelType w:val="multilevel"/>
    <w:tmpl w:val="7A42D9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."/>
      <w:lvlJc w:val="left"/>
      <w:pPr>
        <w:tabs>
          <w:tab w:val="num" w:pos="1701"/>
        </w:tabs>
        <w:ind w:left="1701" w:hanging="1701"/>
      </w:pPr>
      <w:rPr>
        <w:b/>
        <w:i w:val="0"/>
        <w:sz w:val="3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 w15:restartNumberingAfterBreak="0">
    <w:nsid w:val="790C1ECF"/>
    <w:multiLevelType w:val="singleLevel"/>
    <w:tmpl w:val="BA18C0D8"/>
    <w:lvl w:ilvl="0">
      <w:start w:val="1"/>
      <w:numFmt w:val="bullet"/>
      <w:lvlText w:val=""/>
      <w:lvlJc w:val="left"/>
      <w:pPr>
        <w:tabs>
          <w:tab w:val="num" w:pos="360"/>
        </w:tabs>
        <w:ind w:left="284" w:hanging="284"/>
      </w:pPr>
      <w:rPr>
        <w:rFonts w:ascii="Wingdings 2" w:hAnsi="Wingdings 2" w:hint="default"/>
        <w:sz w:val="28"/>
      </w:rPr>
    </w:lvl>
  </w:abstractNum>
  <w:abstractNum w:abstractNumId="40" w15:restartNumberingAfterBreak="0">
    <w:nsid w:val="7D4B08AC"/>
    <w:multiLevelType w:val="singleLevel"/>
    <w:tmpl w:val="B60EABA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 w16cid:durableId="2144423051">
    <w:abstractNumId w:val="26"/>
  </w:num>
  <w:num w:numId="2" w16cid:durableId="137840477">
    <w:abstractNumId w:val="26"/>
  </w:num>
  <w:num w:numId="3" w16cid:durableId="1841505362">
    <w:abstractNumId w:val="14"/>
  </w:num>
  <w:num w:numId="4" w16cid:durableId="1685403678">
    <w:abstractNumId w:val="10"/>
    <w:lvlOverride w:ilvl="0">
      <w:lvl w:ilvl="0">
        <w:start w:val="1"/>
        <w:numFmt w:val="bullet"/>
        <w:pStyle w:val="Streckindrag"/>
        <w:lvlText w:val="-"/>
        <w:legacy w:legacy="1" w:legacySpace="0" w:legacyIndent="142"/>
        <w:lvlJc w:val="left"/>
        <w:pPr>
          <w:ind w:left="709" w:hanging="142"/>
        </w:pPr>
        <w:rPr>
          <w:rFonts w:ascii="Times New Roman" w:hAnsi="Times New Roman" w:hint="default"/>
        </w:rPr>
      </w:lvl>
    </w:lvlOverride>
  </w:num>
  <w:num w:numId="5" w16cid:durableId="1088308732">
    <w:abstractNumId w:val="31"/>
  </w:num>
  <w:num w:numId="6" w16cid:durableId="1304116553">
    <w:abstractNumId w:val="25"/>
  </w:num>
  <w:num w:numId="7" w16cid:durableId="1380395163">
    <w:abstractNumId w:val="38"/>
  </w:num>
  <w:num w:numId="8" w16cid:durableId="1953046840">
    <w:abstractNumId w:val="39"/>
  </w:num>
  <w:num w:numId="9" w16cid:durableId="629477969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7737371">
    <w:abstractNumId w:val="23"/>
  </w:num>
  <w:num w:numId="11" w16cid:durableId="1563516653">
    <w:abstractNumId w:val="15"/>
  </w:num>
  <w:num w:numId="12" w16cid:durableId="1774857018">
    <w:abstractNumId w:val="40"/>
  </w:num>
  <w:num w:numId="13" w16cid:durableId="1262030022">
    <w:abstractNumId w:val="19"/>
  </w:num>
  <w:num w:numId="14" w16cid:durableId="428038638">
    <w:abstractNumId w:val="33"/>
  </w:num>
  <w:num w:numId="15" w16cid:durableId="842010166">
    <w:abstractNumId w:val="13"/>
  </w:num>
  <w:num w:numId="16" w16cid:durableId="788474991">
    <w:abstractNumId w:val="35"/>
  </w:num>
  <w:num w:numId="17" w16cid:durableId="637689002">
    <w:abstractNumId w:val="36"/>
  </w:num>
  <w:num w:numId="18" w16cid:durableId="1429737434">
    <w:abstractNumId w:val="29"/>
  </w:num>
  <w:num w:numId="19" w16cid:durableId="1206605346">
    <w:abstractNumId w:val="16"/>
  </w:num>
  <w:num w:numId="20" w16cid:durableId="1715108421">
    <w:abstractNumId w:val="32"/>
  </w:num>
  <w:num w:numId="21" w16cid:durableId="1588080525">
    <w:abstractNumId w:val="18"/>
  </w:num>
  <w:num w:numId="22" w16cid:durableId="1235579973">
    <w:abstractNumId w:val="8"/>
  </w:num>
  <w:num w:numId="23" w16cid:durableId="824247992">
    <w:abstractNumId w:val="3"/>
  </w:num>
  <w:num w:numId="24" w16cid:durableId="1250692867">
    <w:abstractNumId w:val="2"/>
  </w:num>
  <w:num w:numId="25" w16cid:durableId="1021013994">
    <w:abstractNumId w:val="1"/>
  </w:num>
  <w:num w:numId="26" w16cid:durableId="194663564">
    <w:abstractNumId w:val="0"/>
  </w:num>
  <w:num w:numId="27" w16cid:durableId="1451313463">
    <w:abstractNumId w:val="9"/>
  </w:num>
  <w:num w:numId="28" w16cid:durableId="1173109638">
    <w:abstractNumId w:val="7"/>
  </w:num>
  <w:num w:numId="29" w16cid:durableId="1900555416">
    <w:abstractNumId w:val="6"/>
  </w:num>
  <w:num w:numId="30" w16cid:durableId="1889488850">
    <w:abstractNumId w:val="5"/>
  </w:num>
  <w:num w:numId="31" w16cid:durableId="101465224">
    <w:abstractNumId w:val="4"/>
  </w:num>
  <w:num w:numId="32" w16cid:durableId="756172955">
    <w:abstractNumId w:val="10"/>
    <w:lvlOverride w:ilvl="0">
      <w:lvl w:ilvl="0">
        <w:start w:val="1"/>
        <w:numFmt w:val="bullet"/>
        <w:pStyle w:val="Streckindrag"/>
        <w:lvlText w:val="-"/>
        <w:legacy w:legacy="1" w:legacySpace="0" w:legacyIndent="170"/>
        <w:lvlJc w:val="left"/>
        <w:pPr>
          <w:ind w:left="455" w:hanging="170"/>
        </w:pPr>
      </w:lvl>
    </w:lvlOverride>
  </w:num>
  <w:num w:numId="33" w16cid:durableId="1376080580">
    <w:abstractNumId w:val="10"/>
    <w:lvlOverride w:ilvl="0">
      <w:lvl w:ilvl="0">
        <w:start w:val="1"/>
        <w:numFmt w:val="bullet"/>
        <w:pStyle w:val="Streckindrag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 w16cid:durableId="784690134">
    <w:abstractNumId w:val="11"/>
  </w:num>
  <w:num w:numId="35" w16cid:durableId="520703580">
    <w:abstractNumId w:val="21"/>
  </w:num>
  <w:num w:numId="36" w16cid:durableId="1627662899">
    <w:abstractNumId w:val="20"/>
  </w:num>
  <w:num w:numId="37" w16cid:durableId="520969830">
    <w:abstractNumId w:val="12"/>
  </w:num>
  <w:num w:numId="38" w16cid:durableId="567113170">
    <w:abstractNumId w:val="27"/>
  </w:num>
  <w:num w:numId="39" w16cid:durableId="664557026">
    <w:abstractNumId w:val="30"/>
  </w:num>
  <w:num w:numId="40" w16cid:durableId="1064790707">
    <w:abstractNumId w:val="34"/>
  </w:num>
  <w:num w:numId="41" w16cid:durableId="1481724794">
    <w:abstractNumId w:val="28"/>
  </w:num>
  <w:num w:numId="42" w16cid:durableId="893857420">
    <w:abstractNumId w:val="22"/>
  </w:num>
  <w:num w:numId="43" w16cid:durableId="824129936">
    <w:abstractNumId w:val="38"/>
  </w:num>
  <w:num w:numId="44" w16cid:durableId="61564223">
    <w:abstractNumId w:val="38"/>
  </w:num>
  <w:num w:numId="45" w16cid:durableId="853688382">
    <w:abstractNumId w:val="10"/>
    <w:lvlOverride w:ilvl="0">
      <w:lvl w:ilvl="0">
        <w:start w:val="1"/>
        <w:numFmt w:val="bullet"/>
        <w:pStyle w:val="Streckindrag"/>
        <w:lvlText w:val="-"/>
        <w:legacy w:legacy="1" w:legacySpace="0" w:legacyIndent="142"/>
        <w:lvlJc w:val="left"/>
        <w:pPr>
          <w:ind w:left="709" w:hanging="142"/>
        </w:pPr>
        <w:rPr>
          <w:rFonts w:ascii="Times New Roman" w:hAnsi="Times New Roman" w:hint="default"/>
        </w:rPr>
      </w:lvl>
    </w:lvlOverride>
  </w:num>
  <w:num w:numId="46" w16cid:durableId="1528182550">
    <w:abstractNumId w:val="10"/>
    <w:lvlOverride w:ilvl="0">
      <w:lvl w:ilvl="0">
        <w:start w:val="1"/>
        <w:numFmt w:val="bullet"/>
        <w:pStyle w:val="Streckindrag"/>
        <w:lvlText w:val="-"/>
        <w:legacy w:legacy="1" w:legacySpace="0" w:legacyIndent="142"/>
        <w:lvlJc w:val="left"/>
        <w:pPr>
          <w:ind w:left="709" w:hanging="142"/>
        </w:pPr>
        <w:rPr>
          <w:rFonts w:ascii="Times New Roman" w:hAnsi="Times New Roman" w:hint="default"/>
        </w:rPr>
      </w:lvl>
    </w:lvlOverride>
  </w:num>
  <w:num w:numId="47" w16cid:durableId="240256623">
    <w:abstractNumId w:val="24"/>
  </w:num>
  <w:num w:numId="48" w16cid:durableId="2140564431">
    <w:abstractNumId w:val="17"/>
  </w:num>
  <w:num w:numId="49" w16cid:durableId="54325105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A0B"/>
    <w:rsid w:val="0000296C"/>
    <w:rsid w:val="00024A11"/>
    <w:rsid w:val="00035826"/>
    <w:rsid w:val="00052CB3"/>
    <w:rsid w:val="000547C1"/>
    <w:rsid w:val="00063DD6"/>
    <w:rsid w:val="0006573F"/>
    <w:rsid w:val="00077EDF"/>
    <w:rsid w:val="00083FBD"/>
    <w:rsid w:val="000A34BC"/>
    <w:rsid w:val="000B5A0B"/>
    <w:rsid w:val="000C678A"/>
    <w:rsid w:val="000F13C4"/>
    <w:rsid w:val="000F435F"/>
    <w:rsid w:val="00100DB6"/>
    <w:rsid w:val="00117681"/>
    <w:rsid w:val="001306A5"/>
    <w:rsid w:val="0014384A"/>
    <w:rsid w:val="00163706"/>
    <w:rsid w:val="00165367"/>
    <w:rsid w:val="00182FD5"/>
    <w:rsid w:val="001A74AB"/>
    <w:rsid w:val="001B260E"/>
    <w:rsid w:val="001C2824"/>
    <w:rsid w:val="001D41EE"/>
    <w:rsid w:val="00222C61"/>
    <w:rsid w:val="0022331D"/>
    <w:rsid w:val="00224AB3"/>
    <w:rsid w:val="00254EBA"/>
    <w:rsid w:val="0026157E"/>
    <w:rsid w:val="00261771"/>
    <w:rsid w:val="0026691B"/>
    <w:rsid w:val="00286FD6"/>
    <w:rsid w:val="002948CE"/>
    <w:rsid w:val="002A5594"/>
    <w:rsid w:val="002B4010"/>
    <w:rsid w:val="002D111E"/>
    <w:rsid w:val="002D5302"/>
    <w:rsid w:val="002F3BE9"/>
    <w:rsid w:val="00314B36"/>
    <w:rsid w:val="003217B6"/>
    <w:rsid w:val="00322BB2"/>
    <w:rsid w:val="00322DEA"/>
    <w:rsid w:val="003265D4"/>
    <w:rsid w:val="00331F01"/>
    <w:rsid w:val="00332251"/>
    <w:rsid w:val="00393715"/>
    <w:rsid w:val="003A6474"/>
    <w:rsid w:val="003B2BF6"/>
    <w:rsid w:val="003B7489"/>
    <w:rsid w:val="003B7767"/>
    <w:rsid w:val="003D09F2"/>
    <w:rsid w:val="003F126D"/>
    <w:rsid w:val="00401B17"/>
    <w:rsid w:val="00405DD6"/>
    <w:rsid w:val="00415058"/>
    <w:rsid w:val="00451F38"/>
    <w:rsid w:val="004A354E"/>
    <w:rsid w:val="004C690D"/>
    <w:rsid w:val="004D5DF4"/>
    <w:rsid w:val="004F1F31"/>
    <w:rsid w:val="004F2009"/>
    <w:rsid w:val="00513F3C"/>
    <w:rsid w:val="00530D09"/>
    <w:rsid w:val="005411CD"/>
    <w:rsid w:val="00567CC0"/>
    <w:rsid w:val="005723A9"/>
    <w:rsid w:val="0058432B"/>
    <w:rsid w:val="00587AD8"/>
    <w:rsid w:val="00595666"/>
    <w:rsid w:val="005A1B15"/>
    <w:rsid w:val="005B4701"/>
    <w:rsid w:val="005C1DFE"/>
    <w:rsid w:val="005C38AB"/>
    <w:rsid w:val="005D6BC8"/>
    <w:rsid w:val="005E2D65"/>
    <w:rsid w:val="005E74ED"/>
    <w:rsid w:val="005F692B"/>
    <w:rsid w:val="00622D37"/>
    <w:rsid w:val="00627F26"/>
    <w:rsid w:val="0063366D"/>
    <w:rsid w:val="00637EBE"/>
    <w:rsid w:val="00642005"/>
    <w:rsid w:val="00643BA3"/>
    <w:rsid w:val="00661A19"/>
    <w:rsid w:val="0067412A"/>
    <w:rsid w:val="006821BB"/>
    <w:rsid w:val="006860D1"/>
    <w:rsid w:val="00686BB1"/>
    <w:rsid w:val="00691693"/>
    <w:rsid w:val="00696811"/>
    <w:rsid w:val="006B0F63"/>
    <w:rsid w:val="006B24D4"/>
    <w:rsid w:val="006B65F7"/>
    <w:rsid w:val="006C09FA"/>
    <w:rsid w:val="006F1437"/>
    <w:rsid w:val="00701CDC"/>
    <w:rsid w:val="00722D67"/>
    <w:rsid w:val="0074185E"/>
    <w:rsid w:val="0076501C"/>
    <w:rsid w:val="007708C9"/>
    <w:rsid w:val="007857F0"/>
    <w:rsid w:val="007930A3"/>
    <w:rsid w:val="007B1E4A"/>
    <w:rsid w:val="007B750E"/>
    <w:rsid w:val="007B7CFA"/>
    <w:rsid w:val="007C11D5"/>
    <w:rsid w:val="007C1459"/>
    <w:rsid w:val="007C5C6F"/>
    <w:rsid w:val="007D6F8E"/>
    <w:rsid w:val="007E4643"/>
    <w:rsid w:val="007F07DC"/>
    <w:rsid w:val="008151A3"/>
    <w:rsid w:val="00817199"/>
    <w:rsid w:val="008172A8"/>
    <w:rsid w:val="008216AE"/>
    <w:rsid w:val="00822BE1"/>
    <w:rsid w:val="008311DA"/>
    <w:rsid w:val="00842020"/>
    <w:rsid w:val="008841AA"/>
    <w:rsid w:val="00897364"/>
    <w:rsid w:val="008A2A29"/>
    <w:rsid w:val="008A3AD6"/>
    <w:rsid w:val="008A4C75"/>
    <w:rsid w:val="008A6E96"/>
    <w:rsid w:val="008B48F0"/>
    <w:rsid w:val="008D7723"/>
    <w:rsid w:val="008D7E27"/>
    <w:rsid w:val="008E0A9B"/>
    <w:rsid w:val="008E37A3"/>
    <w:rsid w:val="008F0414"/>
    <w:rsid w:val="008F43ED"/>
    <w:rsid w:val="008F6696"/>
    <w:rsid w:val="0092118E"/>
    <w:rsid w:val="009215B8"/>
    <w:rsid w:val="009354CA"/>
    <w:rsid w:val="00944849"/>
    <w:rsid w:val="00950478"/>
    <w:rsid w:val="00987F69"/>
    <w:rsid w:val="009A16E1"/>
    <w:rsid w:val="009A398D"/>
    <w:rsid w:val="009D04C7"/>
    <w:rsid w:val="009D25A2"/>
    <w:rsid w:val="009E2CC3"/>
    <w:rsid w:val="009E53A3"/>
    <w:rsid w:val="009F4CB8"/>
    <w:rsid w:val="009F5272"/>
    <w:rsid w:val="00A00E0F"/>
    <w:rsid w:val="00A0419F"/>
    <w:rsid w:val="00A06591"/>
    <w:rsid w:val="00A11935"/>
    <w:rsid w:val="00A11FE7"/>
    <w:rsid w:val="00A27A4F"/>
    <w:rsid w:val="00A27BDE"/>
    <w:rsid w:val="00A35360"/>
    <w:rsid w:val="00A41280"/>
    <w:rsid w:val="00A5062C"/>
    <w:rsid w:val="00A64544"/>
    <w:rsid w:val="00A64A29"/>
    <w:rsid w:val="00A6796E"/>
    <w:rsid w:val="00A7793E"/>
    <w:rsid w:val="00A84EEC"/>
    <w:rsid w:val="00AB43BF"/>
    <w:rsid w:val="00AB64D5"/>
    <w:rsid w:val="00AB7796"/>
    <w:rsid w:val="00AB79AD"/>
    <w:rsid w:val="00AD5E35"/>
    <w:rsid w:val="00B273BD"/>
    <w:rsid w:val="00B519B6"/>
    <w:rsid w:val="00B54745"/>
    <w:rsid w:val="00B56310"/>
    <w:rsid w:val="00B57B61"/>
    <w:rsid w:val="00B65DFC"/>
    <w:rsid w:val="00B75C2C"/>
    <w:rsid w:val="00B93D64"/>
    <w:rsid w:val="00BA0D70"/>
    <w:rsid w:val="00BC23F5"/>
    <w:rsid w:val="00BC6715"/>
    <w:rsid w:val="00BD6EB2"/>
    <w:rsid w:val="00BF18EB"/>
    <w:rsid w:val="00C3746E"/>
    <w:rsid w:val="00C4455A"/>
    <w:rsid w:val="00C711F5"/>
    <w:rsid w:val="00C718DC"/>
    <w:rsid w:val="00C93492"/>
    <w:rsid w:val="00C95405"/>
    <w:rsid w:val="00CA313D"/>
    <w:rsid w:val="00CB004E"/>
    <w:rsid w:val="00CC6533"/>
    <w:rsid w:val="00CD24BA"/>
    <w:rsid w:val="00CE482F"/>
    <w:rsid w:val="00CE6A32"/>
    <w:rsid w:val="00CF08C3"/>
    <w:rsid w:val="00D02871"/>
    <w:rsid w:val="00D1519C"/>
    <w:rsid w:val="00D466FB"/>
    <w:rsid w:val="00D56F96"/>
    <w:rsid w:val="00D67EE2"/>
    <w:rsid w:val="00D806C8"/>
    <w:rsid w:val="00D86B24"/>
    <w:rsid w:val="00D92F5E"/>
    <w:rsid w:val="00DB237D"/>
    <w:rsid w:val="00DC40C9"/>
    <w:rsid w:val="00DC652A"/>
    <w:rsid w:val="00DD1F00"/>
    <w:rsid w:val="00DE0894"/>
    <w:rsid w:val="00DF0DB2"/>
    <w:rsid w:val="00DF6246"/>
    <w:rsid w:val="00E041F7"/>
    <w:rsid w:val="00E25255"/>
    <w:rsid w:val="00E4314E"/>
    <w:rsid w:val="00E47154"/>
    <w:rsid w:val="00E61C45"/>
    <w:rsid w:val="00E859CD"/>
    <w:rsid w:val="00E9121E"/>
    <w:rsid w:val="00EA0464"/>
    <w:rsid w:val="00EA0A14"/>
    <w:rsid w:val="00EB0832"/>
    <w:rsid w:val="00EC51BD"/>
    <w:rsid w:val="00ED3D7F"/>
    <w:rsid w:val="00EE17E4"/>
    <w:rsid w:val="00EE4440"/>
    <w:rsid w:val="00EF49CA"/>
    <w:rsid w:val="00F074E2"/>
    <w:rsid w:val="00F11E9E"/>
    <w:rsid w:val="00F166B5"/>
    <w:rsid w:val="00F24A12"/>
    <w:rsid w:val="00F417D0"/>
    <w:rsid w:val="00F52FA5"/>
    <w:rsid w:val="00F80B55"/>
    <w:rsid w:val="00F80FBF"/>
    <w:rsid w:val="00F85FD6"/>
    <w:rsid w:val="00F9557E"/>
    <w:rsid w:val="00FC0101"/>
    <w:rsid w:val="00FC1248"/>
    <w:rsid w:val="00FC1CA7"/>
    <w:rsid w:val="00FC76F9"/>
    <w:rsid w:val="00FC7F61"/>
    <w:rsid w:val="00FD36A9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4C1FE6"/>
  <w15:docId w15:val="{DAB6E4F8-73EB-420B-8CD9-951B5129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412A"/>
    <w:pPr>
      <w:spacing w:before="120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qFormat/>
    <w:rsid w:val="00BC6715"/>
    <w:pPr>
      <w:keepNext/>
      <w:keepLines/>
      <w:spacing w:before="240" w:after="60"/>
      <w:outlineLvl w:val="0"/>
    </w:pPr>
    <w:rPr>
      <w:b/>
      <w:color w:val="FF0000"/>
      <w:kern w:val="28"/>
      <w:sz w:val="32"/>
    </w:rPr>
  </w:style>
  <w:style w:type="paragraph" w:styleId="Heading2">
    <w:name w:val="heading 2"/>
    <w:basedOn w:val="Normal"/>
    <w:next w:val="Normal"/>
    <w:qFormat/>
    <w:rsid w:val="000F435F"/>
    <w:pPr>
      <w:keepNext/>
      <w:keepLines/>
      <w:spacing w:after="60"/>
      <w:outlineLvl w:val="1"/>
    </w:pPr>
    <w:rPr>
      <w:b/>
      <w:color w:val="FF0000"/>
      <w:szCs w:val="24"/>
    </w:rPr>
  </w:style>
  <w:style w:type="paragraph" w:styleId="Heading3">
    <w:name w:val="heading 3"/>
    <w:basedOn w:val="Normal"/>
    <w:next w:val="Normal"/>
    <w:qFormat/>
    <w:rsid w:val="00BC6715"/>
    <w:pPr>
      <w:keepNext/>
      <w:keepLines/>
      <w:spacing w:before="240" w:after="6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qFormat/>
    <w:rsid w:val="00BC6715"/>
    <w:pPr>
      <w:keepNext/>
      <w:outlineLvl w:val="3"/>
    </w:pPr>
    <w:rPr>
      <w:i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E0894"/>
    <w:pPr>
      <w:spacing w:before="0"/>
      <w:outlineLvl w:val="6"/>
    </w:pPr>
    <w:rPr>
      <w:sz w:val="22"/>
      <w:szCs w:val="22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rag">
    <w:name w:val="Indrag"/>
    <w:basedOn w:val="NormalIndent"/>
    <w:rsid w:val="00BC6715"/>
    <w:pPr>
      <w:ind w:left="567"/>
    </w:pPr>
  </w:style>
  <w:style w:type="paragraph" w:customStyle="1" w:styleId="Punktindrag">
    <w:name w:val="Punktindrag"/>
    <w:basedOn w:val="Normal"/>
    <w:rsid w:val="00BC6715"/>
    <w:pPr>
      <w:numPr>
        <w:numId w:val="13"/>
      </w:numPr>
      <w:tabs>
        <w:tab w:val="clear" w:pos="360"/>
        <w:tab w:val="num" w:pos="284"/>
        <w:tab w:val="left" w:leader="dot" w:pos="6946"/>
        <w:tab w:val="right" w:pos="7938"/>
      </w:tabs>
    </w:pPr>
  </w:style>
  <w:style w:type="paragraph" w:customStyle="1" w:styleId="Streckindrag">
    <w:name w:val="Streckindrag"/>
    <w:basedOn w:val="Indrag"/>
    <w:rsid w:val="00BC6715"/>
    <w:pPr>
      <w:keepLines/>
      <w:numPr>
        <w:numId w:val="4"/>
      </w:numPr>
      <w:tabs>
        <w:tab w:val="left" w:leader="dot" w:pos="6946"/>
        <w:tab w:val="right" w:pos="7938"/>
      </w:tabs>
      <w:spacing w:before="40"/>
      <w:ind w:left="851"/>
    </w:pPr>
  </w:style>
  <w:style w:type="paragraph" w:customStyle="1" w:styleId="TabellM">
    <w:name w:val="Tabell M"/>
    <w:basedOn w:val="TabellV"/>
    <w:pPr>
      <w:ind w:left="0"/>
      <w:jc w:val="center"/>
    </w:pPr>
    <w:rPr>
      <w:sz w:val="16"/>
    </w:rPr>
  </w:style>
  <w:style w:type="paragraph" w:customStyle="1" w:styleId="Hngandeindrag">
    <w:name w:val="Hängande indrag"/>
    <w:basedOn w:val="Normal"/>
    <w:rsid w:val="00BC6715"/>
    <w:pPr>
      <w:tabs>
        <w:tab w:val="left" w:leader="dot" w:pos="1701"/>
      </w:tabs>
      <w:ind w:left="1701" w:hanging="1701"/>
    </w:pPr>
  </w:style>
  <w:style w:type="paragraph" w:styleId="BalloonText">
    <w:name w:val="Balloon Text"/>
    <w:basedOn w:val="Normal"/>
    <w:semiHidden/>
    <w:rsid w:val="00E041F7"/>
    <w:rPr>
      <w:rFonts w:ascii="Tahoma" w:hAnsi="Tahoma" w:cs="Tahoma"/>
      <w:sz w:val="16"/>
      <w:szCs w:val="16"/>
    </w:rPr>
  </w:style>
  <w:style w:type="paragraph" w:customStyle="1" w:styleId="TabellVrubrik">
    <w:name w:val="Tabell V rubrik"/>
    <w:basedOn w:val="TabellV"/>
    <w:rPr>
      <w:b/>
    </w:rPr>
  </w:style>
  <w:style w:type="paragraph" w:customStyle="1" w:styleId="TabellV">
    <w:name w:val="Tabell V"/>
    <w:basedOn w:val="Normal"/>
    <w:rsid w:val="00F166B5"/>
    <w:pPr>
      <w:spacing w:before="46" w:after="34"/>
      <w:ind w:left="57"/>
    </w:pPr>
    <w:rPr>
      <w:sz w:val="20"/>
    </w:rPr>
  </w:style>
  <w:style w:type="paragraph" w:styleId="Header">
    <w:name w:val="header"/>
    <w:basedOn w:val="Normal"/>
    <w:rsid w:val="00F166B5"/>
    <w:pPr>
      <w:pBdr>
        <w:bottom w:val="single" w:sz="12" w:space="1" w:color="FF0000"/>
      </w:pBdr>
      <w:tabs>
        <w:tab w:val="right" w:pos="10206"/>
      </w:tabs>
      <w:spacing w:before="0"/>
      <w:jc w:val="center"/>
    </w:pPr>
    <w:rPr>
      <w:b/>
      <w:sz w:val="32"/>
    </w:rPr>
  </w:style>
  <w:style w:type="paragraph" w:styleId="Footer">
    <w:name w:val="footer"/>
    <w:rsid w:val="00DF6246"/>
    <w:pPr>
      <w:pBdr>
        <w:top w:val="single" w:sz="12" w:space="1" w:color="FF0000"/>
      </w:pBdr>
      <w:tabs>
        <w:tab w:val="right" w:pos="10206"/>
      </w:tabs>
    </w:pPr>
    <w:rPr>
      <w:rFonts w:ascii="Verdana" w:hAnsi="Verdana"/>
      <w:noProof/>
      <w:sz w:val="14"/>
    </w:rPr>
  </w:style>
  <w:style w:type="paragraph" w:customStyle="1" w:styleId="Tabellvhg">
    <w:name w:val="Tabell v hög"/>
    <w:basedOn w:val="Normal"/>
    <w:rsid w:val="00F166B5"/>
    <w:pPr>
      <w:spacing w:before="0"/>
      <w:ind w:left="57"/>
    </w:pPr>
    <w:rPr>
      <w:sz w:val="12"/>
      <w:szCs w:val="12"/>
    </w:rPr>
  </w:style>
  <w:style w:type="character" w:styleId="PageNumber">
    <w:name w:val="page number"/>
    <w:basedOn w:val="DefaultParagraphFont"/>
  </w:style>
  <w:style w:type="paragraph" w:customStyle="1" w:styleId="Anvisning">
    <w:name w:val="Anvisning"/>
    <w:basedOn w:val="Normal"/>
    <w:rPr>
      <w:rFonts w:ascii="Arial" w:hAnsi="Arial"/>
      <w:color w:val="0000FF"/>
    </w:rPr>
  </w:style>
  <w:style w:type="paragraph" w:styleId="TOC3">
    <w:name w:val="toc 3"/>
    <w:basedOn w:val="Normal"/>
    <w:next w:val="Normal"/>
    <w:semiHidden/>
    <w:pPr>
      <w:ind w:left="480"/>
    </w:pPr>
  </w:style>
  <w:style w:type="paragraph" w:styleId="TOC1">
    <w:name w:val="toc 1"/>
    <w:basedOn w:val="Normal"/>
    <w:next w:val="Normal"/>
    <w:autoRedefine/>
    <w:semiHidden/>
    <w:pPr>
      <w:tabs>
        <w:tab w:val="right" w:leader="dot" w:pos="10196"/>
      </w:tabs>
      <w:ind w:left="2127" w:hanging="426"/>
    </w:pPr>
    <w:rPr>
      <w:b/>
      <w:noProof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10196"/>
      </w:tabs>
      <w:spacing w:before="40"/>
      <w:ind w:left="2694" w:hanging="568"/>
    </w:pPr>
    <w:rPr>
      <w:noProof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Index1">
    <w:name w:val="index 1"/>
    <w:basedOn w:val="Normal"/>
    <w:next w:val="Normal"/>
    <w:autoRedefine/>
    <w:semiHidden/>
    <w:pPr>
      <w:tabs>
        <w:tab w:val="left" w:pos="1701"/>
        <w:tab w:val="left" w:pos="3261"/>
        <w:tab w:val="left" w:pos="3969"/>
      </w:tabs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NormalIndent">
    <w:name w:val="Normal Indent"/>
    <w:basedOn w:val="Normal"/>
    <w:next w:val="Normal"/>
    <w:pPr>
      <w:widowControl w:val="0"/>
      <w:spacing w:before="80"/>
      <w:ind w:left="284"/>
    </w:pPr>
    <w:rPr>
      <w:snapToGrid w:val="0"/>
    </w:rPr>
  </w:style>
  <w:style w:type="paragraph" w:styleId="IndexHeading">
    <w:name w:val="index heading"/>
    <w:basedOn w:val="Normal"/>
    <w:next w:val="Index1"/>
    <w:semiHidden/>
  </w:style>
  <w:style w:type="paragraph" w:customStyle="1" w:styleId="TabellVvit">
    <w:name w:val="Tabell V vit"/>
    <w:basedOn w:val="TabellV"/>
    <w:rPr>
      <w:color w:val="FFFFFF"/>
    </w:rPr>
  </w:style>
  <w:style w:type="paragraph" w:customStyle="1" w:styleId="Frga">
    <w:name w:val="Fråga"/>
    <w:basedOn w:val="Anvisning"/>
    <w:rPr>
      <w:color w:val="008000"/>
    </w:rPr>
  </w:style>
  <w:style w:type="paragraph" w:customStyle="1" w:styleId="TabellV12">
    <w:name w:val="Tabell V12"/>
    <w:basedOn w:val="TabellV"/>
    <w:rPr>
      <w:sz w:val="24"/>
    </w:rPr>
  </w:style>
  <w:style w:type="paragraph" w:customStyle="1" w:styleId="Tabell">
    <w:name w:val="Tabell"/>
    <w:basedOn w:val="Normal"/>
    <w:link w:val="TabellChar"/>
    <w:rsid w:val="00AB64D5"/>
    <w:pPr>
      <w:spacing w:before="0"/>
    </w:pPr>
    <w:rPr>
      <w:sz w:val="20"/>
    </w:rPr>
  </w:style>
  <w:style w:type="paragraph" w:customStyle="1" w:styleId="Tabellbl">
    <w:name w:val="Tabell blå"/>
    <w:basedOn w:val="Tabell"/>
    <w:link w:val="TabellblChar"/>
    <w:rsid w:val="00AB64D5"/>
    <w:rPr>
      <w:color w:val="0000FF"/>
    </w:rPr>
  </w:style>
  <w:style w:type="character" w:customStyle="1" w:styleId="TabellChar">
    <w:name w:val="Tabell Char"/>
    <w:link w:val="Tabell"/>
    <w:rsid w:val="00AB64D5"/>
    <w:rPr>
      <w:rFonts w:ascii="Verdana" w:hAnsi="Verdana"/>
      <w:lang w:val="sv-SE" w:eastAsia="sv-SE" w:bidi="ar-SA"/>
    </w:rPr>
  </w:style>
  <w:style w:type="character" w:customStyle="1" w:styleId="TabellblChar">
    <w:name w:val="Tabell blå Char"/>
    <w:link w:val="Tabellbl"/>
    <w:rsid w:val="00AB64D5"/>
    <w:rPr>
      <w:rFonts w:ascii="Verdana" w:hAnsi="Verdana"/>
      <w:color w:val="0000FF"/>
      <w:lang w:val="sv-SE" w:eastAsia="sv-SE" w:bidi="ar-SA"/>
    </w:rPr>
  </w:style>
  <w:style w:type="paragraph" w:styleId="EndnoteText">
    <w:name w:val="endnote text"/>
    <w:basedOn w:val="Normal"/>
    <w:semiHidden/>
    <w:rsid w:val="00BA0D70"/>
    <w:rPr>
      <w:sz w:val="20"/>
    </w:rPr>
  </w:style>
  <w:style w:type="character" w:styleId="EndnoteReference">
    <w:name w:val="endnote reference"/>
    <w:semiHidden/>
    <w:rsid w:val="00BA0D70"/>
    <w:rPr>
      <w:vertAlign w:val="superscript"/>
    </w:rPr>
  </w:style>
  <w:style w:type="paragraph" w:customStyle="1" w:styleId="Ifyll">
    <w:name w:val="Ifyll"/>
    <w:basedOn w:val="Tabellvhg"/>
    <w:rsid w:val="00A35360"/>
    <w:pPr>
      <w:spacing w:before="30" w:after="14"/>
    </w:pPr>
    <w:rPr>
      <w:sz w:val="20"/>
      <w:szCs w:val="20"/>
    </w:rPr>
  </w:style>
  <w:style w:type="paragraph" w:customStyle="1" w:styleId="Ruttext">
    <w:name w:val="Ruttext"/>
    <w:rsid w:val="000F435F"/>
    <w:pPr>
      <w:tabs>
        <w:tab w:val="left" w:pos="340"/>
        <w:tab w:val="left" w:pos="1701"/>
        <w:tab w:val="left" w:pos="2041"/>
        <w:tab w:val="left" w:pos="3402"/>
        <w:tab w:val="left" w:pos="3742"/>
      </w:tabs>
      <w:spacing w:before="40" w:after="14"/>
      <w:ind w:left="57"/>
    </w:pPr>
    <w:rPr>
      <w:rFonts w:ascii="Verdana" w:hAnsi="Verdana"/>
      <w:noProof/>
    </w:rPr>
  </w:style>
  <w:style w:type="paragraph" w:customStyle="1" w:styleId="Ruttext10">
    <w:name w:val="Ruttext10"/>
    <w:basedOn w:val="Ruttext"/>
    <w:rsid w:val="00642005"/>
    <w:pPr>
      <w:spacing w:after="40"/>
    </w:pPr>
    <w:rPr>
      <w:sz w:val="18"/>
      <w:szCs w:val="18"/>
    </w:rPr>
  </w:style>
  <w:style w:type="paragraph" w:customStyle="1" w:styleId="Kryssruta">
    <w:name w:val="Kryssruta"/>
    <w:basedOn w:val="Ruttext"/>
    <w:rsid w:val="00642005"/>
    <w:pPr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29993-A09C-443A-A4BE-9B311983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Test av utskrift</vt:lpstr>
      <vt:lpstr>Test av utskrift</vt:lpstr>
    </vt:vector>
  </TitlesOfParts>
  <Company>Dafo Brand AB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av utskrift</dc:title>
  <dc:creator>Thomas Sparring</dc:creator>
  <cp:lastModifiedBy>Karlsson, Maria (STOKK-L)</cp:lastModifiedBy>
  <cp:revision>31</cp:revision>
  <cp:lastPrinted>2023-08-07T16:15:00Z</cp:lastPrinted>
  <dcterms:created xsi:type="dcterms:W3CDTF">2023-08-07T15:49:00Z</dcterms:created>
  <dcterms:modified xsi:type="dcterms:W3CDTF">2023-08-07T16:17:00Z</dcterms:modified>
</cp:coreProperties>
</file>