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32D5" w14:textId="77777777" w:rsidR="00432764" w:rsidRDefault="00432764" w:rsidP="00276FF2">
      <w:pPr>
        <w:spacing w:after="0" w:line="240" w:lineRule="auto"/>
      </w:pPr>
    </w:p>
    <w:p w14:paraId="0E98F5BD" w14:textId="77777777" w:rsidR="00DC3D8E" w:rsidRDefault="00DC3D8E" w:rsidP="00276FF2">
      <w:pPr>
        <w:spacing w:after="0" w:line="240" w:lineRule="auto"/>
      </w:pPr>
    </w:p>
    <w:bookmarkStart w:id="0" w:name="_Toc525028511" w:displacedByCustomXml="next"/>
    <w:sdt>
      <w:sdtPr>
        <w:rPr>
          <w:rFonts w:asciiTheme="minorHAnsi" w:eastAsiaTheme="minorHAnsi" w:hAnsiTheme="minorHAnsi" w:cstheme="minorBidi"/>
          <w:color w:val="auto"/>
          <w:sz w:val="22"/>
          <w:szCs w:val="22"/>
          <w:lang w:eastAsia="en-US"/>
        </w:rPr>
        <w:id w:val="609473844"/>
        <w:docPartObj>
          <w:docPartGallery w:val="Table of Contents"/>
          <w:docPartUnique/>
        </w:docPartObj>
      </w:sdtPr>
      <w:sdtEndPr>
        <w:rPr>
          <w:b/>
          <w:bCs/>
        </w:rPr>
      </w:sdtEndPr>
      <w:sdtContent>
        <w:p w14:paraId="1D181DC4" w14:textId="77777777" w:rsidR="00F57B23" w:rsidRDefault="00F57B23" w:rsidP="00276FF2">
          <w:pPr>
            <w:pStyle w:val="Innehllsfrteckningsrubrik"/>
            <w:spacing w:line="240" w:lineRule="auto"/>
          </w:pPr>
          <w:r>
            <w:t>Innehåll</w:t>
          </w:r>
        </w:p>
        <w:p w14:paraId="413AB455" w14:textId="77777777" w:rsidR="00501ED3" w:rsidRDefault="00F57B23">
          <w:pPr>
            <w:pStyle w:val="Innehll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99395218" w:history="1">
            <w:r w:rsidR="00501ED3" w:rsidRPr="00633B99">
              <w:rPr>
                <w:rStyle w:val="Hyperlnk"/>
                <w:noProof/>
              </w:rPr>
              <w:t>Avgift</w:t>
            </w:r>
            <w:r w:rsidR="00501ED3">
              <w:rPr>
                <w:noProof/>
                <w:webHidden/>
              </w:rPr>
              <w:tab/>
            </w:r>
            <w:r w:rsidR="00501ED3">
              <w:rPr>
                <w:noProof/>
                <w:webHidden/>
              </w:rPr>
              <w:fldChar w:fldCharType="begin"/>
            </w:r>
            <w:r w:rsidR="00501ED3">
              <w:rPr>
                <w:noProof/>
                <w:webHidden/>
              </w:rPr>
              <w:instrText xml:space="preserve"> PAGEREF _Toc99395218 \h </w:instrText>
            </w:r>
            <w:r w:rsidR="00501ED3">
              <w:rPr>
                <w:noProof/>
                <w:webHidden/>
              </w:rPr>
            </w:r>
            <w:r w:rsidR="00501ED3">
              <w:rPr>
                <w:noProof/>
                <w:webHidden/>
              </w:rPr>
              <w:fldChar w:fldCharType="separate"/>
            </w:r>
            <w:r w:rsidR="00501ED3">
              <w:rPr>
                <w:noProof/>
                <w:webHidden/>
              </w:rPr>
              <w:t>2</w:t>
            </w:r>
            <w:r w:rsidR="00501ED3">
              <w:rPr>
                <w:noProof/>
                <w:webHidden/>
              </w:rPr>
              <w:fldChar w:fldCharType="end"/>
            </w:r>
          </w:hyperlink>
        </w:p>
        <w:p w14:paraId="0424E957" w14:textId="77777777" w:rsidR="00501ED3" w:rsidRDefault="00447AEA">
          <w:pPr>
            <w:pStyle w:val="Innehll1"/>
            <w:tabs>
              <w:tab w:val="right" w:leader="dot" w:pos="9062"/>
            </w:tabs>
            <w:rPr>
              <w:rFonts w:eastAsiaTheme="minorEastAsia"/>
              <w:noProof/>
              <w:lang w:eastAsia="sv-SE"/>
            </w:rPr>
          </w:pPr>
          <w:hyperlink w:anchor="_Toc99395219" w:history="1">
            <w:r w:rsidR="00501ED3" w:rsidRPr="00633B99">
              <w:rPr>
                <w:rStyle w:val="Hyperlnk"/>
                <w:noProof/>
              </w:rPr>
              <w:t>Avlopp</w:t>
            </w:r>
            <w:r w:rsidR="00501ED3">
              <w:rPr>
                <w:noProof/>
                <w:webHidden/>
              </w:rPr>
              <w:tab/>
            </w:r>
            <w:r w:rsidR="00501ED3">
              <w:rPr>
                <w:noProof/>
                <w:webHidden/>
              </w:rPr>
              <w:fldChar w:fldCharType="begin"/>
            </w:r>
            <w:r w:rsidR="00501ED3">
              <w:rPr>
                <w:noProof/>
                <w:webHidden/>
              </w:rPr>
              <w:instrText xml:space="preserve"> PAGEREF _Toc99395219 \h </w:instrText>
            </w:r>
            <w:r w:rsidR="00501ED3">
              <w:rPr>
                <w:noProof/>
                <w:webHidden/>
              </w:rPr>
            </w:r>
            <w:r w:rsidR="00501ED3">
              <w:rPr>
                <w:noProof/>
                <w:webHidden/>
              </w:rPr>
              <w:fldChar w:fldCharType="separate"/>
            </w:r>
            <w:r w:rsidR="00501ED3">
              <w:rPr>
                <w:noProof/>
                <w:webHidden/>
              </w:rPr>
              <w:t>2</w:t>
            </w:r>
            <w:r w:rsidR="00501ED3">
              <w:rPr>
                <w:noProof/>
                <w:webHidden/>
              </w:rPr>
              <w:fldChar w:fldCharType="end"/>
            </w:r>
          </w:hyperlink>
        </w:p>
        <w:p w14:paraId="17185486" w14:textId="77777777" w:rsidR="00501ED3" w:rsidRDefault="00447AEA">
          <w:pPr>
            <w:pStyle w:val="Innehll1"/>
            <w:tabs>
              <w:tab w:val="right" w:leader="dot" w:pos="9062"/>
            </w:tabs>
            <w:rPr>
              <w:rFonts w:eastAsiaTheme="minorEastAsia"/>
              <w:noProof/>
              <w:lang w:eastAsia="sv-SE"/>
            </w:rPr>
          </w:pPr>
          <w:hyperlink w:anchor="_Toc99395220" w:history="1">
            <w:r w:rsidR="00501ED3" w:rsidRPr="00633B99">
              <w:rPr>
                <w:rStyle w:val="Hyperlnk"/>
                <w:noProof/>
              </w:rPr>
              <w:t>Andrahandsuthyrning</w:t>
            </w:r>
            <w:r w:rsidR="00501ED3">
              <w:rPr>
                <w:noProof/>
                <w:webHidden/>
              </w:rPr>
              <w:tab/>
            </w:r>
            <w:r w:rsidR="00501ED3">
              <w:rPr>
                <w:noProof/>
                <w:webHidden/>
              </w:rPr>
              <w:fldChar w:fldCharType="begin"/>
            </w:r>
            <w:r w:rsidR="00501ED3">
              <w:rPr>
                <w:noProof/>
                <w:webHidden/>
              </w:rPr>
              <w:instrText xml:space="preserve"> PAGEREF _Toc99395220 \h </w:instrText>
            </w:r>
            <w:r w:rsidR="00501ED3">
              <w:rPr>
                <w:noProof/>
                <w:webHidden/>
              </w:rPr>
            </w:r>
            <w:r w:rsidR="00501ED3">
              <w:rPr>
                <w:noProof/>
                <w:webHidden/>
              </w:rPr>
              <w:fldChar w:fldCharType="separate"/>
            </w:r>
            <w:r w:rsidR="00501ED3">
              <w:rPr>
                <w:noProof/>
                <w:webHidden/>
              </w:rPr>
              <w:t>2</w:t>
            </w:r>
            <w:r w:rsidR="00501ED3">
              <w:rPr>
                <w:noProof/>
                <w:webHidden/>
              </w:rPr>
              <w:fldChar w:fldCharType="end"/>
            </w:r>
          </w:hyperlink>
        </w:p>
        <w:p w14:paraId="1B6F48B6" w14:textId="77777777" w:rsidR="00501ED3" w:rsidRDefault="00447AEA">
          <w:pPr>
            <w:pStyle w:val="Innehll1"/>
            <w:tabs>
              <w:tab w:val="right" w:leader="dot" w:pos="9062"/>
            </w:tabs>
            <w:rPr>
              <w:rFonts w:eastAsiaTheme="minorEastAsia"/>
              <w:noProof/>
              <w:lang w:eastAsia="sv-SE"/>
            </w:rPr>
          </w:pPr>
          <w:hyperlink w:anchor="_Toc99395221" w:history="1">
            <w:r w:rsidR="00501ED3" w:rsidRPr="00633B99">
              <w:rPr>
                <w:rStyle w:val="Hyperlnk"/>
                <w:noProof/>
              </w:rPr>
              <w:t>Balkong</w:t>
            </w:r>
            <w:r w:rsidR="00501ED3">
              <w:rPr>
                <w:noProof/>
                <w:webHidden/>
              </w:rPr>
              <w:tab/>
            </w:r>
            <w:r w:rsidR="00501ED3">
              <w:rPr>
                <w:noProof/>
                <w:webHidden/>
              </w:rPr>
              <w:fldChar w:fldCharType="begin"/>
            </w:r>
            <w:r w:rsidR="00501ED3">
              <w:rPr>
                <w:noProof/>
                <w:webHidden/>
              </w:rPr>
              <w:instrText xml:space="preserve"> PAGEREF _Toc99395221 \h </w:instrText>
            </w:r>
            <w:r w:rsidR="00501ED3">
              <w:rPr>
                <w:noProof/>
                <w:webHidden/>
              </w:rPr>
            </w:r>
            <w:r w:rsidR="00501ED3">
              <w:rPr>
                <w:noProof/>
                <w:webHidden/>
              </w:rPr>
              <w:fldChar w:fldCharType="separate"/>
            </w:r>
            <w:r w:rsidR="00501ED3">
              <w:rPr>
                <w:noProof/>
                <w:webHidden/>
              </w:rPr>
              <w:t>4</w:t>
            </w:r>
            <w:r w:rsidR="00501ED3">
              <w:rPr>
                <w:noProof/>
                <w:webHidden/>
              </w:rPr>
              <w:fldChar w:fldCharType="end"/>
            </w:r>
          </w:hyperlink>
        </w:p>
        <w:p w14:paraId="17453228" w14:textId="77777777" w:rsidR="00501ED3" w:rsidRDefault="00447AEA">
          <w:pPr>
            <w:pStyle w:val="Innehll1"/>
            <w:tabs>
              <w:tab w:val="right" w:leader="dot" w:pos="9062"/>
            </w:tabs>
            <w:rPr>
              <w:rFonts w:eastAsiaTheme="minorEastAsia"/>
              <w:noProof/>
              <w:lang w:eastAsia="sv-SE"/>
            </w:rPr>
          </w:pPr>
          <w:hyperlink w:anchor="_Toc99395222" w:history="1">
            <w:r w:rsidR="00501ED3" w:rsidRPr="00633B99">
              <w:rPr>
                <w:rStyle w:val="Hyperlnk"/>
                <w:noProof/>
              </w:rPr>
              <w:t>Bastu</w:t>
            </w:r>
            <w:r w:rsidR="00501ED3">
              <w:rPr>
                <w:noProof/>
                <w:webHidden/>
              </w:rPr>
              <w:tab/>
            </w:r>
            <w:r w:rsidR="00501ED3">
              <w:rPr>
                <w:noProof/>
                <w:webHidden/>
              </w:rPr>
              <w:fldChar w:fldCharType="begin"/>
            </w:r>
            <w:r w:rsidR="00501ED3">
              <w:rPr>
                <w:noProof/>
                <w:webHidden/>
              </w:rPr>
              <w:instrText xml:space="preserve"> PAGEREF _Toc99395222 \h </w:instrText>
            </w:r>
            <w:r w:rsidR="00501ED3">
              <w:rPr>
                <w:noProof/>
                <w:webHidden/>
              </w:rPr>
            </w:r>
            <w:r w:rsidR="00501ED3">
              <w:rPr>
                <w:noProof/>
                <w:webHidden/>
              </w:rPr>
              <w:fldChar w:fldCharType="separate"/>
            </w:r>
            <w:r w:rsidR="00501ED3">
              <w:rPr>
                <w:noProof/>
                <w:webHidden/>
              </w:rPr>
              <w:t>4</w:t>
            </w:r>
            <w:r w:rsidR="00501ED3">
              <w:rPr>
                <w:noProof/>
                <w:webHidden/>
              </w:rPr>
              <w:fldChar w:fldCharType="end"/>
            </w:r>
          </w:hyperlink>
        </w:p>
        <w:p w14:paraId="54A1D94F" w14:textId="77777777" w:rsidR="00501ED3" w:rsidRDefault="00447AEA">
          <w:pPr>
            <w:pStyle w:val="Innehll1"/>
            <w:tabs>
              <w:tab w:val="right" w:leader="dot" w:pos="9062"/>
            </w:tabs>
            <w:rPr>
              <w:rFonts w:eastAsiaTheme="minorEastAsia"/>
              <w:noProof/>
              <w:lang w:eastAsia="sv-SE"/>
            </w:rPr>
          </w:pPr>
          <w:hyperlink w:anchor="_Toc99395223" w:history="1">
            <w:r w:rsidR="00501ED3" w:rsidRPr="00633B99">
              <w:rPr>
                <w:rStyle w:val="Hyperlnk"/>
                <w:noProof/>
              </w:rPr>
              <w:t>Besiktning av lägenhet</w:t>
            </w:r>
            <w:r w:rsidR="00501ED3">
              <w:rPr>
                <w:noProof/>
                <w:webHidden/>
              </w:rPr>
              <w:tab/>
            </w:r>
            <w:r w:rsidR="00501ED3">
              <w:rPr>
                <w:noProof/>
                <w:webHidden/>
              </w:rPr>
              <w:fldChar w:fldCharType="begin"/>
            </w:r>
            <w:r w:rsidR="00501ED3">
              <w:rPr>
                <w:noProof/>
                <w:webHidden/>
              </w:rPr>
              <w:instrText xml:space="preserve"> PAGEREF _Toc99395223 \h </w:instrText>
            </w:r>
            <w:r w:rsidR="00501ED3">
              <w:rPr>
                <w:noProof/>
                <w:webHidden/>
              </w:rPr>
            </w:r>
            <w:r w:rsidR="00501ED3">
              <w:rPr>
                <w:noProof/>
                <w:webHidden/>
              </w:rPr>
              <w:fldChar w:fldCharType="separate"/>
            </w:r>
            <w:r w:rsidR="00501ED3">
              <w:rPr>
                <w:noProof/>
                <w:webHidden/>
              </w:rPr>
              <w:t>4</w:t>
            </w:r>
            <w:r w:rsidR="00501ED3">
              <w:rPr>
                <w:noProof/>
                <w:webHidden/>
              </w:rPr>
              <w:fldChar w:fldCharType="end"/>
            </w:r>
          </w:hyperlink>
        </w:p>
        <w:p w14:paraId="601A8F0D" w14:textId="77777777" w:rsidR="00501ED3" w:rsidRDefault="00447AEA">
          <w:pPr>
            <w:pStyle w:val="Innehll1"/>
            <w:tabs>
              <w:tab w:val="right" w:leader="dot" w:pos="9062"/>
            </w:tabs>
            <w:rPr>
              <w:rFonts w:eastAsiaTheme="minorEastAsia"/>
              <w:noProof/>
              <w:lang w:eastAsia="sv-SE"/>
            </w:rPr>
          </w:pPr>
          <w:hyperlink w:anchor="_Toc99395224" w:history="1">
            <w:r w:rsidR="00501ED3" w:rsidRPr="00633B99">
              <w:rPr>
                <w:rStyle w:val="Hyperlnk"/>
                <w:noProof/>
              </w:rPr>
              <w:t>Brandsäkerhet</w:t>
            </w:r>
            <w:r w:rsidR="00501ED3">
              <w:rPr>
                <w:noProof/>
                <w:webHidden/>
              </w:rPr>
              <w:tab/>
            </w:r>
            <w:r w:rsidR="00501ED3">
              <w:rPr>
                <w:noProof/>
                <w:webHidden/>
              </w:rPr>
              <w:fldChar w:fldCharType="begin"/>
            </w:r>
            <w:r w:rsidR="00501ED3">
              <w:rPr>
                <w:noProof/>
                <w:webHidden/>
              </w:rPr>
              <w:instrText xml:space="preserve"> PAGEREF _Toc99395224 \h </w:instrText>
            </w:r>
            <w:r w:rsidR="00501ED3">
              <w:rPr>
                <w:noProof/>
                <w:webHidden/>
              </w:rPr>
            </w:r>
            <w:r w:rsidR="00501ED3">
              <w:rPr>
                <w:noProof/>
                <w:webHidden/>
              </w:rPr>
              <w:fldChar w:fldCharType="separate"/>
            </w:r>
            <w:r w:rsidR="00501ED3">
              <w:rPr>
                <w:noProof/>
                <w:webHidden/>
              </w:rPr>
              <w:t>4</w:t>
            </w:r>
            <w:r w:rsidR="00501ED3">
              <w:rPr>
                <w:noProof/>
                <w:webHidden/>
              </w:rPr>
              <w:fldChar w:fldCharType="end"/>
            </w:r>
          </w:hyperlink>
        </w:p>
        <w:p w14:paraId="75EEE061" w14:textId="77777777" w:rsidR="00501ED3" w:rsidRDefault="00447AEA">
          <w:pPr>
            <w:pStyle w:val="Innehll1"/>
            <w:tabs>
              <w:tab w:val="right" w:leader="dot" w:pos="9062"/>
            </w:tabs>
            <w:rPr>
              <w:rFonts w:eastAsiaTheme="minorEastAsia"/>
              <w:noProof/>
              <w:lang w:eastAsia="sv-SE"/>
            </w:rPr>
          </w:pPr>
          <w:hyperlink w:anchor="_Toc99395225" w:history="1">
            <w:r w:rsidR="00501ED3" w:rsidRPr="00633B99">
              <w:rPr>
                <w:rStyle w:val="Hyperlnk"/>
                <w:noProof/>
              </w:rPr>
              <w:t>Bredband</w:t>
            </w:r>
            <w:r w:rsidR="00501ED3">
              <w:rPr>
                <w:noProof/>
                <w:webHidden/>
              </w:rPr>
              <w:tab/>
            </w:r>
            <w:r w:rsidR="00501ED3">
              <w:rPr>
                <w:noProof/>
                <w:webHidden/>
              </w:rPr>
              <w:fldChar w:fldCharType="begin"/>
            </w:r>
            <w:r w:rsidR="00501ED3">
              <w:rPr>
                <w:noProof/>
                <w:webHidden/>
              </w:rPr>
              <w:instrText xml:space="preserve"> PAGEREF _Toc99395225 \h </w:instrText>
            </w:r>
            <w:r w:rsidR="00501ED3">
              <w:rPr>
                <w:noProof/>
                <w:webHidden/>
              </w:rPr>
            </w:r>
            <w:r w:rsidR="00501ED3">
              <w:rPr>
                <w:noProof/>
                <w:webHidden/>
              </w:rPr>
              <w:fldChar w:fldCharType="separate"/>
            </w:r>
            <w:r w:rsidR="00501ED3">
              <w:rPr>
                <w:noProof/>
                <w:webHidden/>
              </w:rPr>
              <w:t>4</w:t>
            </w:r>
            <w:r w:rsidR="00501ED3">
              <w:rPr>
                <w:noProof/>
                <w:webHidden/>
              </w:rPr>
              <w:fldChar w:fldCharType="end"/>
            </w:r>
          </w:hyperlink>
        </w:p>
        <w:p w14:paraId="6822D056" w14:textId="77777777" w:rsidR="00501ED3" w:rsidRDefault="00447AEA">
          <w:pPr>
            <w:pStyle w:val="Innehll1"/>
            <w:tabs>
              <w:tab w:val="right" w:leader="dot" w:pos="9062"/>
            </w:tabs>
            <w:rPr>
              <w:rFonts w:eastAsiaTheme="minorEastAsia"/>
              <w:noProof/>
              <w:lang w:eastAsia="sv-SE"/>
            </w:rPr>
          </w:pPr>
          <w:hyperlink w:anchor="_Toc99395226" w:history="1">
            <w:r w:rsidR="00501ED3" w:rsidRPr="00633B99">
              <w:rPr>
                <w:rStyle w:val="Hyperlnk"/>
                <w:noProof/>
              </w:rPr>
              <w:t>Cykelförråd</w:t>
            </w:r>
            <w:r w:rsidR="00501ED3">
              <w:rPr>
                <w:noProof/>
                <w:webHidden/>
              </w:rPr>
              <w:tab/>
            </w:r>
            <w:r w:rsidR="00501ED3">
              <w:rPr>
                <w:noProof/>
                <w:webHidden/>
              </w:rPr>
              <w:fldChar w:fldCharType="begin"/>
            </w:r>
            <w:r w:rsidR="00501ED3">
              <w:rPr>
                <w:noProof/>
                <w:webHidden/>
              </w:rPr>
              <w:instrText xml:space="preserve"> PAGEREF _Toc99395226 \h </w:instrText>
            </w:r>
            <w:r w:rsidR="00501ED3">
              <w:rPr>
                <w:noProof/>
                <w:webHidden/>
              </w:rPr>
            </w:r>
            <w:r w:rsidR="00501ED3">
              <w:rPr>
                <w:noProof/>
                <w:webHidden/>
              </w:rPr>
              <w:fldChar w:fldCharType="separate"/>
            </w:r>
            <w:r w:rsidR="00501ED3">
              <w:rPr>
                <w:noProof/>
                <w:webHidden/>
              </w:rPr>
              <w:t>5</w:t>
            </w:r>
            <w:r w:rsidR="00501ED3">
              <w:rPr>
                <w:noProof/>
                <w:webHidden/>
              </w:rPr>
              <w:fldChar w:fldCharType="end"/>
            </w:r>
          </w:hyperlink>
        </w:p>
        <w:p w14:paraId="1A9F710D" w14:textId="77777777" w:rsidR="00501ED3" w:rsidRDefault="00447AEA">
          <w:pPr>
            <w:pStyle w:val="Innehll1"/>
            <w:tabs>
              <w:tab w:val="right" w:leader="dot" w:pos="9062"/>
            </w:tabs>
            <w:rPr>
              <w:rFonts w:eastAsiaTheme="minorEastAsia"/>
              <w:noProof/>
              <w:lang w:eastAsia="sv-SE"/>
            </w:rPr>
          </w:pPr>
          <w:hyperlink w:anchor="_Toc99395227" w:history="1">
            <w:r w:rsidR="00501ED3" w:rsidRPr="00633B99">
              <w:rPr>
                <w:rStyle w:val="Hyperlnk"/>
                <w:noProof/>
              </w:rPr>
              <w:t>Ekonomi</w:t>
            </w:r>
            <w:r w:rsidR="00501ED3">
              <w:rPr>
                <w:noProof/>
                <w:webHidden/>
              </w:rPr>
              <w:tab/>
            </w:r>
            <w:r w:rsidR="00501ED3">
              <w:rPr>
                <w:noProof/>
                <w:webHidden/>
              </w:rPr>
              <w:fldChar w:fldCharType="begin"/>
            </w:r>
            <w:r w:rsidR="00501ED3">
              <w:rPr>
                <w:noProof/>
                <w:webHidden/>
              </w:rPr>
              <w:instrText xml:space="preserve"> PAGEREF _Toc99395227 \h </w:instrText>
            </w:r>
            <w:r w:rsidR="00501ED3">
              <w:rPr>
                <w:noProof/>
                <w:webHidden/>
              </w:rPr>
            </w:r>
            <w:r w:rsidR="00501ED3">
              <w:rPr>
                <w:noProof/>
                <w:webHidden/>
              </w:rPr>
              <w:fldChar w:fldCharType="separate"/>
            </w:r>
            <w:r w:rsidR="00501ED3">
              <w:rPr>
                <w:noProof/>
                <w:webHidden/>
              </w:rPr>
              <w:t>5</w:t>
            </w:r>
            <w:r w:rsidR="00501ED3">
              <w:rPr>
                <w:noProof/>
                <w:webHidden/>
              </w:rPr>
              <w:fldChar w:fldCharType="end"/>
            </w:r>
          </w:hyperlink>
        </w:p>
        <w:p w14:paraId="71C0B239" w14:textId="77777777" w:rsidR="00501ED3" w:rsidRDefault="00447AEA">
          <w:pPr>
            <w:pStyle w:val="Innehll1"/>
            <w:tabs>
              <w:tab w:val="right" w:leader="dot" w:pos="9062"/>
            </w:tabs>
            <w:rPr>
              <w:rFonts w:eastAsiaTheme="minorEastAsia"/>
              <w:noProof/>
              <w:lang w:eastAsia="sv-SE"/>
            </w:rPr>
          </w:pPr>
          <w:hyperlink w:anchor="_Toc99395228" w:history="1">
            <w:r w:rsidR="00501ED3" w:rsidRPr="00633B99">
              <w:rPr>
                <w:rStyle w:val="Hyperlnk"/>
                <w:noProof/>
              </w:rPr>
              <w:t>El</w:t>
            </w:r>
            <w:r w:rsidR="00501ED3">
              <w:rPr>
                <w:noProof/>
                <w:webHidden/>
              </w:rPr>
              <w:tab/>
            </w:r>
            <w:r w:rsidR="00501ED3">
              <w:rPr>
                <w:noProof/>
                <w:webHidden/>
              </w:rPr>
              <w:fldChar w:fldCharType="begin"/>
            </w:r>
            <w:r w:rsidR="00501ED3">
              <w:rPr>
                <w:noProof/>
                <w:webHidden/>
              </w:rPr>
              <w:instrText xml:space="preserve"> PAGEREF _Toc99395228 \h </w:instrText>
            </w:r>
            <w:r w:rsidR="00501ED3">
              <w:rPr>
                <w:noProof/>
                <w:webHidden/>
              </w:rPr>
            </w:r>
            <w:r w:rsidR="00501ED3">
              <w:rPr>
                <w:noProof/>
                <w:webHidden/>
              </w:rPr>
              <w:fldChar w:fldCharType="separate"/>
            </w:r>
            <w:r w:rsidR="00501ED3">
              <w:rPr>
                <w:noProof/>
                <w:webHidden/>
              </w:rPr>
              <w:t>5</w:t>
            </w:r>
            <w:r w:rsidR="00501ED3">
              <w:rPr>
                <w:noProof/>
                <w:webHidden/>
              </w:rPr>
              <w:fldChar w:fldCharType="end"/>
            </w:r>
          </w:hyperlink>
        </w:p>
        <w:p w14:paraId="08821EE2" w14:textId="77777777" w:rsidR="00501ED3" w:rsidRDefault="00447AEA">
          <w:pPr>
            <w:pStyle w:val="Innehll1"/>
            <w:tabs>
              <w:tab w:val="right" w:leader="dot" w:pos="9062"/>
            </w:tabs>
            <w:rPr>
              <w:rFonts w:eastAsiaTheme="minorEastAsia"/>
              <w:noProof/>
              <w:lang w:eastAsia="sv-SE"/>
            </w:rPr>
          </w:pPr>
          <w:hyperlink w:anchor="_Toc99395229" w:history="1">
            <w:r w:rsidR="00501ED3" w:rsidRPr="00633B99">
              <w:rPr>
                <w:rStyle w:val="Hyperlnk"/>
                <w:noProof/>
              </w:rPr>
              <w:t>Fastigheten</w:t>
            </w:r>
            <w:r w:rsidR="00501ED3">
              <w:rPr>
                <w:noProof/>
                <w:webHidden/>
              </w:rPr>
              <w:tab/>
            </w:r>
            <w:r w:rsidR="00501ED3">
              <w:rPr>
                <w:noProof/>
                <w:webHidden/>
              </w:rPr>
              <w:fldChar w:fldCharType="begin"/>
            </w:r>
            <w:r w:rsidR="00501ED3">
              <w:rPr>
                <w:noProof/>
                <w:webHidden/>
              </w:rPr>
              <w:instrText xml:space="preserve"> PAGEREF _Toc99395229 \h </w:instrText>
            </w:r>
            <w:r w:rsidR="00501ED3">
              <w:rPr>
                <w:noProof/>
                <w:webHidden/>
              </w:rPr>
            </w:r>
            <w:r w:rsidR="00501ED3">
              <w:rPr>
                <w:noProof/>
                <w:webHidden/>
              </w:rPr>
              <w:fldChar w:fldCharType="separate"/>
            </w:r>
            <w:r w:rsidR="00501ED3">
              <w:rPr>
                <w:noProof/>
                <w:webHidden/>
              </w:rPr>
              <w:t>5</w:t>
            </w:r>
            <w:r w:rsidR="00501ED3">
              <w:rPr>
                <w:noProof/>
                <w:webHidden/>
              </w:rPr>
              <w:fldChar w:fldCharType="end"/>
            </w:r>
          </w:hyperlink>
        </w:p>
        <w:p w14:paraId="02E7866B" w14:textId="77777777" w:rsidR="00501ED3" w:rsidRDefault="00447AEA">
          <w:pPr>
            <w:pStyle w:val="Innehll1"/>
            <w:tabs>
              <w:tab w:val="right" w:leader="dot" w:pos="9062"/>
            </w:tabs>
            <w:rPr>
              <w:rFonts w:eastAsiaTheme="minorEastAsia"/>
              <w:noProof/>
              <w:lang w:eastAsia="sv-SE"/>
            </w:rPr>
          </w:pPr>
          <w:hyperlink w:anchor="_Toc99395230" w:history="1">
            <w:r w:rsidR="00501ED3" w:rsidRPr="00633B99">
              <w:rPr>
                <w:rStyle w:val="Hyperlnk"/>
                <w:noProof/>
              </w:rPr>
              <w:t>Felanmälan</w:t>
            </w:r>
            <w:r w:rsidR="00501ED3">
              <w:rPr>
                <w:noProof/>
                <w:webHidden/>
              </w:rPr>
              <w:tab/>
            </w:r>
            <w:r w:rsidR="00501ED3">
              <w:rPr>
                <w:noProof/>
                <w:webHidden/>
              </w:rPr>
              <w:fldChar w:fldCharType="begin"/>
            </w:r>
            <w:r w:rsidR="00501ED3">
              <w:rPr>
                <w:noProof/>
                <w:webHidden/>
              </w:rPr>
              <w:instrText xml:space="preserve"> PAGEREF _Toc99395230 \h </w:instrText>
            </w:r>
            <w:r w:rsidR="00501ED3">
              <w:rPr>
                <w:noProof/>
                <w:webHidden/>
              </w:rPr>
            </w:r>
            <w:r w:rsidR="00501ED3">
              <w:rPr>
                <w:noProof/>
                <w:webHidden/>
              </w:rPr>
              <w:fldChar w:fldCharType="separate"/>
            </w:r>
            <w:r w:rsidR="00501ED3">
              <w:rPr>
                <w:noProof/>
                <w:webHidden/>
              </w:rPr>
              <w:t>5</w:t>
            </w:r>
            <w:r w:rsidR="00501ED3">
              <w:rPr>
                <w:noProof/>
                <w:webHidden/>
              </w:rPr>
              <w:fldChar w:fldCharType="end"/>
            </w:r>
          </w:hyperlink>
        </w:p>
        <w:p w14:paraId="071C60D6" w14:textId="77777777" w:rsidR="00501ED3" w:rsidRDefault="00447AEA">
          <w:pPr>
            <w:pStyle w:val="Innehll1"/>
            <w:tabs>
              <w:tab w:val="right" w:leader="dot" w:pos="9062"/>
            </w:tabs>
            <w:rPr>
              <w:rFonts w:eastAsiaTheme="minorEastAsia"/>
              <w:noProof/>
              <w:lang w:eastAsia="sv-SE"/>
            </w:rPr>
          </w:pPr>
          <w:hyperlink w:anchor="_Toc99395231" w:history="1">
            <w:r w:rsidR="00501ED3" w:rsidRPr="00633B99">
              <w:rPr>
                <w:rStyle w:val="Hyperlnk"/>
                <w:noProof/>
              </w:rPr>
              <w:t>Flytt/överlåtelse av lägenhet</w:t>
            </w:r>
            <w:r w:rsidR="00501ED3">
              <w:rPr>
                <w:noProof/>
                <w:webHidden/>
              </w:rPr>
              <w:tab/>
            </w:r>
            <w:r w:rsidR="00501ED3">
              <w:rPr>
                <w:noProof/>
                <w:webHidden/>
              </w:rPr>
              <w:fldChar w:fldCharType="begin"/>
            </w:r>
            <w:r w:rsidR="00501ED3">
              <w:rPr>
                <w:noProof/>
                <w:webHidden/>
              </w:rPr>
              <w:instrText xml:space="preserve"> PAGEREF _Toc99395231 \h </w:instrText>
            </w:r>
            <w:r w:rsidR="00501ED3">
              <w:rPr>
                <w:noProof/>
                <w:webHidden/>
              </w:rPr>
            </w:r>
            <w:r w:rsidR="00501ED3">
              <w:rPr>
                <w:noProof/>
                <w:webHidden/>
              </w:rPr>
              <w:fldChar w:fldCharType="separate"/>
            </w:r>
            <w:r w:rsidR="00501ED3">
              <w:rPr>
                <w:noProof/>
                <w:webHidden/>
              </w:rPr>
              <w:t>5</w:t>
            </w:r>
            <w:r w:rsidR="00501ED3">
              <w:rPr>
                <w:noProof/>
                <w:webHidden/>
              </w:rPr>
              <w:fldChar w:fldCharType="end"/>
            </w:r>
          </w:hyperlink>
        </w:p>
        <w:p w14:paraId="66BB9A6E" w14:textId="77777777" w:rsidR="00501ED3" w:rsidRDefault="00447AEA">
          <w:pPr>
            <w:pStyle w:val="Innehll1"/>
            <w:tabs>
              <w:tab w:val="right" w:leader="dot" w:pos="9062"/>
            </w:tabs>
            <w:rPr>
              <w:rFonts w:eastAsiaTheme="minorEastAsia"/>
              <w:noProof/>
              <w:lang w:eastAsia="sv-SE"/>
            </w:rPr>
          </w:pPr>
          <w:hyperlink w:anchor="_Toc99395232" w:history="1">
            <w:r w:rsidR="00501ED3" w:rsidRPr="00633B99">
              <w:rPr>
                <w:rStyle w:val="Hyperlnk"/>
                <w:noProof/>
              </w:rPr>
              <w:t>Förmåner</w:t>
            </w:r>
            <w:r w:rsidR="00501ED3">
              <w:rPr>
                <w:noProof/>
                <w:webHidden/>
              </w:rPr>
              <w:tab/>
            </w:r>
            <w:r w:rsidR="00501ED3">
              <w:rPr>
                <w:noProof/>
                <w:webHidden/>
              </w:rPr>
              <w:fldChar w:fldCharType="begin"/>
            </w:r>
            <w:r w:rsidR="00501ED3">
              <w:rPr>
                <w:noProof/>
                <w:webHidden/>
              </w:rPr>
              <w:instrText xml:space="preserve"> PAGEREF _Toc99395232 \h </w:instrText>
            </w:r>
            <w:r w:rsidR="00501ED3">
              <w:rPr>
                <w:noProof/>
                <w:webHidden/>
              </w:rPr>
            </w:r>
            <w:r w:rsidR="00501ED3">
              <w:rPr>
                <w:noProof/>
                <w:webHidden/>
              </w:rPr>
              <w:fldChar w:fldCharType="separate"/>
            </w:r>
            <w:r w:rsidR="00501ED3">
              <w:rPr>
                <w:noProof/>
                <w:webHidden/>
              </w:rPr>
              <w:t>6</w:t>
            </w:r>
            <w:r w:rsidR="00501ED3">
              <w:rPr>
                <w:noProof/>
                <w:webHidden/>
              </w:rPr>
              <w:fldChar w:fldCharType="end"/>
            </w:r>
          </w:hyperlink>
        </w:p>
        <w:p w14:paraId="462050A2" w14:textId="77777777" w:rsidR="00501ED3" w:rsidRDefault="00447AEA">
          <w:pPr>
            <w:pStyle w:val="Innehll1"/>
            <w:tabs>
              <w:tab w:val="right" w:leader="dot" w:pos="9062"/>
            </w:tabs>
            <w:rPr>
              <w:rFonts w:eastAsiaTheme="minorEastAsia"/>
              <w:noProof/>
              <w:lang w:eastAsia="sv-SE"/>
            </w:rPr>
          </w:pPr>
          <w:hyperlink w:anchor="_Toc99395233" w:history="1">
            <w:r w:rsidR="00501ED3" w:rsidRPr="00633B99">
              <w:rPr>
                <w:rStyle w:val="Hyperlnk"/>
                <w:noProof/>
              </w:rPr>
              <w:t>Försäkring – föreningens och hemförsäkring</w:t>
            </w:r>
            <w:r w:rsidR="00501ED3">
              <w:rPr>
                <w:noProof/>
                <w:webHidden/>
              </w:rPr>
              <w:tab/>
            </w:r>
            <w:r w:rsidR="00501ED3">
              <w:rPr>
                <w:noProof/>
                <w:webHidden/>
              </w:rPr>
              <w:fldChar w:fldCharType="begin"/>
            </w:r>
            <w:r w:rsidR="00501ED3">
              <w:rPr>
                <w:noProof/>
                <w:webHidden/>
              </w:rPr>
              <w:instrText xml:space="preserve"> PAGEREF _Toc99395233 \h </w:instrText>
            </w:r>
            <w:r w:rsidR="00501ED3">
              <w:rPr>
                <w:noProof/>
                <w:webHidden/>
              </w:rPr>
            </w:r>
            <w:r w:rsidR="00501ED3">
              <w:rPr>
                <w:noProof/>
                <w:webHidden/>
              </w:rPr>
              <w:fldChar w:fldCharType="separate"/>
            </w:r>
            <w:r w:rsidR="00501ED3">
              <w:rPr>
                <w:noProof/>
                <w:webHidden/>
              </w:rPr>
              <w:t>6</w:t>
            </w:r>
            <w:r w:rsidR="00501ED3">
              <w:rPr>
                <w:noProof/>
                <w:webHidden/>
              </w:rPr>
              <w:fldChar w:fldCharType="end"/>
            </w:r>
          </w:hyperlink>
        </w:p>
        <w:p w14:paraId="60C229DF" w14:textId="77777777" w:rsidR="00501ED3" w:rsidRDefault="00447AEA">
          <w:pPr>
            <w:pStyle w:val="Innehll1"/>
            <w:tabs>
              <w:tab w:val="right" w:leader="dot" w:pos="9062"/>
            </w:tabs>
            <w:rPr>
              <w:rFonts w:eastAsiaTheme="minorEastAsia"/>
              <w:noProof/>
              <w:lang w:eastAsia="sv-SE"/>
            </w:rPr>
          </w:pPr>
          <w:hyperlink w:anchor="_Toc99395234" w:history="1">
            <w:r w:rsidR="00501ED3" w:rsidRPr="00633B99">
              <w:rPr>
                <w:rStyle w:val="Hyperlnk"/>
                <w:noProof/>
              </w:rPr>
              <w:t>Förråd</w:t>
            </w:r>
            <w:r w:rsidR="00501ED3">
              <w:rPr>
                <w:noProof/>
                <w:webHidden/>
              </w:rPr>
              <w:tab/>
            </w:r>
            <w:r w:rsidR="00501ED3">
              <w:rPr>
                <w:noProof/>
                <w:webHidden/>
              </w:rPr>
              <w:fldChar w:fldCharType="begin"/>
            </w:r>
            <w:r w:rsidR="00501ED3">
              <w:rPr>
                <w:noProof/>
                <w:webHidden/>
              </w:rPr>
              <w:instrText xml:space="preserve"> PAGEREF _Toc99395234 \h </w:instrText>
            </w:r>
            <w:r w:rsidR="00501ED3">
              <w:rPr>
                <w:noProof/>
                <w:webHidden/>
              </w:rPr>
            </w:r>
            <w:r w:rsidR="00501ED3">
              <w:rPr>
                <w:noProof/>
                <w:webHidden/>
              </w:rPr>
              <w:fldChar w:fldCharType="separate"/>
            </w:r>
            <w:r w:rsidR="00501ED3">
              <w:rPr>
                <w:noProof/>
                <w:webHidden/>
              </w:rPr>
              <w:t>6</w:t>
            </w:r>
            <w:r w:rsidR="00501ED3">
              <w:rPr>
                <w:noProof/>
                <w:webHidden/>
              </w:rPr>
              <w:fldChar w:fldCharType="end"/>
            </w:r>
          </w:hyperlink>
        </w:p>
        <w:p w14:paraId="13CD33BF" w14:textId="77777777" w:rsidR="00501ED3" w:rsidRDefault="00447AEA">
          <w:pPr>
            <w:pStyle w:val="Innehll1"/>
            <w:tabs>
              <w:tab w:val="right" w:leader="dot" w:pos="9062"/>
            </w:tabs>
            <w:rPr>
              <w:rFonts w:eastAsiaTheme="minorEastAsia"/>
              <w:noProof/>
              <w:lang w:eastAsia="sv-SE"/>
            </w:rPr>
          </w:pPr>
          <w:hyperlink w:anchor="_Toc99395235" w:history="1">
            <w:r w:rsidR="00501ED3" w:rsidRPr="00633B99">
              <w:rPr>
                <w:rStyle w:val="Hyperlnk"/>
                <w:noProof/>
              </w:rPr>
              <w:t>Grannar</w:t>
            </w:r>
            <w:r w:rsidR="00501ED3">
              <w:rPr>
                <w:noProof/>
                <w:webHidden/>
              </w:rPr>
              <w:tab/>
            </w:r>
            <w:r w:rsidR="00501ED3">
              <w:rPr>
                <w:noProof/>
                <w:webHidden/>
              </w:rPr>
              <w:fldChar w:fldCharType="begin"/>
            </w:r>
            <w:r w:rsidR="00501ED3">
              <w:rPr>
                <w:noProof/>
                <w:webHidden/>
              </w:rPr>
              <w:instrText xml:space="preserve"> PAGEREF _Toc99395235 \h </w:instrText>
            </w:r>
            <w:r w:rsidR="00501ED3">
              <w:rPr>
                <w:noProof/>
                <w:webHidden/>
              </w:rPr>
            </w:r>
            <w:r w:rsidR="00501ED3">
              <w:rPr>
                <w:noProof/>
                <w:webHidden/>
              </w:rPr>
              <w:fldChar w:fldCharType="separate"/>
            </w:r>
            <w:r w:rsidR="00501ED3">
              <w:rPr>
                <w:noProof/>
                <w:webHidden/>
              </w:rPr>
              <w:t>6</w:t>
            </w:r>
            <w:r w:rsidR="00501ED3">
              <w:rPr>
                <w:noProof/>
                <w:webHidden/>
              </w:rPr>
              <w:fldChar w:fldCharType="end"/>
            </w:r>
          </w:hyperlink>
        </w:p>
        <w:p w14:paraId="4246D0CC" w14:textId="77777777" w:rsidR="00501ED3" w:rsidRDefault="00447AEA">
          <w:pPr>
            <w:pStyle w:val="Innehll1"/>
            <w:tabs>
              <w:tab w:val="right" w:leader="dot" w:pos="9062"/>
            </w:tabs>
            <w:rPr>
              <w:rFonts w:eastAsiaTheme="minorEastAsia"/>
              <w:noProof/>
              <w:lang w:eastAsia="sv-SE"/>
            </w:rPr>
          </w:pPr>
          <w:hyperlink w:anchor="_Toc99395236" w:history="1">
            <w:r w:rsidR="00501ED3" w:rsidRPr="00633B99">
              <w:rPr>
                <w:rStyle w:val="Hyperlnk"/>
                <w:noProof/>
              </w:rPr>
              <w:t>Grindar</w:t>
            </w:r>
            <w:r w:rsidR="00501ED3">
              <w:rPr>
                <w:noProof/>
                <w:webHidden/>
              </w:rPr>
              <w:tab/>
            </w:r>
            <w:r w:rsidR="00501ED3">
              <w:rPr>
                <w:noProof/>
                <w:webHidden/>
              </w:rPr>
              <w:fldChar w:fldCharType="begin"/>
            </w:r>
            <w:r w:rsidR="00501ED3">
              <w:rPr>
                <w:noProof/>
                <w:webHidden/>
              </w:rPr>
              <w:instrText xml:space="preserve"> PAGEREF _Toc99395236 \h </w:instrText>
            </w:r>
            <w:r w:rsidR="00501ED3">
              <w:rPr>
                <w:noProof/>
                <w:webHidden/>
              </w:rPr>
            </w:r>
            <w:r w:rsidR="00501ED3">
              <w:rPr>
                <w:noProof/>
                <w:webHidden/>
              </w:rPr>
              <w:fldChar w:fldCharType="separate"/>
            </w:r>
            <w:r w:rsidR="00501ED3">
              <w:rPr>
                <w:noProof/>
                <w:webHidden/>
              </w:rPr>
              <w:t>6</w:t>
            </w:r>
            <w:r w:rsidR="00501ED3">
              <w:rPr>
                <w:noProof/>
                <w:webHidden/>
              </w:rPr>
              <w:fldChar w:fldCharType="end"/>
            </w:r>
          </w:hyperlink>
        </w:p>
        <w:p w14:paraId="31C4F49B" w14:textId="77777777" w:rsidR="00501ED3" w:rsidRDefault="00447AEA">
          <w:pPr>
            <w:pStyle w:val="Innehll1"/>
            <w:tabs>
              <w:tab w:val="right" w:leader="dot" w:pos="9062"/>
            </w:tabs>
            <w:rPr>
              <w:rFonts w:eastAsiaTheme="minorEastAsia"/>
              <w:noProof/>
              <w:lang w:eastAsia="sv-SE"/>
            </w:rPr>
          </w:pPr>
          <w:hyperlink w:anchor="_Toc99395237" w:history="1">
            <w:r w:rsidR="00501ED3" w:rsidRPr="00633B99">
              <w:rPr>
                <w:rStyle w:val="Hyperlnk"/>
                <w:noProof/>
              </w:rPr>
              <w:t>Gården</w:t>
            </w:r>
            <w:r w:rsidR="00501ED3">
              <w:rPr>
                <w:noProof/>
                <w:webHidden/>
              </w:rPr>
              <w:tab/>
            </w:r>
            <w:r w:rsidR="00501ED3">
              <w:rPr>
                <w:noProof/>
                <w:webHidden/>
              </w:rPr>
              <w:fldChar w:fldCharType="begin"/>
            </w:r>
            <w:r w:rsidR="00501ED3">
              <w:rPr>
                <w:noProof/>
                <w:webHidden/>
              </w:rPr>
              <w:instrText xml:space="preserve"> PAGEREF _Toc99395237 \h </w:instrText>
            </w:r>
            <w:r w:rsidR="00501ED3">
              <w:rPr>
                <w:noProof/>
                <w:webHidden/>
              </w:rPr>
            </w:r>
            <w:r w:rsidR="00501ED3">
              <w:rPr>
                <w:noProof/>
                <w:webHidden/>
              </w:rPr>
              <w:fldChar w:fldCharType="separate"/>
            </w:r>
            <w:r w:rsidR="00501ED3">
              <w:rPr>
                <w:noProof/>
                <w:webHidden/>
              </w:rPr>
              <w:t>6</w:t>
            </w:r>
            <w:r w:rsidR="00501ED3">
              <w:rPr>
                <w:noProof/>
                <w:webHidden/>
              </w:rPr>
              <w:fldChar w:fldCharType="end"/>
            </w:r>
          </w:hyperlink>
        </w:p>
        <w:p w14:paraId="6BE8B79F" w14:textId="77777777" w:rsidR="00501ED3" w:rsidRDefault="00447AEA">
          <w:pPr>
            <w:pStyle w:val="Innehll1"/>
            <w:tabs>
              <w:tab w:val="right" w:leader="dot" w:pos="9062"/>
            </w:tabs>
            <w:rPr>
              <w:rFonts w:eastAsiaTheme="minorEastAsia"/>
              <w:noProof/>
              <w:lang w:eastAsia="sv-SE"/>
            </w:rPr>
          </w:pPr>
          <w:hyperlink w:anchor="_Toc99395238" w:history="1">
            <w:r w:rsidR="00501ED3" w:rsidRPr="00633B99">
              <w:rPr>
                <w:rStyle w:val="Hyperlnk"/>
                <w:noProof/>
              </w:rPr>
              <w:t>Hemsida</w:t>
            </w:r>
            <w:r w:rsidR="00501ED3">
              <w:rPr>
                <w:noProof/>
                <w:webHidden/>
              </w:rPr>
              <w:tab/>
            </w:r>
            <w:r w:rsidR="00501ED3">
              <w:rPr>
                <w:noProof/>
                <w:webHidden/>
              </w:rPr>
              <w:fldChar w:fldCharType="begin"/>
            </w:r>
            <w:r w:rsidR="00501ED3">
              <w:rPr>
                <w:noProof/>
                <w:webHidden/>
              </w:rPr>
              <w:instrText xml:space="preserve"> PAGEREF _Toc99395238 \h </w:instrText>
            </w:r>
            <w:r w:rsidR="00501ED3">
              <w:rPr>
                <w:noProof/>
                <w:webHidden/>
              </w:rPr>
            </w:r>
            <w:r w:rsidR="00501ED3">
              <w:rPr>
                <w:noProof/>
                <w:webHidden/>
              </w:rPr>
              <w:fldChar w:fldCharType="separate"/>
            </w:r>
            <w:r w:rsidR="00501ED3">
              <w:rPr>
                <w:noProof/>
                <w:webHidden/>
              </w:rPr>
              <w:t>7</w:t>
            </w:r>
            <w:r w:rsidR="00501ED3">
              <w:rPr>
                <w:noProof/>
                <w:webHidden/>
              </w:rPr>
              <w:fldChar w:fldCharType="end"/>
            </w:r>
          </w:hyperlink>
        </w:p>
        <w:p w14:paraId="59D93C61" w14:textId="77777777" w:rsidR="00501ED3" w:rsidRDefault="00447AEA">
          <w:pPr>
            <w:pStyle w:val="Innehll1"/>
            <w:tabs>
              <w:tab w:val="right" w:leader="dot" w:pos="9062"/>
            </w:tabs>
            <w:rPr>
              <w:rFonts w:eastAsiaTheme="minorEastAsia"/>
              <w:noProof/>
              <w:lang w:eastAsia="sv-SE"/>
            </w:rPr>
          </w:pPr>
          <w:hyperlink w:anchor="_Toc99395239" w:history="1">
            <w:r w:rsidR="00501ED3" w:rsidRPr="00633B99">
              <w:rPr>
                <w:rStyle w:val="Hyperlnk"/>
                <w:noProof/>
              </w:rPr>
              <w:t>HSBs roll</w:t>
            </w:r>
            <w:r w:rsidR="00501ED3">
              <w:rPr>
                <w:noProof/>
                <w:webHidden/>
              </w:rPr>
              <w:tab/>
            </w:r>
            <w:r w:rsidR="00501ED3">
              <w:rPr>
                <w:noProof/>
                <w:webHidden/>
              </w:rPr>
              <w:fldChar w:fldCharType="begin"/>
            </w:r>
            <w:r w:rsidR="00501ED3">
              <w:rPr>
                <w:noProof/>
                <w:webHidden/>
              </w:rPr>
              <w:instrText xml:space="preserve"> PAGEREF _Toc99395239 \h </w:instrText>
            </w:r>
            <w:r w:rsidR="00501ED3">
              <w:rPr>
                <w:noProof/>
                <w:webHidden/>
              </w:rPr>
            </w:r>
            <w:r w:rsidR="00501ED3">
              <w:rPr>
                <w:noProof/>
                <w:webHidden/>
              </w:rPr>
              <w:fldChar w:fldCharType="separate"/>
            </w:r>
            <w:r w:rsidR="00501ED3">
              <w:rPr>
                <w:noProof/>
                <w:webHidden/>
              </w:rPr>
              <w:t>7</w:t>
            </w:r>
            <w:r w:rsidR="00501ED3">
              <w:rPr>
                <w:noProof/>
                <w:webHidden/>
              </w:rPr>
              <w:fldChar w:fldCharType="end"/>
            </w:r>
          </w:hyperlink>
        </w:p>
        <w:p w14:paraId="7DEE4B8C" w14:textId="77777777" w:rsidR="00501ED3" w:rsidRDefault="00447AEA">
          <w:pPr>
            <w:pStyle w:val="Innehll1"/>
            <w:tabs>
              <w:tab w:val="right" w:leader="dot" w:pos="9062"/>
            </w:tabs>
            <w:rPr>
              <w:rFonts w:eastAsiaTheme="minorEastAsia"/>
              <w:noProof/>
              <w:lang w:eastAsia="sv-SE"/>
            </w:rPr>
          </w:pPr>
          <w:hyperlink w:anchor="_Toc99395240" w:history="1">
            <w:r w:rsidR="00501ED3" w:rsidRPr="00633B99">
              <w:rPr>
                <w:rStyle w:val="Hyperlnk"/>
                <w:noProof/>
              </w:rPr>
              <w:t>Kakelugn</w:t>
            </w:r>
            <w:r w:rsidR="00501ED3">
              <w:rPr>
                <w:noProof/>
                <w:webHidden/>
              </w:rPr>
              <w:tab/>
            </w:r>
            <w:r w:rsidR="00501ED3">
              <w:rPr>
                <w:noProof/>
                <w:webHidden/>
              </w:rPr>
              <w:fldChar w:fldCharType="begin"/>
            </w:r>
            <w:r w:rsidR="00501ED3">
              <w:rPr>
                <w:noProof/>
                <w:webHidden/>
              </w:rPr>
              <w:instrText xml:space="preserve"> PAGEREF _Toc99395240 \h </w:instrText>
            </w:r>
            <w:r w:rsidR="00501ED3">
              <w:rPr>
                <w:noProof/>
                <w:webHidden/>
              </w:rPr>
            </w:r>
            <w:r w:rsidR="00501ED3">
              <w:rPr>
                <w:noProof/>
                <w:webHidden/>
              </w:rPr>
              <w:fldChar w:fldCharType="separate"/>
            </w:r>
            <w:r w:rsidR="00501ED3">
              <w:rPr>
                <w:noProof/>
                <w:webHidden/>
              </w:rPr>
              <w:t>7</w:t>
            </w:r>
            <w:r w:rsidR="00501ED3">
              <w:rPr>
                <w:noProof/>
                <w:webHidden/>
              </w:rPr>
              <w:fldChar w:fldCharType="end"/>
            </w:r>
          </w:hyperlink>
        </w:p>
        <w:p w14:paraId="39D532CB" w14:textId="77777777" w:rsidR="00501ED3" w:rsidRDefault="00447AEA">
          <w:pPr>
            <w:pStyle w:val="Innehll1"/>
            <w:tabs>
              <w:tab w:val="right" w:leader="dot" w:pos="9062"/>
            </w:tabs>
            <w:rPr>
              <w:rFonts w:eastAsiaTheme="minorEastAsia"/>
              <w:noProof/>
              <w:lang w:eastAsia="sv-SE"/>
            </w:rPr>
          </w:pPr>
          <w:hyperlink w:anchor="_Toc99395241" w:history="1">
            <w:r w:rsidR="00501ED3" w:rsidRPr="00633B99">
              <w:rPr>
                <w:rStyle w:val="Hyperlnk"/>
                <w:noProof/>
              </w:rPr>
              <w:t>Koder</w:t>
            </w:r>
            <w:r w:rsidR="00501ED3">
              <w:rPr>
                <w:noProof/>
                <w:webHidden/>
              </w:rPr>
              <w:tab/>
            </w:r>
            <w:r w:rsidR="00501ED3">
              <w:rPr>
                <w:noProof/>
                <w:webHidden/>
              </w:rPr>
              <w:fldChar w:fldCharType="begin"/>
            </w:r>
            <w:r w:rsidR="00501ED3">
              <w:rPr>
                <w:noProof/>
                <w:webHidden/>
              </w:rPr>
              <w:instrText xml:space="preserve"> PAGEREF _Toc99395241 \h </w:instrText>
            </w:r>
            <w:r w:rsidR="00501ED3">
              <w:rPr>
                <w:noProof/>
                <w:webHidden/>
              </w:rPr>
            </w:r>
            <w:r w:rsidR="00501ED3">
              <w:rPr>
                <w:noProof/>
                <w:webHidden/>
              </w:rPr>
              <w:fldChar w:fldCharType="separate"/>
            </w:r>
            <w:r w:rsidR="00501ED3">
              <w:rPr>
                <w:noProof/>
                <w:webHidden/>
              </w:rPr>
              <w:t>7</w:t>
            </w:r>
            <w:r w:rsidR="00501ED3">
              <w:rPr>
                <w:noProof/>
                <w:webHidden/>
              </w:rPr>
              <w:fldChar w:fldCharType="end"/>
            </w:r>
          </w:hyperlink>
        </w:p>
        <w:p w14:paraId="430A762E" w14:textId="77777777" w:rsidR="00501ED3" w:rsidRDefault="00447AEA">
          <w:pPr>
            <w:pStyle w:val="Innehll1"/>
            <w:tabs>
              <w:tab w:val="right" w:leader="dot" w:pos="9062"/>
            </w:tabs>
            <w:rPr>
              <w:rFonts w:eastAsiaTheme="minorEastAsia"/>
              <w:noProof/>
              <w:lang w:eastAsia="sv-SE"/>
            </w:rPr>
          </w:pPr>
          <w:hyperlink w:anchor="_Toc99395242" w:history="1">
            <w:r w:rsidR="00501ED3" w:rsidRPr="00633B99">
              <w:rPr>
                <w:rStyle w:val="Hyperlnk"/>
                <w:noProof/>
              </w:rPr>
              <w:t>Nycklar</w:t>
            </w:r>
            <w:r w:rsidR="00501ED3">
              <w:rPr>
                <w:noProof/>
                <w:webHidden/>
              </w:rPr>
              <w:tab/>
            </w:r>
            <w:r w:rsidR="00501ED3">
              <w:rPr>
                <w:noProof/>
                <w:webHidden/>
              </w:rPr>
              <w:fldChar w:fldCharType="begin"/>
            </w:r>
            <w:r w:rsidR="00501ED3">
              <w:rPr>
                <w:noProof/>
                <w:webHidden/>
              </w:rPr>
              <w:instrText xml:space="preserve"> PAGEREF _Toc99395242 \h </w:instrText>
            </w:r>
            <w:r w:rsidR="00501ED3">
              <w:rPr>
                <w:noProof/>
                <w:webHidden/>
              </w:rPr>
            </w:r>
            <w:r w:rsidR="00501ED3">
              <w:rPr>
                <w:noProof/>
                <w:webHidden/>
              </w:rPr>
              <w:fldChar w:fldCharType="separate"/>
            </w:r>
            <w:r w:rsidR="00501ED3">
              <w:rPr>
                <w:noProof/>
                <w:webHidden/>
              </w:rPr>
              <w:t>7</w:t>
            </w:r>
            <w:r w:rsidR="00501ED3">
              <w:rPr>
                <w:noProof/>
                <w:webHidden/>
              </w:rPr>
              <w:fldChar w:fldCharType="end"/>
            </w:r>
          </w:hyperlink>
        </w:p>
        <w:p w14:paraId="036493CA" w14:textId="77777777" w:rsidR="00501ED3" w:rsidRDefault="00447AEA">
          <w:pPr>
            <w:pStyle w:val="Innehll1"/>
            <w:tabs>
              <w:tab w:val="right" w:leader="dot" w:pos="9062"/>
            </w:tabs>
            <w:rPr>
              <w:rFonts w:eastAsiaTheme="minorEastAsia"/>
              <w:noProof/>
              <w:lang w:eastAsia="sv-SE"/>
            </w:rPr>
          </w:pPr>
          <w:hyperlink w:anchor="_Toc99395243" w:history="1">
            <w:r w:rsidR="00501ED3" w:rsidRPr="00633B99">
              <w:rPr>
                <w:rStyle w:val="Hyperlnk"/>
                <w:noProof/>
              </w:rPr>
              <w:t>Parkering</w:t>
            </w:r>
            <w:r w:rsidR="00501ED3">
              <w:rPr>
                <w:noProof/>
                <w:webHidden/>
              </w:rPr>
              <w:tab/>
            </w:r>
            <w:r w:rsidR="00501ED3">
              <w:rPr>
                <w:noProof/>
                <w:webHidden/>
              </w:rPr>
              <w:fldChar w:fldCharType="begin"/>
            </w:r>
            <w:r w:rsidR="00501ED3">
              <w:rPr>
                <w:noProof/>
                <w:webHidden/>
              </w:rPr>
              <w:instrText xml:space="preserve"> PAGEREF _Toc99395243 \h </w:instrText>
            </w:r>
            <w:r w:rsidR="00501ED3">
              <w:rPr>
                <w:noProof/>
                <w:webHidden/>
              </w:rPr>
            </w:r>
            <w:r w:rsidR="00501ED3">
              <w:rPr>
                <w:noProof/>
                <w:webHidden/>
              </w:rPr>
              <w:fldChar w:fldCharType="separate"/>
            </w:r>
            <w:r w:rsidR="00501ED3">
              <w:rPr>
                <w:noProof/>
                <w:webHidden/>
              </w:rPr>
              <w:t>9</w:t>
            </w:r>
            <w:r w:rsidR="00501ED3">
              <w:rPr>
                <w:noProof/>
                <w:webHidden/>
              </w:rPr>
              <w:fldChar w:fldCharType="end"/>
            </w:r>
          </w:hyperlink>
        </w:p>
        <w:p w14:paraId="44864E07" w14:textId="77777777" w:rsidR="00501ED3" w:rsidRDefault="00447AEA">
          <w:pPr>
            <w:pStyle w:val="Innehll1"/>
            <w:tabs>
              <w:tab w:val="right" w:leader="dot" w:pos="9062"/>
            </w:tabs>
            <w:rPr>
              <w:rFonts w:eastAsiaTheme="minorEastAsia"/>
              <w:noProof/>
              <w:lang w:eastAsia="sv-SE"/>
            </w:rPr>
          </w:pPr>
          <w:hyperlink w:anchor="_Toc99395244" w:history="1">
            <w:r w:rsidR="00501ED3" w:rsidRPr="00633B99">
              <w:rPr>
                <w:rStyle w:val="Hyperlnk"/>
                <w:noProof/>
              </w:rPr>
              <w:t>Porttelefon</w:t>
            </w:r>
            <w:r w:rsidR="00501ED3">
              <w:rPr>
                <w:noProof/>
                <w:webHidden/>
              </w:rPr>
              <w:tab/>
            </w:r>
            <w:r w:rsidR="00501ED3">
              <w:rPr>
                <w:noProof/>
                <w:webHidden/>
              </w:rPr>
              <w:fldChar w:fldCharType="begin"/>
            </w:r>
            <w:r w:rsidR="00501ED3">
              <w:rPr>
                <w:noProof/>
                <w:webHidden/>
              </w:rPr>
              <w:instrText xml:space="preserve"> PAGEREF _Toc99395244 \h </w:instrText>
            </w:r>
            <w:r w:rsidR="00501ED3">
              <w:rPr>
                <w:noProof/>
                <w:webHidden/>
              </w:rPr>
            </w:r>
            <w:r w:rsidR="00501ED3">
              <w:rPr>
                <w:noProof/>
                <w:webHidden/>
              </w:rPr>
              <w:fldChar w:fldCharType="separate"/>
            </w:r>
            <w:r w:rsidR="00501ED3">
              <w:rPr>
                <w:noProof/>
                <w:webHidden/>
              </w:rPr>
              <w:t>9</w:t>
            </w:r>
            <w:r w:rsidR="00501ED3">
              <w:rPr>
                <w:noProof/>
                <w:webHidden/>
              </w:rPr>
              <w:fldChar w:fldCharType="end"/>
            </w:r>
          </w:hyperlink>
        </w:p>
        <w:p w14:paraId="6F6C2B5F" w14:textId="77777777" w:rsidR="00501ED3" w:rsidRDefault="00447AEA">
          <w:pPr>
            <w:pStyle w:val="Innehll1"/>
            <w:tabs>
              <w:tab w:val="right" w:leader="dot" w:pos="9062"/>
            </w:tabs>
            <w:rPr>
              <w:rFonts w:eastAsiaTheme="minorEastAsia"/>
              <w:noProof/>
              <w:lang w:eastAsia="sv-SE"/>
            </w:rPr>
          </w:pPr>
          <w:hyperlink w:anchor="_Toc99395245" w:history="1">
            <w:r w:rsidR="00501ED3" w:rsidRPr="00633B99">
              <w:rPr>
                <w:rStyle w:val="Hyperlnk"/>
                <w:noProof/>
              </w:rPr>
              <w:t>Renovering av lägenhet</w:t>
            </w:r>
            <w:r w:rsidR="00501ED3">
              <w:rPr>
                <w:noProof/>
                <w:webHidden/>
              </w:rPr>
              <w:tab/>
            </w:r>
            <w:r w:rsidR="00501ED3">
              <w:rPr>
                <w:noProof/>
                <w:webHidden/>
              </w:rPr>
              <w:fldChar w:fldCharType="begin"/>
            </w:r>
            <w:r w:rsidR="00501ED3">
              <w:rPr>
                <w:noProof/>
                <w:webHidden/>
              </w:rPr>
              <w:instrText xml:space="preserve"> PAGEREF _Toc99395245 \h </w:instrText>
            </w:r>
            <w:r w:rsidR="00501ED3">
              <w:rPr>
                <w:noProof/>
                <w:webHidden/>
              </w:rPr>
            </w:r>
            <w:r w:rsidR="00501ED3">
              <w:rPr>
                <w:noProof/>
                <w:webHidden/>
              </w:rPr>
              <w:fldChar w:fldCharType="separate"/>
            </w:r>
            <w:r w:rsidR="00501ED3">
              <w:rPr>
                <w:noProof/>
                <w:webHidden/>
              </w:rPr>
              <w:t>9</w:t>
            </w:r>
            <w:r w:rsidR="00501ED3">
              <w:rPr>
                <w:noProof/>
                <w:webHidden/>
              </w:rPr>
              <w:fldChar w:fldCharType="end"/>
            </w:r>
          </w:hyperlink>
        </w:p>
        <w:p w14:paraId="23C8CAA2" w14:textId="77777777" w:rsidR="00501ED3" w:rsidRDefault="00447AEA">
          <w:pPr>
            <w:pStyle w:val="Innehll1"/>
            <w:tabs>
              <w:tab w:val="right" w:leader="dot" w:pos="9062"/>
            </w:tabs>
            <w:rPr>
              <w:rFonts w:eastAsiaTheme="minorEastAsia"/>
              <w:noProof/>
              <w:lang w:eastAsia="sv-SE"/>
            </w:rPr>
          </w:pPr>
          <w:hyperlink w:anchor="_Toc99395246" w:history="1">
            <w:r w:rsidR="00501ED3" w:rsidRPr="00633B99">
              <w:rPr>
                <w:rStyle w:val="Hyperlnk"/>
                <w:noProof/>
              </w:rPr>
              <w:t>Skadedjur</w:t>
            </w:r>
            <w:r w:rsidR="00501ED3">
              <w:rPr>
                <w:noProof/>
                <w:webHidden/>
              </w:rPr>
              <w:tab/>
            </w:r>
            <w:r w:rsidR="00501ED3">
              <w:rPr>
                <w:noProof/>
                <w:webHidden/>
              </w:rPr>
              <w:fldChar w:fldCharType="begin"/>
            </w:r>
            <w:r w:rsidR="00501ED3">
              <w:rPr>
                <w:noProof/>
                <w:webHidden/>
              </w:rPr>
              <w:instrText xml:space="preserve"> PAGEREF _Toc99395246 \h </w:instrText>
            </w:r>
            <w:r w:rsidR="00501ED3">
              <w:rPr>
                <w:noProof/>
                <w:webHidden/>
              </w:rPr>
            </w:r>
            <w:r w:rsidR="00501ED3">
              <w:rPr>
                <w:noProof/>
                <w:webHidden/>
              </w:rPr>
              <w:fldChar w:fldCharType="separate"/>
            </w:r>
            <w:r w:rsidR="00501ED3">
              <w:rPr>
                <w:noProof/>
                <w:webHidden/>
              </w:rPr>
              <w:t>9</w:t>
            </w:r>
            <w:r w:rsidR="00501ED3">
              <w:rPr>
                <w:noProof/>
                <w:webHidden/>
              </w:rPr>
              <w:fldChar w:fldCharType="end"/>
            </w:r>
          </w:hyperlink>
        </w:p>
        <w:p w14:paraId="69126AB6" w14:textId="77777777" w:rsidR="00501ED3" w:rsidRDefault="00447AEA">
          <w:pPr>
            <w:pStyle w:val="Innehll1"/>
            <w:tabs>
              <w:tab w:val="right" w:leader="dot" w:pos="9062"/>
            </w:tabs>
            <w:rPr>
              <w:rFonts w:eastAsiaTheme="minorEastAsia"/>
              <w:noProof/>
              <w:lang w:eastAsia="sv-SE"/>
            </w:rPr>
          </w:pPr>
          <w:hyperlink w:anchor="_Toc99395247" w:history="1">
            <w:r w:rsidR="00501ED3" w:rsidRPr="00633B99">
              <w:rPr>
                <w:rStyle w:val="Hyperlnk"/>
                <w:noProof/>
              </w:rPr>
              <w:t>Styrelsen</w:t>
            </w:r>
            <w:r w:rsidR="00501ED3">
              <w:rPr>
                <w:noProof/>
                <w:webHidden/>
              </w:rPr>
              <w:tab/>
            </w:r>
            <w:r w:rsidR="00501ED3">
              <w:rPr>
                <w:noProof/>
                <w:webHidden/>
              </w:rPr>
              <w:fldChar w:fldCharType="begin"/>
            </w:r>
            <w:r w:rsidR="00501ED3">
              <w:rPr>
                <w:noProof/>
                <w:webHidden/>
              </w:rPr>
              <w:instrText xml:space="preserve"> PAGEREF _Toc99395247 \h </w:instrText>
            </w:r>
            <w:r w:rsidR="00501ED3">
              <w:rPr>
                <w:noProof/>
                <w:webHidden/>
              </w:rPr>
            </w:r>
            <w:r w:rsidR="00501ED3">
              <w:rPr>
                <w:noProof/>
                <w:webHidden/>
              </w:rPr>
              <w:fldChar w:fldCharType="separate"/>
            </w:r>
            <w:r w:rsidR="00501ED3">
              <w:rPr>
                <w:noProof/>
                <w:webHidden/>
              </w:rPr>
              <w:t>9</w:t>
            </w:r>
            <w:r w:rsidR="00501ED3">
              <w:rPr>
                <w:noProof/>
                <w:webHidden/>
              </w:rPr>
              <w:fldChar w:fldCharType="end"/>
            </w:r>
          </w:hyperlink>
        </w:p>
        <w:p w14:paraId="0294BB5C" w14:textId="77777777" w:rsidR="00501ED3" w:rsidRDefault="00447AEA">
          <w:pPr>
            <w:pStyle w:val="Innehll1"/>
            <w:tabs>
              <w:tab w:val="right" w:leader="dot" w:pos="9062"/>
            </w:tabs>
            <w:rPr>
              <w:rFonts w:eastAsiaTheme="minorEastAsia"/>
              <w:noProof/>
              <w:lang w:eastAsia="sv-SE"/>
            </w:rPr>
          </w:pPr>
          <w:hyperlink w:anchor="_Toc99395248" w:history="1">
            <w:r w:rsidR="00501ED3" w:rsidRPr="00633B99">
              <w:rPr>
                <w:rStyle w:val="Hyperlnk"/>
                <w:noProof/>
              </w:rPr>
              <w:t>Sopor</w:t>
            </w:r>
            <w:r w:rsidR="00501ED3">
              <w:rPr>
                <w:noProof/>
                <w:webHidden/>
              </w:rPr>
              <w:tab/>
            </w:r>
            <w:r w:rsidR="00501ED3">
              <w:rPr>
                <w:noProof/>
                <w:webHidden/>
              </w:rPr>
              <w:fldChar w:fldCharType="begin"/>
            </w:r>
            <w:r w:rsidR="00501ED3">
              <w:rPr>
                <w:noProof/>
                <w:webHidden/>
              </w:rPr>
              <w:instrText xml:space="preserve"> PAGEREF _Toc99395248 \h </w:instrText>
            </w:r>
            <w:r w:rsidR="00501ED3">
              <w:rPr>
                <w:noProof/>
                <w:webHidden/>
              </w:rPr>
            </w:r>
            <w:r w:rsidR="00501ED3">
              <w:rPr>
                <w:noProof/>
                <w:webHidden/>
              </w:rPr>
              <w:fldChar w:fldCharType="separate"/>
            </w:r>
            <w:r w:rsidR="00501ED3">
              <w:rPr>
                <w:noProof/>
                <w:webHidden/>
              </w:rPr>
              <w:t>10</w:t>
            </w:r>
            <w:r w:rsidR="00501ED3">
              <w:rPr>
                <w:noProof/>
                <w:webHidden/>
              </w:rPr>
              <w:fldChar w:fldCharType="end"/>
            </w:r>
          </w:hyperlink>
        </w:p>
        <w:p w14:paraId="1EE479D6" w14:textId="77777777" w:rsidR="00501ED3" w:rsidRDefault="00447AEA">
          <w:pPr>
            <w:pStyle w:val="Innehll1"/>
            <w:tabs>
              <w:tab w:val="right" w:leader="dot" w:pos="9062"/>
            </w:tabs>
            <w:rPr>
              <w:rFonts w:eastAsiaTheme="minorEastAsia"/>
              <w:noProof/>
              <w:lang w:eastAsia="sv-SE"/>
            </w:rPr>
          </w:pPr>
          <w:hyperlink w:anchor="_Toc99395249" w:history="1">
            <w:r w:rsidR="00501ED3" w:rsidRPr="00633B99">
              <w:rPr>
                <w:rStyle w:val="Hyperlnk"/>
                <w:noProof/>
              </w:rPr>
              <w:t>Trapphus</w:t>
            </w:r>
            <w:r w:rsidR="00501ED3">
              <w:rPr>
                <w:noProof/>
                <w:webHidden/>
              </w:rPr>
              <w:tab/>
            </w:r>
            <w:r w:rsidR="00501ED3">
              <w:rPr>
                <w:noProof/>
                <w:webHidden/>
              </w:rPr>
              <w:fldChar w:fldCharType="begin"/>
            </w:r>
            <w:r w:rsidR="00501ED3">
              <w:rPr>
                <w:noProof/>
                <w:webHidden/>
              </w:rPr>
              <w:instrText xml:space="preserve"> PAGEREF _Toc99395249 \h </w:instrText>
            </w:r>
            <w:r w:rsidR="00501ED3">
              <w:rPr>
                <w:noProof/>
                <w:webHidden/>
              </w:rPr>
            </w:r>
            <w:r w:rsidR="00501ED3">
              <w:rPr>
                <w:noProof/>
                <w:webHidden/>
              </w:rPr>
              <w:fldChar w:fldCharType="separate"/>
            </w:r>
            <w:r w:rsidR="00501ED3">
              <w:rPr>
                <w:noProof/>
                <w:webHidden/>
              </w:rPr>
              <w:t>10</w:t>
            </w:r>
            <w:r w:rsidR="00501ED3">
              <w:rPr>
                <w:noProof/>
                <w:webHidden/>
              </w:rPr>
              <w:fldChar w:fldCharType="end"/>
            </w:r>
          </w:hyperlink>
        </w:p>
        <w:p w14:paraId="3E22D02D" w14:textId="77777777" w:rsidR="00501ED3" w:rsidRDefault="00447AEA">
          <w:pPr>
            <w:pStyle w:val="Innehll1"/>
            <w:tabs>
              <w:tab w:val="right" w:leader="dot" w:pos="9062"/>
            </w:tabs>
            <w:rPr>
              <w:rFonts w:eastAsiaTheme="minorEastAsia"/>
              <w:noProof/>
              <w:lang w:eastAsia="sv-SE"/>
            </w:rPr>
          </w:pPr>
          <w:hyperlink w:anchor="_Toc99395250" w:history="1">
            <w:r w:rsidR="00501ED3" w:rsidRPr="00633B99">
              <w:rPr>
                <w:rStyle w:val="Hyperlnk"/>
                <w:noProof/>
              </w:rPr>
              <w:t>TV-kanaler</w:t>
            </w:r>
            <w:r w:rsidR="00501ED3">
              <w:rPr>
                <w:noProof/>
                <w:webHidden/>
              </w:rPr>
              <w:tab/>
            </w:r>
            <w:r w:rsidR="00501ED3">
              <w:rPr>
                <w:noProof/>
                <w:webHidden/>
              </w:rPr>
              <w:fldChar w:fldCharType="begin"/>
            </w:r>
            <w:r w:rsidR="00501ED3">
              <w:rPr>
                <w:noProof/>
                <w:webHidden/>
              </w:rPr>
              <w:instrText xml:space="preserve"> PAGEREF _Toc99395250 \h </w:instrText>
            </w:r>
            <w:r w:rsidR="00501ED3">
              <w:rPr>
                <w:noProof/>
                <w:webHidden/>
              </w:rPr>
            </w:r>
            <w:r w:rsidR="00501ED3">
              <w:rPr>
                <w:noProof/>
                <w:webHidden/>
              </w:rPr>
              <w:fldChar w:fldCharType="separate"/>
            </w:r>
            <w:r w:rsidR="00501ED3">
              <w:rPr>
                <w:noProof/>
                <w:webHidden/>
              </w:rPr>
              <w:t>10</w:t>
            </w:r>
            <w:r w:rsidR="00501ED3">
              <w:rPr>
                <w:noProof/>
                <w:webHidden/>
              </w:rPr>
              <w:fldChar w:fldCharType="end"/>
            </w:r>
          </w:hyperlink>
        </w:p>
        <w:p w14:paraId="58991920" w14:textId="77777777" w:rsidR="00501ED3" w:rsidRDefault="00447AEA">
          <w:pPr>
            <w:pStyle w:val="Innehll1"/>
            <w:tabs>
              <w:tab w:val="right" w:leader="dot" w:pos="9062"/>
            </w:tabs>
            <w:rPr>
              <w:rFonts w:eastAsiaTheme="minorEastAsia"/>
              <w:noProof/>
              <w:lang w:eastAsia="sv-SE"/>
            </w:rPr>
          </w:pPr>
          <w:hyperlink w:anchor="_Toc99395251" w:history="1">
            <w:r w:rsidR="00501ED3" w:rsidRPr="00633B99">
              <w:rPr>
                <w:rStyle w:val="Hyperlnk"/>
                <w:noProof/>
              </w:rPr>
              <w:t>Tvättstuga</w:t>
            </w:r>
            <w:r w:rsidR="00501ED3">
              <w:rPr>
                <w:noProof/>
                <w:webHidden/>
              </w:rPr>
              <w:tab/>
            </w:r>
            <w:r w:rsidR="00501ED3">
              <w:rPr>
                <w:noProof/>
                <w:webHidden/>
              </w:rPr>
              <w:fldChar w:fldCharType="begin"/>
            </w:r>
            <w:r w:rsidR="00501ED3">
              <w:rPr>
                <w:noProof/>
                <w:webHidden/>
              </w:rPr>
              <w:instrText xml:space="preserve"> PAGEREF _Toc99395251 \h </w:instrText>
            </w:r>
            <w:r w:rsidR="00501ED3">
              <w:rPr>
                <w:noProof/>
                <w:webHidden/>
              </w:rPr>
            </w:r>
            <w:r w:rsidR="00501ED3">
              <w:rPr>
                <w:noProof/>
                <w:webHidden/>
              </w:rPr>
              <w:fldChar w:fldCharType="separate"/>
            </w:r>
            <w:r w:rsidR="00501ED3">
              <w:rPr>
                <w:noProof/>
                <w:webHidden/>
              </w:rPr>
              <w:t>10</w:t>
            </w:r>
            <w:r w:rsidR="00501ED3">
              <w:rPr>
                <w:noProof/>
                <w:webHidden/>
              </w:rPr>
              <w:fldChar w:fldCharType="end"/>
            </w:r>
          </w:hyperlink>
        </w:p>
        <w:p w14:paraId="0465C51C" w14:textId="77777777" w:rsidR="00501ED3" w:rsidRDefault="00447AEA">
          <w:pPr>
            <w:pStyle w:val="Innehll1"/>
            <w:tabs>
              <w:tab w:val="right" w:leader="dot" w:pos="9062"/>
            </w:tabs>
            <w:rPr>
              <w:rFonts w:eastAsiaTheme="minorEastAsia"/>
              <w:noProof/>
              <w:lang w:eastAsia="sv-SE"/>
            </w:rPr>
          </w:pPr>
          <w:hyperlink w:anchor="_Toc99395252" w:history="1">
            <w:r w:rsidR="00501ED3" w:rsidRPr="00633B99">
              <w:rPr>
                <w:rStyle w:val="Hyperlnk"/>
                <w:noProof/>
              </w:rPr>
              <w:t>Tvätt- och diskmaskin</w:t>
            </w:r>
            <w:r w:rsidR="00501ED3">
              <w:rPr>
                <w:noProof/>
                <w:webHidden/>
              </w:rPr>
              <w:tab/>
            </w:r>
            <w:r w:rsidR="00501ED3">
              <w:rPr>
                <w:noProof/>
                <w:webHidden/>
              </w:rPr>
              <w:fldChar w:fldCharType="begin"/>
            </w:r>
            <w:r w:rsidR="00501ED3">
              <w:rPr>
                <w:noProof/>
                <w:webHidden/>
              </w:rPr>
              <w:instrText xml:space="preserve"> PAGEREF _Toc99395252 \h </w:instrText>
            </w:r>
            <w:r w:rsidR="00501ED3">
              <w:rPr>
                <w:noProof/>
                <w:webHidden/>
              </w:rPr>
            </w:r>
            <w:r w:rsidR="00501ED3">
              <w:rPr>
                <w:noProof/>
                <w:webHidden/>
              </w:rPr>
              <w:fldChar w:fldCharType="separate"/>
            </w:r>
            <w:r w:rsidR="00501ED3">
              <w:rPr>
                <w:noProof/>
                <w:webHidden/>
              </w:rPr>
              <w:t>10</w:t>
            </w:r>
            <w:r w:rsidR="00501ED3">
              <w:rPr>
                <w:noProof/>
                <w:webHidden/>
              </w:rPr>
              <w:fldChar w:fldCharType="end"/>
            </w:r>
          </w:hyperlink>
        </w:p>
        <w:p w14:paraId="4F47668A" w14:textId="77777777" w:rsidR="00F57B23" w:rsidRDefault="00F57B23" w:rsidP="00276FF2">
          <w:pPr>
            <w:spacing w:line="240" w:lineRule="auto"/>
          </w:pPr>
          <w:r>
            <w:rPr>
              <w:b/>
              <w:bCs/>
            </w:rPr>
            <w:fldChar w:fldCharType="end"/>
          </w:r>
        </w:p>
      </w:sdtContent>
    </w:sdt>
    <w:p w14:paraId="01358BC9" w14:textId="77777777" w:rsidR="00DC3D8E" w:rsidRPr="00DC3D8E" w:rsidRDefault="00DC3D8E" w:rsidP="00276FF2">
      <w:pPr>
        <w:pStyle w:val="Rubrik1"/>
        <w:spacing w:line="240" w:lineRule="auto"/>
      </w:pPr>
      <w:bookmarkStart w:id="1" w:name="_Toc99395218"/>
      <w:r w:rsidRPr="00DC3D8E">
        <w:lastRenderedPageBreak/>
        <w:t>Avgift</w:t>
      </w:r>
      <w:bookmarkEnd w:id="1"/>
      <w:r w:rsidRPr="00DC3D8E">
        <w:t xml:space="preserve"> </w:t>
      </w:r>
      <w:bookmarkEnd w:id="0"/>
    </w:p>
    <w:p w14:paraId="7E4054B7" w14:textId="77777777" w:rsidR="00DC3D8E" w:rsidRPr="00DC3D8E" w:rsidRDefault="00DC3D8E" w:rsidP="00276FF2">
      <w:pPr>
        <w:spacing w:after="0" w:line="240" w:lineRule="auto"/>
        <w:rPr>
          <w:rFonts w:cstheme="minorHAnsi"/>
          <w:shd w:val="clear" w:color="auto" w:fill="FFFFFF"/>
        </w:rPr>
      </w:pPr>
      <w:bookmarkStart w:id="2" w:name="_Toc505933179"/>
      <w:bookmarkStart w:id="3" w:name="_Toc525028512"/>
      <w:r w:rsidRPr="00DC3D8E">
        <w:t xml:space="preserve">Tänk på att betala din bostadsavgift i tid då detta är ekonomiska resurser in till föreningen. Du kan välja att betala din faktura via pappersfaktura eller ansöka om att få den digitalt. </w:t>
      </w:r>
      <w:r w:rsidR="00994C54">
        <w:rPr>
          <w:rFonts w:cstheme="minorHAnsi"/>
          <w:shd w:val="clear" w:color="auto" w:fill="FFFFFF"/>
        </w:rPr>
        <w:t>Har du funderingar över</w:t>
      </w:r>
      <w:r w:rsidRPr="00DC3D8E">
        <w:rPr>
          <w:rFonts w:cstheme="minorHAnsi"/>
          <w:shd w:val="clear" w:color="auto" w:fill="FFFFFF"/>
        </w:rPr>
        <w:t xml:space="preserve"> avier från HSB som gäller månadsavgiften eller andra frågor ringer du deras kundtjänst på nr 026-65 70 00.</w:t>
      </w:r>
    </w:p>
    <w:p w14:paraId="04FEE141" w14:textId="77777777" w:rsidR="00DC3D8E" w:rsidRDefault="00DC3D8E" w:rsidP="00276FF2">
      <w:pPr>
        <w:pStyle w:val="Rubrik1"/>
        <w:tabs>
          <w:tab w:val="num" w:pos="851"/>
          <w:tab w:val="left" w:pos="900"/>
        </w:tabs>
        <w:spacing w:line="240" w:lineRule="auto"/>
        <w:ind w:left="851" w:hanging="851"/>
      </w:pPr>
      <w:bookmarkStart w:id="4" w:name="_Toc99395219"/>
      <w:r>
        <w:t>Avlopp</w:t>
      </w:r>
      <w:bookmarkEnd w:id="2"/>
      <w:bookmarkEnd w:id="3"/>
      <w:bookmarkEnd w:id="4"/>
    </w:p>
    <w:p w14:paraId="41142180" w14:textId="77777777" w:rsidR="00DC3D8E" w:rsidRPr="00F57B23" w:rsidRDefault="00DC3D8E" w:rsidP="00276FF2">
      <w:pPr>
        <w:spacing w:after="0" w:line="240" w:lineRule="auto"/>
      </w:pPr>
      <w:r w:rsidRPr="00F57B23">
        <w:t>Om du får stopp i avloppet:</w:t>
      </w:r>
    </w:p>
    <w:p w14:paraId="3C560FC1" w14:textId="77777777" w:rsidR="007F007C" w:rsidRDefault="00DC3D8E" w:rsidP="00276FF2">
      <w:pPr>
        <w:pStyle w:val="Liststycke"/>
        <w:numPr>
          <w:ilvl w:val="0"/>
          <w:numId w:val="10"/>
        </w:numPr>
        <w:spacing w:after="0" w:line="240" w:lineRule="auto"/>
      </w:pPr>
      <w:r w:rsidRPr="00F57B23">
        <w:t>Kontrollera först så att det inte beror på</w:t>
      </w:r>
      <w:r w:rsidR="007F007C">
        <w:t xml:space="preserve"> stopp i silar och vattenlås</w:t>
      </w:r>
      <w:r w:rsidR="00F57B23">
        <w:t xml:space="preserve">. </w:t>
      </w:r>
    </w:p>
    <w:p w14:paraId="4CA73A4D" w14:textId="77777777" w:rsidR="007F007C" w:rsidRDefault="007F007C" w:rsidP="00276FF2">
      <w:pPr>
        <w:pStyle w:val="Liststycke"/>
        <w:numPr>
          <w:ilvl w:val="0"/>
          <w:numId w:val="10"/>
        </w:numPr>
        <w:spacing w:after="0" w:line="240" w:lineRule="auto"/>
      </w:pPr>
      <w:r>
        <w:t xml:space="preserve">Hör med grannar ovanför och under om de har problem. </w:t>
      </w:r>
    </w:p>
    <w:p w14:paraId="467477FC" w14:textId="77777777" w:rsidR="007F007C" w:rsidRPr="007F007C" w:rsidRDefault="00F57B23" w:rsidP="00276FF2">
      <w:pPr>
        <w:pStyle w:val="Liststycke"/>
        <w:numPr>
          <w:ilvl w:val="0"/>
          <w:numId w:val="10"/>
        </w:numPr>
        <w:spacing w:after="0" w:line="240" w:lineRule="auto"/>
        <w:rPr>
          <w:rStyle w:val="Hyperlnk"/>
          <w:color w:val="auto"/>
          <w:u w:val="none"/>
        </w:rPr>
      </w:pPr>
      <w:r>
        <w:t>D</w:t>
      </w:r>
      <w:r w:rsidRPr="00F57B23">
        <w:t xml:space="preserve">agtid </w:t>
      </w:r>
      <w:r w:rsidR="00DC3D8E" w:rsidRPr="00F57B23">
        <w:t xml:space="preserve">kontakta </w:t>
      </w:r>
      <w:r w:rsidR="00DC3D8E" w:rsidRPr="007F007C">
        <w:rPr>
          <w:shd w:val="clear" w:color="auto" w:fill="FFFFFF"/>
        </w:rPr>
        <w:t xml:space="preserve">HSB </w:t>
      </w:r>
      <w:r w:rsidRPr="007F007C">
        <w:rPr>
          <w:shd w:val="clear" w:color="auto" w:fill="FFFFFF"/>
        </w:rPr>
        <w:t xml:space="preserve">för </w:t>
      </w:r>
      <w:r w:rsidR="00DC3D8E" w:rsidRPr="007F007C">
        <w:rPr>
          <w:shd w:val="clear" w:color="auto" w:fill="FFFFFF"/>
        </w:rPr>
        <w:t xml:space="preserve">felanmälan. Du når dem på 010-303 2300 eller på nätet </w:t>
      </w:r>
      <w:hyperlink r:id="rId6" w:history="1">
        <w:r w:rsidR="00DC3D8E" w:rsidRPr="007F007C">
          <w:rPr>
            <w:rStyle w:val="Hyperlnk"/>
            <w:rFonts w:cstheme="minorHAnsi"/>
            <w:color w:val="auto"/>
            <w:shd w:val="clear" w:color="auto" w:fill="FFFFFF"/>
          </w:rPr>
          <w:t>info.sodranorrland@hsb</w:t>
        </w:r>
      </w:hyperlink>
      <w:r w:rsidR="00CA2062">
        <w:rPr>
          <w:rStyle w:val="Hyperlnk"/>
          <w:rFonts w:cstheme="minorHAnsi"/>
          <w:color w:val="auto"/>
          <w:shd w:val="clear" w:color="auto" w:fill="FFFFFF"/>
        </w:rPr>
        <w:t>.se</w:t>
      </w:r>
    </w:p>
    <w:p w14:paraId="7D2BDA7B" w14:textId="77777777" w:rsidR="00DC3D8E" w:rsidRPr="007F007C" w:rsidRDefault="00DC3D8E" w:rsidP="00276FF2">
      <w:pPr>
        <w:pStyle w:val="Liststycke"/>
        <w:numPr>
          <w:ilvl w:val="0"/>
          <w:numId w:val="10"/>
        </w:numPr>
        <w:spacing w:after="0" w:line="240" w:lineRule="auto"/>
      </w:pPr>
      <w:r w:rsidRPr="007F007C">
        <w:rPr>
          <w:shd w:val="clear" w:color="auto" w:fill="FFFFFF"/>
        </w:rPr>
        <w:t>Jourtid kontakta</w:t>
      </w:r>
      <w:r w:rsidR="00C01AB1">
        <w:rPr>
          <w:shd w:val="clear" w:color="auto" w:fill="FFFFFF"/>
        </w:rPr>
        <w:t xml:space="preserve"> </w:t>
      </w:r>
      <w:r w:rsidR="00C01AB1">
        <w:t>010-303 23 00</w:t>
      </w:r>
    </w:p>
    <w:p w14:paraId="16699C05" w14:textId="77777777" w:rsidR="007F007C" w:rsidRDefault="007F007C" w:rsidP="00276FF2">
      <w:pPr>
        <w:spacing w:after="0" w:line="240" w:lineRule="auto"/>
      </w:pPr>
    </w:p>
    <w:p w14:paraId="6C931EB1" w14:textId="77777777" w:rsidR="007F007C" w:rsidRPr="007F007C" w:rsidRDefault="007F007C" w:rsidP="007F007C">
      <w:pPr>
        <w:shd w:val="clear" w:color="auto" w:fill="FFFFFF"/>
        <w:spacing w:after="300" w:line="240" w:lineRule="auto"/>
        <w:textAlignment w:val="baseline"/>
        <w:rPr>
          <w:rFonts w:eastAsia="Times New Roman" w:cstheme="minorHAnsi"/>
          <w:color w:val="333333"/>
          <w:lang w:eastAsia="sv-SE"/>
        </w:rPr>
      </w:pPr>
      <w:r w:rsidRPr="007F007C">
        <w:rPr>
          <w:rFonts w:eastAsia="Times New Roman" w:cstheme="minorHAnsi"/>
          <w:color w:val="333333"/>
          <w:lang w:eastAsia="sv-SE"/>
        </w:rPr>
        <w:t>Ett enkelt sätt att hålla köksavloppet öppet är att värma två liter vatten till en temperatur av cirka 70 grader, lägga i fem matskedar maskindiskpulver, röra om och hälla det i slask och diskho. Spola därefter ordentligt (minst en halv minut) med riktigt hett kranvatten i varje ho. Gör det till en vana att upprepa denna procedur med jämna mellanrum så håller sig våra avlopp öppna lättare och längre.</w:t>
      </w:r>
    </w:p>
    <w:p w14:paraId="630D52F3" w14:textId="77777777" w:rsidR="007F007C" w:rsidRPr="007F007C" w:rsidRDefault="007F007C" w:rsidP="007F007C">
      <w:pPr>
        <w:shd w:val="clear" w:color="auto" w:fill="FFFFFF"/>
        <w:spacing w:after="0" w:line="240" w:lineRule="auto"/>
        <w:textAlignment w:val="baseline"/>
        <w:rPr>
          <w:rFonts w:eastAsia="Times New Roman" w:cstheme="minorHAnsi"/>
          <w:color w:val="333333"/>
          <w:lang w:eastAsia="sv-SE"/>
        </w:rPr>
      </w:pPr>
      <w:r w:rsidRPr="007F007C">
        <w:rPr>
          <w:rFonts w:eastAsia="Times New Roman" w:cstheme="minorHAnsi"/>
          <w:color w:val="333333"/>
          <w:lang w:eastAsia="sv-SE"/>
        </w:rPr>
        <w:t>Kaustik soda ska inte användas, eftersom det kan medföra för stor värmeutveckling och risk för frätskador på avloppsledningarna.</w:t>
      </w:r>
    </w:p>
    <w:p w14:paraId="11342ECA" w14:textId="77777777" w:rsidR="007F007C" w:rsidRPr="007F007C" w:rsidRDefault="007F007C" w:rsidP="00276FF2">
      <w:pPr>
        <w:spacing w:after="0" w:line="240" w:lineRule="auto"/>
        <w:rPr>
          <w:rFonts w:cstheme="minorHAnsi"/>
        </w:rPr>
      </w:pPr>
    </w:p>
    <w:p w14:paraId="19F3AE30" w14:textId="77777777" w:rsidR="00DC3D8E" w:rsidRPr="00F57B23" w:rsidRDefault="00DC3D8E" w:rsidP="00276FF2">
      <w:pPr>
        <w:spacing w:after="0" w:line="240" w:lineRule="auto"/>
        <w:jc w:val="both"/>
      </w:pPr>
      <w:r w:rsidRPr="00F57B23">
        <w:t>Vi kan ta ett gemensamt ansvar för att undvika stopp genom att undvika att spola ner:</w:t>
      </w:r>
    </w:p>
    <w:p w14:paraId="346E20C2" w14:textId="77777777" w:rsidR="00DC3D8E" w:rsidRPr="00F57B23" w:rsidRDefault="00DC3D8E" w:rsidP="00276FF2">
      <w:pPr>
        <w:pStyle w:val="Liststycke"/>
        <w:numPr>
          <w:ilvl w:val="0"/>
          <w:numId w:val="4"/>
        </w:numPr>
        <w:spacing w:after="0" w:line="240" w:lineRule="auto"/>
        <w:jc w:val="both"/>
        <w:rPr>
          <w:rStyle w:val="s6"/>
          <w:rFonts w:cstheme="minorHAnsi"/>
        </w:rPr>
      </w:pPr>
      <w:r w:rsidRPr="00F57B23">
        <w:rPr>
          <w:rStyle w:val="s6"/>
          <w:rFonts w:cstheme="minorHAnsi"/>
          <w:bCs/>
          <w:bdr w:val="none" w:sz="0" w:space="0" w:color="auto" w:frame="1"/>
        </w:rPr>
        <w:t xml:space="preserve">Matrester </w:t>
      </w:r>
    </w:p>
    <w:p w14:paraId="7FEB8A97" w14:textId="77777777" w:rsidR="00DC3D8E" w:rsidRPr="00F57B23" w:rsidRDefault="00DC3D8E" w:rsidP="00276FF2">
      <w:pPr>
        <w:pStyle w:val="Liststycke"/>
        <w:numPr>
          <w:ilvl w:val="0"/>
          <w:numId w:val="4"/>
        </w:numPr>
        <w:spacing w:after="0" w:line="240" w:lineRule="auto"/>
        <w:jc w:val="both"/>
        <w:rPr>
          <w:rStyle w:val="s6"/>
          <w:rFonts w:cstheme="minorHAnsi"/>
        </w:rPr>
      </w:pPr>
      <w:r w:rsidRPr="00F57B23">
        <w:rPr>
          <w:rStyle w:val="s6"/>
          <w:rFonts w:cstheme="minorHAnsi"/>
          <w:bCs/>
          <w:bdr w:val="none" w:sz="0" w:space="0" w:color="auto" w:frame="1"/>
        </w:rPr>
        <w:t xml:space="preserve">Fett och olja </w:t>
      </w:r>
    </w:p>
    <w:p w14:paraId="0A30B413" w14:textId="77777777" w:rsidR="00DC3D8E" w:rsidRPr="00F57B23" w:rsidRDefault="00DC3D8E" w:rsidP="00276FF2">
      <w:pPr>
        <w:pStyle w:val="Liststycke"/>
        <w:numPr>
          <w:ilvl w:val="0"/>
          <w:numId w:val="4"/>
        </w:numPr>
        <w:spacing w:after="0" w:line="240" w:lineRule="auto"/>
        <w:jc w:val="both"/>
        <w:rPr>
          <w:rStyle w:val="s6"/>
          <w:rFonts w:cstheme="minorHAnsi"/>
        </w:rPr>
      </w:pPr>
      <w:r w:rsidRPr="00F57B23">
        <w:rPr>
          <w:rStyle w:val="s6"/>
          <w:rFonts w:cstheme="minorHAnsi"/>
          <w:bCs/>
          <w:bdr w:val="none" w:sz="0" w:space="0" w:color="auto" w:frame="1"/>
        </w:rPr>
        <w:t>Råa ägg</w:t>
      </w:r>
    </w:p>
    <w:p w14:paraId="09790211" w14:textId="77777777" w:rsidR="00DC3D8E" w:rsidRPr="00F57B23" w:rsidRDefault="00DC3D8E" w:rsidP="00276FF2">
      <w:pPr>
        <w:pStyle w:val="Liststycke"/>
        <w:numPr>
          <w:ilvl w:val="0"/>
          <w:numId w:val="4"/>
        </w:numPr>
        <w:spacing w:after="0" w:line="240" w:lineRule="auto"/>
        <w:jc w:val="both"/>
        <w:rPr>
          <w:rStyle w:val="s6"/>
          <w:rFonts w:cstheme="minorHAnsi"/>
        </w:rPr>
      </w:pPr>
      <w:r w:rsidRPr="00F57B23">
        <w:rPr>
          <w:rStyle w:val="s6"/>
          <w:rFonts w:cstheme="minorHAnsi"/>
          <w:bCs/>
          <w:bdr w:val="none" w:sz="0" w:space="0" w:color="auto" w:frame="1"/>
        </w:rPr>
        <w:t>Målarfärg</w:t>
      </w:r>
    </w:p>
    <w:p w14:paraId="0250EC65" w14:textId="77777777" w:rsidR="00DC3D8E" w:rsidRPr="00F57B23" w:rsidRDefault="00DC3D8E" w:rsidP="00276FF2">
      <w:pPr>
        <w:pStyle w:val="Liststycke"/>
        <w:numPr>
          <w:ilvl w:val="0"/>
          <w:numId w:val="4"/>
        </w:numPr>
        <w:spacing w:after="0" w:line="240" w:lineRule="auto"/>
        <w:jc w:val="both"/>
        <w:rPr>
          <w:rStyle w:val="s6"/>
          <w:rFonts w:cstheme="minorHAnsi"/>
        </w:rPr>
      </w:pPr>
      <w:r w:rsidRPr="00F57B23">
        <w:rPr>
          <w:rStyle w:val="s6"/>
          <w:rFonts w:cstheme="minorHAnsi"/>
          <w:bCs/>
          <w:bdr w:val="none" w:sz="0" w:space="0" w:color="auto" w:frame="1"/>
        </w:rPr>
        <w:t xml:space="preserve">Stearin </w:t>
      </w:r>
    </w:p>
    <w:p w14:paraId="7589843A" w14:textId="77777777" w:rsidR="00DC3D8E" w:rsidRPr="00F57B23" w:rsidRDefault="00DC3D8E" w:rsidP="00276FF2">
      <w:pPr>
        <w:pStyle w:val="Liststycke"/>
        <w:numPr>
          <w:ilvl w:val="0"/>
          <w:numId w:val="4"/>
        </w:numPr>
        <w:spacing w:after="0" w:line="240" w:lineRule="auto"/>
        <w:jc w:val="both"/>
        <w:rPr>
          <w:rStyle w:val="s6"/>
          <w:rFonts w:cstheme="minorHAnsi"/>
        </w:rPr>
      </w:pPr>
      <w:r w:rsidRPr="00F57B23">
        <w:rPr>
          <w:rStyle w:val="s6"/>
          <w:rFonts w:cstheme="minorHAnsi"/>
          <w:bCs/>
          <w:bdr w:val="none" w:sz="0" w:space="0" w:color="auto" w:frame="1"/>
        </w:rPr>
        <w:t xml:space="preserve">Kaffesump </w:t>
      </w:r>
    </w:p>
    <w:p w14:paraId="37A2A55A" w14:textId="77777777" w:rsidR="00DC3D8E" w:rsidRPr="00F57B23" w:rsidRDefault="00DC3D8E" w:rsidP="00276FF2">
      <w:pPr>
        <w:pStyle w:val="Liststycke"/>
        <w:numPr>
          <w:ilvl w:val="0"/>
          <w:numId w:val="4"/>
        </w:numPr>
        <w:spacing w:after="0" w:line="240" w:lineRule="auto"/>
        <w:jc w:val="both"/>
        <w:rPr>
          <w:rStyle w:val="s6"/>
          <w:rFonts w:cstheme="minorHAnsi"/>
        </w:rPr>
      </w:pPr>
      <w:r w:rsidRPr="00F57B23">
        <w:rPr>
          <w:rStyle w:val="s6"/>
          <w:rFonts w:cstheme="minorHAnsi"/>
          <w:bCs/>
          <w:bdr w:val="none" w:sz="0" w:space="0" w:color="auto" w:frame="1"/>
        </w:rPr>
        <w:t>Gips, puts, spackel och betong</w:t>
      </w:r>
    </w:p>
    <w:p w14:paraId="75AE370C" w14:textId="77777777" w:rsidR="00DC3D8E" w:rsidRPr="003A356E" w:rsidRDefault="00DC3D8E" w:rsidP="00276FF2">
      <w:pPr>
        <w:pStyle w:val="Liststycke"/>
        <w:numPr>
          <w:ilvl w:val="0"/>
          <w:numId w:val="4"/>
        </w:numPr>
        <w:spacing w:after="0" w:line="240" w:lineRule="auto"/>
        <w:jc w:val="both"/>
        <w:rPr>
          <w:rStyle w:val="s6"/>
        </w:rPr>
      </w:pPr>
      <w:r w:rsidRPr="00F57B23">
        <w:rPr>
          <w:rStyle w:val="s6"/>
          <w:rFonts w:cstheme="minorHAnsi"/>
          <w:bCs/>
          <w:bdr w:val="none" w:sz="0" w:space="0" w:color="auto" w:frame="1"/>
        </w:rPr>
        <w:t>Kaustiksoda</w:t>
      </w:r>
    </w:p>
    <w:p w14:paraId="3782C0E5" w14:textId="77777777" w:rsidR="003A356E" w:rsidRDefault="003A356E" w:rsidP="003A356E">
      <w:pPr>
        <w:spacing w:after="0" w:line="240" w:lineRule="auto"/>
        <w:jc w:val="both"/>
      </w:pPr>
    </w:p>
    <w:p w14:paraId="2E2EDCA5" w14:textId="77777777" w:rsidR="003A356E" w:rsidRPr="00F57B23" w:rsidRDefault="003A356E" w:rsidP="003A356E">
      <w:pPr>
        <w:spacing w:after="0" w:line="240" w:lineRule="auto"/>
        <w:jc w:val="both"/>
      </w:pPr>
      <w:r>
        <w:t xml:space="preserve">Från 1 januari 2020 är det lag på att ha vattenslang korrekt upphängd vad gäller diskmaskin och tvättmaskin för att försäkringar ska gälla. </w:t>
      </w:r>
    </w:p>
    <w:p w14:paraId="56D37C68" w14:textId="77777777" w:rsidR="00DC3D8E" w:rsidRDefault="00DC3D8E" w:rsidP="00276FF2">
      <w:pPr>
        <w:pStyle w:val="Rubrik1"/>
        <w:spacing w:line="240" w:lineRule="auto"/>
      </w:pPr>
      <w:bookmarkStart w:id="5" w:name="_Toc99395220"/>
      <w:r>
        <w:t>Andrahandsuthyrning</w:t>
      </w:r>
      <w:bookmarkEnd w:id="5"/>
    </w:p>
    <w:p w14:paraId="0A589327" w14:textId="77777777" w:rsidR="00994C54" w:rsidRPr="00994C54" w:rsidRDefault="00994C54" w:rsidP="00994C54">
      <w:pPr>
        <w:pStyle w:val="Ingetavstnd"/>
        <w:rPr>
          <w:rFonts w:cstheme="minorHAnsi"/>
        </w:rPr>
      </w:pPr>
      <w:r w:rsidRPr="00994C54">
        <w:rPr>
          <w:rStyle w:val="Stark"/>
          <w:rFonts w:cstheme="minorHAnsi"/>
          <w:b w:val="0"/>
          <w:color w:val="333333"/>
          <w:bdr w:val="none" w:sz="0" w:space="0" w:color="auto" w:frame="1"/>
        </w:rPr>
        <w:t>Om du inte ska bo i din bostadsrätt under en tid kan du i vissa fall hyra ut den i andra hand under en begränsad period. För att det ska vara tillåtet att hyra ut lägenheten behöver du alltid ha styrelsens medgivande eller hyresnämndens tillstånd. Gör du fel riskerar du faktiskt att bli av med din bostad.</w:t>
      </w:r>
    </w:p>
    <w:p w14:paraId="0311EBD4" w14:textId="5400F89F" w:rsidR="00994C54" w:rsidRPr="00994C54" w:rsidRDefault="00994C54" w:rsidP="00994C54">
      <w:pPr>
        <w:pStyle w:val="Ingetavstnd"/>
        <w:rPr>
          <w:rStyle w:val="Stark"/>
          <w:rFonts w:cstheme="minorHAnsi"/>
          <w:b w:val="0"/>
          <w:bCs w:val="0"/>
        </w:rPr>
      </w:pPr>
      <w:r w:rsidRPr="00994C54">
        <w:rPr>
          <w:rStyle w:val="Stark"/>
          <w:rFonts w:cstheme="minorHAnsi"/>
          <w:b w:val="0"/>
          <w:color w:val="333333"/>
          <w:bdr w:val="none" w:sz="0" w:space="0" w:color="auto" w:frame="1"/>
        </w:rPr>
        <w:t>Enligt § 12 i våra stadgar</w:t>
      </w:r>
      <w:r w:rsidR="005F6D83">
        <w:rPr>
          <w:rStyle w:val="Stark"/>
          <w:rFonts w:cstheme="minorHAnsi"/>
          <w:b w:val="0"/>
          <w:color w:val="333333"/>
          <w:bdr w:val="none" w:sz="0" w:space="0" w:color="auto" w:frame="1"/>
        </w:rPr>
        <w:t xml:space="preserve"> tas en </w:t>
      </w:r>
      <w:r w:rsidRPr="00994C54">
        <w:rPr>
          <w:rStyle w:val="Stark"/>
          <w:rFonts w:cstheme="minorHAnsi"/>
          <w:b w:val="0"/>
          <w:color w:val="333333"/>
          <w:bdr w:val="none" w:sz="0" w:space="0" w:color="auto" w:frame="1"/>
        </w:rPr>
        <w:t>avgift</w:t>
      </w:r>
      <w:r w:rsidR="005F6D83">
        <w:rPr>
          <w:rStyle w:val="Stark"/>
          <w:rFonts w:cstheme="minorHAnsi"/>
          <w:b w:val="0"/>
          <w:color w:val="333333"/>
          <w:bdr w:val="none" w:sz="0" w:space="0" w:color="auto" w:frame="1"/>
        </w:rPr>
        <w:t xml:space="preserve"> ut</w:t>
      </w:r>
      <w:r w:rsidRPr="00994C54">
        <w:rPr>
          <w:rStyle w:val="Stark"/>
          <w:rFonts w:cstheme="minorHAnsi"/>
          <w:b w:val="0"/>
          <w:color w:val="333333"/>
          <w:bdr w:val="none" w:sz="0" w:space="0" w:color="auto" w:frame="1"/>
        </w:rPr>
        <w:t xml:space="preserve"> för andrahandsupplåtelsen. Avgiften får högst vara 10 procent av prisbasbeloppet per år. Om en lägenhet upplåts under del av året, beräknas den högsta tillåtna avgiften efter det antal kalendermånader som lägenheten är upplåten.</w:t>
      </w:r>
    </w:p>
    <w:p w14:paraId="6190E161" w14:textId="77777777" w:rsidR="00994C54" w:rsidRDefault="00994C54" w:rsidP="00994C54">
      <w:pPr>
        <w:pStyle w:val="Ingetavstnd"/>
        <w:rPr>
          <w:rStyle w:val="Stark"/>
          <w:rFonts w:cstheme="minorHAnsi"/>
          <w:b w:val="0"/>
          <w:color w:val="333333"/>
          <w:bdr w:val="none" w:sz="0" w:space="0" w:color="auto" w:frame="1"/>
        </w:rPr>
      </w:pPr>
    </w:p>
    <w:p w14:paraId="0E233D61" w14:textId="77777777" w:rsidR="00994C54" w:rsidRPr="00994C54" w:rsidRDefault="00994C54" w:rsidP="00994C54">
      <w:pPr>
        <w:pStyle w:val="Ingetavstnd"/>
        <w:rPr>
          <w:rFonts w:cstheme="minorHAnsi"/>
        </w:rPr>
      </w:pPr>
      <w:r w:rsidRPr="00994C54">
        <w:rPr>
          <w:rStyle w:val="Stark"/>
          <w:rFonts w:cstheme="minorHAnsi"/>
          <w:color w:val="333333"/>
          <w:bdr w:val="none" w:sz="0" w:space="0" w:color="auto" w:frame="1"/>
        </w:rPr>
        <w:t>Så här går du tillväga:</w:t>
      </w:r>
    </w:p>
    <w:p w14:paraId="78F6755F" w14:textId="77777777" w:rsidR="00994C54" w:rsidRPr="00994C54" w:rsidRDefault="00994C54" w:rsidP="00994C54">
      <w:pPr>
        <w:pStyle w:val="Ingetavstnd"/>
        <w:rPr>
          <w:rFonts w:cstheme="minorHAnsi"/>
        </w:rPr>
      </w:pPr>
      <w:r w:rsidRPr="00994C54">
        <w:rPr>
          <w:rFonts w:cstheme="minorHAnsi"/>
        </w:rPr>
        <w:t>Ansök skriftligt till bostadsrättsföreningens styrelse om att få hyra ut lägenheten i andra hand. Det räknas som andrahandsuthyrning även om du inte tar betalt. Ange varför du vill hyra ut lägenheten, till vem och för hur lång tid. Om styrelsen inte går med på att du hyr ut ska de meddela dig skälen till sitt beslut. Använd nedanstående bifogade blankett för ansökan om andrahandsuthyrning.</w:t>
      </w:r>
    </w:p>
    <w:p w14:paraId="2201B420" w14:textId="77777777" w:rsidR="00994C54" w:rsidRDefault="00994C54" w:rsidP="00994C54">
      <w:pPr>
        <w:pStyle w:val="Ingetavstnd"/>
        <w:rPr>
          <w:rStyle w:val="Stark"/>
          <w:rFonts w:cstheme="minorHAnsi"/>
          <w:b w:val="0"/>
          <w:color w:val="333333"/>
          <w:bdr w:val="none" w:sz="0" w:space="0" w:color="auto" w:frame="1"/>
        </w:rPr>
      </w:pPr>
    </w:p>
    <w:p w14:paraId="3667F7C8" w14:textId="77777777" w:rsidR="00994C54" w:rsidRPr="00994C54" w:rsidRDefault="00994C54" w:rsidP="00994C54">
      <w:pPr>
        <w:pStyle w:val="Ingetavstnd"/>
        <w:rPr>
          <w:rFonts w:cstheme="minorHAnsi"/>
        </w:rPr>
      </w:pPr>
      <w:r w:rsidRPr="00994C54">
        <w:rPr>
          <w:rStyle w:val="Stark"/>
          <w:rFonts w:cstheme="minorHAnsi"/>
          <w:color w:val="333333"/>
          <w:bdr w:val="none" w:sz="0" w:space="0" w:color="auto" w:frame="1"/>
        </w:rPr>
        <w:t>Vilka regler gäller?</w:t>
      </w:r>
    </w:p>
    <w:p w14:paraId="4D998A6C" w14:textId="77777777" w:rsidR="00994C54" w:rsidRPr="00994C54" w:rsidRDefault="00994C54" w:rsidP="00994C54">
      <w:pPr>
        <w:pStyle w:val="Ingetavstnd"/>
        <w:rPr>
          <w:rFonts w:cstheme="minorHAnsi"/>
        </w:rPr>
      </w:pPr>
      <w:r w:rsidRPr="00994C54">
        <w:rPr>
          <w:rFonts w:cstheme="minorHAnsi"/>
        </w:rPr>
        <w:t>Det vanligaste är att man får hyra ut periodvis i sex månader eller ett år. Andrahandsuthyrningar tillåts vanligtvis om det finns skäl enligt bostadsrättslagen och att föreningen inte har någon befogad anledning att vägra samtycke. Tillståndet ska begränsas i tid.</w:t>
      </w:r>
    </w:p>
    <w:p w14:paraId="1660381D" w14:textId="77777777" w:rsidR="00994C54" w:rsidRPr="00994C54" w:rsidRDefault="00994C54" w:rsidP="00994C54">
      <w:pPr>
        <w:pStyle w:val="Ingetavstnd"/>
        <w:rPr>
          <w:rFonts w:cstheme="minorHAnsi"/>
        </w:rPr>
      </w:pPr>
      <w:r w:rsidRPr="00994C54">
        <w:rPr>
          <w:rFonts w:cstheme="minorHAnsi"/>
        </w:rPr>
        <w:lastRenderedPageBreak/>
        <w:t>Giltiga skäl för uthyrning är:</w:t>
      </w:r>
    </w:p>
    <w:p w14:paraId="04557313" w14:textId="77777777" w:rsidR="00994C54" w:rsidRDefault="00994C54" w:rsidP="00994C54">
      <w:pPr>
        <w:pStyle w:val="Ingetavstnd"/>
        <w:numPr>
          <w:ilvl w:val="0"/>
          <w:numId w:val="8"/>
        </w:numPr>
        <w:rPr>
          <w:rFonts w:cstheme="minorHAnsi"/>
        </w:rPr>
      </w:pPr>
      <w:r w:rsidRPr="00994C54">
        <w:rPr>
          <w:rFonts w:cstheme="minorHAnsi"/>
        </w:rPr>
        <w:t>Ålder och sjukdom. Ett skäl som anses godtagbart är om du behöver läggas in på sjukhus eller annat boende på grund av ålder eller sjukdom. det spelar ingen roll om du kommer att kunna använda lägenheten igen eller inte.</w:t>
      </w:r>
    </w:p>
    <w:p w14:paraId="5D2C5EC4" w14:textId="77777777" w:rsidR="00994C54" w:rsidRDefault="00994C54" w:rsidP="00994C54">
      <w:pPr>
        <w:pStyle w:val="Ingetavstnd"/>
        <w:numPr>
          <w:ilvl w:val="0"/>
          <w:numId w:val="8"/>
        </w:numPr>
        <w:rPr>
          <w:rFonts w:cstheme="minorHAnsi"/>
        </w:rPr>
      </w:pPr>
      <w:r w:rsidRPr="00994C54">
        <w:rPr>
          <w:rFonts w:cstheme="minorHAnsi"/>
        </w:rPr>
        <w:t>Tillfälligt arbete eller studier på annan ort. Orten ska ligga längre bort än det som kan anses utgöra normalt pendli</w:t>
      </w:r>
      <w:r w:rsidR="00D66036">
        <w:rPr>
          <w:rFonts w:cstheme="minorHAnsi"/>
        </w:rPr>
        <w:t>n</w:t>
      </w:r>
      <w:r w:rsidRPr="00994C54">
        <w:rPr>
          <w:rFonts w:cstheme="minorHAnsi"/>
        </w:rPr>
        <w:t>gsavstånd, som huvudregel mer än cirka 8-10 mil bort eller med en restid som överstiger 1,5 timme enkel väg.</w:t>
      </w:r>
    </w:p>
    <w:p w14:paraId="0A3C6E42" w14:textId="77777777" w:rsidR="00994C54" w:rsidRDefault="00994C54" w:rsidP="00994C54">
      <w:pPr>
        <w:pStyle w:val="Ingetavstnd"/>
        <w:numPr>
          <w:ilvl w:val="0"/>
          <w:numId w:val="8"/>
        </w:numPr>
        <w:rPr>
          <w:rFonts w:cstheme="minorHAnsi"/>
        </w:rPr>
      </w:pPr>
      <w:r w:rsidRPr="00994C54">
        <w:rPr>
          <w:rFonts w:cstheme="minorHAnsi"/>
        </w:rPr>
        <w:t>Längre utlandsvistelse. För att en utlandsvistelse ska anses som längre ska den pågå i minst några månader.</w:t>
      </w:r>
    </w:p>
    <w:p w14:paraId="4B5E806A" w14:textId="77777777" w:rsidR="00994C54" w:rsidRDefault="00994C54" w:rsidP="00994C54">
      <w:pPr>
        <w:pStyle w:val="Ingetavstnd"/>
        <w:numPr>
          <w:ilvl w:val="0"/>
          <w:numId w:val="8"/>
        </w:numPr>
        <w:rPr>
          <w:rFonts w:cstheme="minorHAnsi"/>
        </w:rPr>
      </w:pPr>
      <w:r w:rsidRPr="00994C54">
        <w:rPr>
          <w:rFonts w:cstheme="minorHAnsi"/>
        </w:rPr>
        <w:t>Provsamboende. Att vilja provsambo i ett parförhållande utgör ett godtagbart skäl. Provboende kan ske i den enes bostad eller i en gemensamt anskaffad lägenhet.</w:t>
      </w:r>
    </w:p>
    <w:p w14:paraId="03714352" w14:textId="77777777" w:rsidR="00994C54" w:rsidRPr="00994C54" w:rsidRDefault="00994C54" w:rsidP="00994C54">
      <w:pPr>
        <w:pStyle w:val="Ingetavstnd"/>
        <w:numPr>
          <w:ilvl w:val="0"/>
          <w:numId w:val="8"/>
        </w:numPr>
        <w:rPr>
          <w:rFonts w:cstheme="minorHAnsi"/>
        </w:rPr>
      </w:pPr>
      <w:r w:rsidRPr="00994C54">
        <w:rPr>
          <w:rFonts w:cstheme="minorHAnsi"/>
        </w:rPr>
        <w:t>Uthyrning till närstående. Att barn eller andra närstående behöver bostad är ett godtagbart skäl, även under en begränsad tid.</w:t>
      </w:r>
    </w:p>
    <w:p w14:paraId="2B3047FA" w14:textId="77777777" w:rsidR="007F007C" w:rsidRDefault="007F007C" w:rsidP="00994C54">
      <w:pPr>
        <w:pStyle w:val="Ingetavstnd"/>
        <w:rPr>
          <w:rFonts w:cstheme="minorHAnsi"/>
          <w:bdr w:val="none" w:sz="0" w:space="0" w:color="auto" w:frame="1"/>
        </w:rPr>
      </w:pPr>
    </w:p>
    <w:p w14:paraId="76461B95" w14:textId="77777777" w:rsidR="00994C54" w:rsidRPr="00994C54" w:rsidRDefault="00994C54" w:rsidP="00994C54">
      <w:pPr>
        <w:pStyle w:val="Ingetavstnd"/>
        <w:rPr>
          <w:rFonts w:cstheme="minorHAnsi"/>
        </w:rPr>
      </w:pPr>
      <w:r w:rsidRPr="00994C54">
        <w:rPr>
          <w:rFonts w:cstheme="minorHAnsi"/>
          <w:bdr w:val="none" w:sz="0" w:space="0" w:color="auto" w:frame="1"/>
        </w:rPr>
        <w:t>Även om reglerna för att hyra ut sin bostadsrätt i andra hand är ganska generösa, så godtas inte alla skäl. Till exempel är det inte godtagbart att hyra ut sin lägenhet av bara ekonomiska skäl, såsom att hyra ut i korta perioder vid semestertider eller för att betala tillbaka lånet på sin bostadsrätt.</w:t>
      </w:r>
    </w:p>
    <w:p w14:paraId="7A9D1431" w14:textId="77777777" w:rsidR="00994C54" w:rsidRPr="00994C54" w:rsidRDefault="00994C54" w:rsidP="00994C54">
      <w:pPr>
        <w:pStyle w:val="Ingetavstnd"/>
        <w:rPr>
          <w:rFonts w:cstheme="minorHAnsi"/>
        </w:rPr>
      </w:pPr>
      <w:r w:rsidRPr="00994C54">
        <w:rPr>
          <w:rFonts w:cstheme="minorHAnsi"/>
          <w:bdr w:val="none" w:sz="0" w:space="0" w:color="auto" w:frame="1"/>
        </w:rPr>
        <w:t>Med befogad anledning att vägra samtycke kan vara att en bostadsrättsförening bygger på att medlemmarna hjälps åt med verksamheten och med många som vill hyra ut i andra hand kan föreningen bli lidande.</w:t>
      </w:r>
    </w:p>
    <w:p w14:paraId="771C9FBF" w14:textId="77777777" w:rsidR="00994C54" w:rsidRPr="00994C54" w:rsidRDefault="00994C54" w:rsidP="00994C54">
      <w:pPr>
        <w:pStyle w:val="Ingetavstnd"/>
        <w:rPr>
          <w:rFonts w:cstheme="minorHAnsi"/>
        </w:rPr>
      </w:pPr>
      <w:r w:rsidRPr="00994C54">
        <w:rPr>
          <w:rFonts w:cstheme="minorHAnsi"/>
          <w:bdr w:val="none" w:sz="0" w:space="0" w:color="auto" w:frame="1"/>
        </w:rPr>
        <w:t>Om styrelsen avslår din ansökan kan du överklaga till hyresnämnden. Hyr du ut lägenheten utan styrelsens medgivande riskerar du att bli av med nyttjanderätten. Då har föreningen rätt att säga upp dig och tvinga dig att flytta.</w:t>
      </w:r>
    </w:p>
    <w:p w14:paraId="20295DA5" w14:textId="77777777" w:rsidR="007F007C" w:rsidRDefault="007F007C" w:rsidP="00994C54">
      <w:pPr>
        <w:pStyle w:val="Ingetavstnd"/>
        <w:rPr>
          <w:rStyle w:val="Stark"/>
          <w:rFonts w:cstheme="minorHAnsi"/>
          <w:color w:val="333333"/>
          <w:bdr w:val="none" w:sz="0" w:space="0" w:color="auto" w:frame="1"/>
        </w:rPr>
      </w:pPr>
    </w:p>
    <w:p w14:paraId="6DFA5523" w14:textId="77777777" w:rsidR="00994C54" w:rsidRPr="00994C54" w:rsidRDefault="00994C54" w:rsidP="00994C54">
      <w:pPr>
        <w:pStyle w:val="Ingetavstnd"/>
        <w:rPr>
          <w:rFonts w:cstheme="minorHAnsi"/>
        </w:rPr>
      </w:pPr>
      <w:r w:rsidRPr="00994C54">
        <w:rPr>
          <w:rStyle w:val="Stark"/>
          <w:rFonts w:cstheme="minorHAnsi"/>
          <w:color w:val="333333"/>
          <w:bdr w:val="none" w:sz="0" w:space="0" w:color="auto" w:frame="1"/>
        </w:rPr>
        <w:t>Skriv kontrakt</w:t>
      </w:r>
    </w:p>
    <w:p w14:paraId="37A10385" w14:textId="77777777" w:rsidR="00994C54" w:rsidRPr="00994C54" w:rsidRDefault="00994C54" w:rsidP="00994C54">
      <w:pPr>
        <w:pStyle w:val="Ingetavstnd"/>
        <w:rPr>
          <w:rFonts w:cstheme="minorHAnsi"/>
        </w:rPr>
      </w:pPr>
      <w:r w:rsidRPr="00994C54">
        <w:rPr>
          <w:rFonts w:cstheme="minorHAnsi"/>
        </w:rPr>
        <w:t>Hyresavtal för andrahandsupplåtelse finns att köpa i bokhandeln. Skriv ett hyresavtal med din hyresgäst, även om det är din kompis. Gå tillsammans igenom lägenhetens skick och skriv att lägenheten ska slutstädas så att den ser ut som när du lämnade den. Skriv även att hyresgästen är skyldig att teckna egen hemförsäkring. Ange hur lång tid uthyrningen ska pågå och hur lång uppsägningstiden är. Undvik långa hyrestider – du kanske behöver flytta tillbaka tidigare än planerat.</w:t>
      </w:r>
    </w:p>
    <w:p w14:paraId="3710DD0F" w14:textId="77777777" w:rsidR="007F007C" w:rsidRDefault="007F007C" w:rsidP="00994C54">
      <w:pPr>
        <w:pStyle w:val="Ingetavstnd"/>
        <w:rPr>
          <w:rStyle w:val="Stark"/>
          <w:rFonts w:cstheme="minorHAnsi"/>
          <w:color w:val="333333"/>
          <w:bdr w:val="none" w:sz="0" w:space="0" w:color="auto" w:frame="1"/>
        </w:rPr>
      </w:pPr>
    </w:p>
    <w:p w14:paraId="1CFD56D4" w14:textId="77777777" w:rsidR="00994C54" w:rsidRPr="00994C54" w:rsidRDefault="00994C54" w:rsidP="00994C54">
      <w:pPr>
        <w:pStyle w:val="Ingetavstnd"/>
        <w:rPr>
          <w:rFonts w:cstheme="minorHAnsi"/>
        </w:rPr>
      </w:pPr>
      <w:r w:rsidRPr="00994C54">
        <w:rPr>
          <w:rStyle w:val="Stark"/>
          <w:rFonts w:cstheme="minorHAnsi"/>
          <w:color w:val="333333"/>
          <w:bdr w:val="none" w:sz="0" w:space="0" w:color="auto" w:frame="1"/>
        </w:rPr>
        <w:t>Tänk också på att:</w:t>
      </w:r>
    </w:p>
    <w:p w14:paraId="3DF8B658" w14:textId="77777777" w:rsidR="007F007C" w:rsidRDefault="007F007C" w:rsidP="007F007C">
      <w:pPr>
        <w:pStyle w:val="Ingetavstnd"/>
        <w:numPr>
          <w:ilvl w:val="0"/>
          <w:numId w:val="9"/>
        </w:numPr>
        <w:rPr>
          <w:rFonts w:cstheme="minorHAnsi"/>
        </w:rPr>
      </w:pPr>
      <w:r>
        <w:rPr>
          <w:rFonts w:cstheme="minorHAnsi"/>
        </w:rPr>
        <w:t>D</w:t>
      </w:r>
      <w:r w:rsidR="00994C54" w:rsidRPr="00994C54">
        <w:rPr>
          <w:rFonts w:cstheme="minorHAnsi"/>
        </w:rPr>
        <w:t>u blir hyresvärd till din hyresgäst. Be att få ta</w:t>
      </w:r>
      <w:r>
        <w:rPr>
          <w:rFonts w:cstheme="minorHAnsi"/>
        </w:rPr>
        <w:t xml:space="preserve"> del av en kreditupplysning. </w:t>
      </w:r>
    </w:p>
    <w:p w14:paraId="097811B5" w14:textId="77777777" w:rsidR="00994C54" w:rsidRPr="007F007C" w:rsidRDefault="007F007C" w:rsidP="007F007C">
      <w:pPr>
        <w:pStyle w:val="Ingetavstnd"/>
        <w:numPr>
          <w:ilvl w:val="0"/>
          <w:numId w:val="9"/>
        </w:numPr>
        <w:rPr>
          <w:rFonts w:cstheme="minorHAnsi"/>
        </w:rPr>
      </w:pPr>
      <w:r w:rsidRPr="007F007C">
        <w:rPr>
          <w:rFonts w:cstheme="minorHAnsi"/>
        </w:rPr>
        <w:t>O</w:t>
      </w:r>
      <w:r w:rsidR="00994C54" w:rsidRPr="007F007C">
        <w:rPr>
          <w:rFonts w:cstheme="minorHAnsi"/>
        </w:rPr>
        <w:t>m hyrestiden är längre än två år – skriv ett avtal där hyresgästen avsäger sig besittningsrätten till lägenheten, för att undvika att hyresgästen får rätt att bo kvar i bostaden när du vill ha den tillbaka. Blanketter för detta finns hos hyresnämnden.</w:t>
      </w:r>
    </w:p>
    <w:p w14:paraId="5E4C0805" w14:textId="77777777" w:rsidR="007F007C" w:rsidRDefault="007F007C" w:rsidP="00994C54">
      <w:pPr>
        <w:pStyle w:val="Ingetavstnd"/>
        <w:rPr>
          <w:rStyle w:val="name"/>
          <w:rFonts w:cstheme="minorHAnsi"/>
          <w:color w:val="333333"/>
          <w:bdr w:val="none" w:sz="0" w:space="0" w:color="auto" w:frame="1"/>
        </w:rPr>
      </w:pPr>
    </w:p>
    <w:p w14:paraId="25DC9BA8" w14:textId="77777777" w:rsidR="00994C54" w:rsidRPr="00994C54" w:rsidRDefault="00447AEA" w:rsidP="00994C54">
      <w:pPr>
        <w:pStyle w:val="Ingetavstnd"/>
        <w:rPr>
          <w:rFonts w:cstheme="minorHAnsi"/>
        </w:rPr>
      </w:pPr>
      <w:hyperlink r:id="rId7" w:tgtFrame="_blank" w:tooltip="Hämta" w:history="1">
        <w:r w:rsidR="00994C54" w:rsidRPr="00994C54">
          <w:rPr>
            <w:rStyle w:val="Hyperlnk"/>
            <w:rFonts w:cstheme="minorHAnsi"/>
            <w:color w:val="333333"/>
            <w:bdr w:val="none" w:sz="0" w:space="0" w:color="auto" w:frame="1"/>
          </w:rPr>
          <w:t>ansokan-om-andrahandsupplatelse.doc</w:t>
        </w:r>
      </w:hyperlink>
    </w:p>
    <w:p w14:paraId="1B4C4ED4" w14:textId="77777777" w:rsidR="00994C54" w:rsidRPr="00994C54" w:rsidRDefault="00994C54" w:rsidP="00994C54">
      <w:pPr>
        <w:pStyle w:val="Ingetavstnd"/>
        <w:rPr>
          <w:rFonts w:cstheme="minorHAnsi"/>
          <w:shd w:val="clear" w:color="auto" w:fill="FFFFFF"/>
        </w:rPr>
      </w:pPr>
    </w:p>
    <w:p w14:paraId="5978E9D7" w14:textId="77777777" w:rsidR="00434E5E" w:rsidRPr="00994C54" w:rsidRDefault="00447AEA" w:rsidP="00994C54">
      <w:pPr>
        <w:pStyle w:val="Ingetavstnd"/>
        <w:rPr>
          <w:rStyle w:val="Hyperlnk"/>
          <w:rFonts w:cstheme="minorHAnsi"/>
        </w:rPr>
      </w:pPr>
      <w:hyperlink r:id="rId8" w:history="1">
        <w:r w:rsidR="00434E5E" w:rsidRPr="00994C54">
          <w:rPr>
            <w:rStyle w:val="Hyperlnk"/>
            <w:rFonts w:cstheme="minorHAnsi"/>
          </w:rPr>
          <w:t>ansokan-om-andrahandsuthyrning.pdf (hsb.se)</w:t>
        </w:r>
      </w:hyperlink>
    </w:p>
    <w:p w14:paraId="0EAFBA3F" w14:textId="77777777" w:rsidR="00994C54" w:rsidRPr="00434E5E" w:rsidRDefault="00994C54" w:rsidP="00434E5E">
      <w:pPr>
        <w:rPr>
          <w:rFonts w:cstheme="minorHAnsi"/>
        </w:rPr>
      </w:pPr>
    </w:p>
    <w:p w14:paraId="0688ADE6" w14:textId="77777777" w:rsidR="00DC3D8E" w:rsidRDefault="00DC3D8E" w:rsidP="00276FF2">
      <w:pPr>
        <w:pStyle w:val="Rubrik1"/>
        <w:spacing w:line="240" w:lineRule="auto"/>
      </w:pPr>
      <w:bookmarkStart w:id="6" w:name="_Toc99395221"/>
      <w:r>
        <w:t>Balkong</w:t>
      </w:r>
      <w:bookmarkEnd w:id="6"/>
    </w:p>
    <w:p w14:paraId="44840E12" w14:textId="77777777" w:rsidR="00DC3D8E" w:rsidRPr="009410E5" w:rsidRDefault="00DC3D8E" w:rsidP="00276FF2">
      <w:pPr>
        <w:pStyle w:val="Normalwebb"/>
        <w:shd w:val="clear" w:color="auto" w:fill="FFFFFF"/>
        <w:spacing w:before="0" w:beforeAutospacing="0" w:after="0" w:afterAutospacing="0"/>
        <w:textAlignment w:val="baseline"/>
        <w:rPr>
          <w:rFonts w:asciiTheme="minorHAnsi" w:hAnsiTheme="minorHAnsi" w:cstheme="minorHAnsi"/>
          <w:sz w:val="22"/>
          <w:szCs w:val="22"/>
        </w:rPr>
      </w:pPr>
      <w:r w:rsidRPr="009410E5">
        <w:rPr>
          <w:rFonts w:asciiTheme="minorHAnsi" w:hAnsiTheme="minorHAnsi" w:cstheme="minorHAnsi"/>
          <w:sz w:val="22"/>
          <w:szCs w:val="22"/>
        </w:rPr>
        <w:t>Alla balkonger är utrustade med balkongskydd, röda alternativt gröna, vissa även med markiser. Dessa balkongskydd och markiser är inköpta av föreningen och tillhör därför lägenheten och ska följa med lägenheten vid en försäljning.</w:t>
      </w:r>
      <w:r w:rsidR="00D1175B">
        <w:rPr>
          <w:rFonts w:asciiTheme="minorHAnsi" w:hAnsiTheme="minorHAnsi" w:cstheme="minorHAnsi"/>
          <w:sz w:val="22"/>
          <w:szCs w:val="22"/>
        </w:rPr>
        <w:t xml:space="preserve"> Balkonglådor ska av säkerhetsskäl placeras på insidan av balkongräcket. </w:t>
      </w:r>
    </w:p>
    <w:p w14:paraId="191CA740" w14:textId="77777777" w:rsidR="00DC3D8E" w:rsidRPr="009410E5" w:rsidRDefault="00DC3D8E" w:rsidP="00276FF2">
      <w:pPr>
        <w:pStyle w:val="Normalwebb"/>
        <w:shd w:val="clear" w:color="auto" w:fill="FFFFFF"/>
        <w:spacing w:before="0" w:beforeAutospacing="0" w:after="0" w:afterAutospacing="0"/>
        <w:textAlignment w:val="baseline"/>
        <w:rPr>
          <w:rFonts w:asciiTheme="minorHAnsi" w:hAnsiTheme="minorHAnsi" w:cstheme="minorHAnsi"/>
          <w:sz w:val="22"/>
          <w:szCs w:val="22"/>
        </w:rPr>
      </w:pPr>
    </w:p>
    <w:p w14:paraId="7B490C80" w14:textId="77777777" w:rsidR="00DC3D8E" w:rsidRDefault="00DC3D8E" w:rsidP="00276FF2">
      <w:pPr>
        <w:spacing w:after="0" w:line="240" w:lineRule="auto"/>
        <w:rPr>
          <w:rFonts w:cstheme="minorHAnsi"/>
        </w:rPr>
      </w:pPr>
      <w:r w:rsidRPr="009410E5">
        <w:rPr>
          <w:rFonts w:cstheme="minorHAnsi"/>
        </w:rPr>
        <w:t>Tänk på att skotta din balkong för att förhindra att smältvatten rinner längst fasaden och orsakar skador samt att grannen under slipper få smältvatten på sin balkong. </w:t>
      </w:r>
    </w:p>
    <w:p w14:paraId="3C718AED" w14:textId="77777777" w:rsidR="00DC3D8E" w:rsidRDefault="00DC3D8E" w:rsidP="00276FF2">
      <w:pPr>
        <w:pStyle w:val="Rubrik1"/>
        <w:spacing w:line="240" w:lineRule="auto"/>
      </w:pPr>
      <w:bookmarkStart w:id="7" w:name="_Toc99395222"/>
      <w:r>
        <w:t>Bastu</w:t>
      </w:r>
      <w:bookmarkEnd w:id="7"/>
    </w:p>
    <w:p w14:paraId="2BF200B5" w14:textId="7DF4C600" w:rsidR="003A356E" w:rsidRDefault="00DC3D8E" w:rsidP="00EF4C2A">
      <w:pPr>
        <w:spacing w:line="240" w:lineRule="auto"/>
      </w:pPr>
      <w:r>
        <w:t>Föreningen har en bastu som alla kan använda. Finns i hus 19 och det är samma nyckel/tagg som du har till din bosta</w:t>
      </w:r>
      <w:r w:rsidR="00432764">
        <w:t>d.</w:t>
      </w:r>
      <w:r w:rsidR="007F007C">
        <w:t xml:space="preserve"> </w:t>
      </w:r>
      <w:r w:rsidR="005D6575">
        <w:t>Boka bastun via Boappa.</w:t>
      </w:r>
    </w:p>
    <w:p w14:paraId="1FF9814A" w14:textId="77777777" w:rsidR="00DC3D8E" w:rsidRDefault="00DC3D8E" w:rsidP="00276FF2">
      <w:pPr>
        <w:pStyle w:val="Rubrik1"/>
        <w:spacing w:line="240" w:lineRule="auto"/>
      </w:pPr>
      <w:bookmarkStart w:id="8" w:name="_Toc99395224"/>
      <w:r>
        <w:lastRenderedPageBreak/>
        <w:t>Brandsäkerhet</w:t>
      </w:r>
      <w:bookmarkEnd w:id="8"/>
    </w:p>
    <w:p w14:paraId="41E1B9B7" w14:textId="77777777" w:rsidR="00DC3D8E" w:rsidRPr="00DC3D8E" w:rsidRDefault="00DC3D8E" w:rsidP="00276FF2">
      <w:pPr>
        <w:spacing w:line="240" w:lineRule="auto"/>
      </w:pPr>
      <w:r w:rsidRPr="00961C87">
        <w:rPr>
          <w:rFonts w:cstheme="minorHAnsi"/>
        </w:rPr>
        <w:t>Varje enskilt hushåll ansvarar för att det finns fungerande brandvarnare.</w:t>
      </w:r>
      <w:r>
        <w:rPr>
          <w:rFonts w:cstheme="minorHAnsi"/>
        </w:rPr>
        <w:t xml:space="preserve"> Årligen görs</w:t>
      </w:r>
      <w:r w:rsidRPr="00961C87">
        <w:rPr>
          <w:rFonts w:cstheme="minorHAnsi"/>
        </w:rPr>
        <w:t xml:space="preserve"> en brandinspektion av samtliga ge</w:t>
      </w:r>
      <w:r>
        <w:rPr>
          <w:rFonts w:cstheme="minorHAnsi"/>
        </w:rPr>
        <w:t>mensamma utrymmen</w:t>
      </w:r>
      <w:r w:rsidRPr="00961C87">
        <w:rPr>
          <w:rFonts w:cstheme="minorHAnsi"/>
        </w:rPr>
        <w:t xml:space="preserve"> i vår förening. Brandutrustning i trappuppgångar kommer att kontrolleras samt att inga onödiga saker står i våra gemensamma utrymmen som försvårar släckningsarb</w:t>
      </w:r>
      <w:r>
        <w:rPr>
          <w:rFonts w:cstheme="minorHAnsi"/>
        </w:rPr>
        <w:t>ete och ger extra näring åt eld.</w:t>
      </w:r>
    </w:p>
    <w:p w14:paraId="0B9E866A" w14:textId="77777777" w:rsidR="00DC3D8E" w:rsidRDefault="00DC3D8E" w:rsidP="00276FF2">
      <w:pPr>
        <w:pStyle w:val="Rubrik1"/>
        <w:spacing w:line="240" w:lineRule="auto"/>
      </w:pPr>
      <w:bookmarkStart w:id="9" w:name="_Toc99395225"/>
      <w:r>
        <w:t>Bredband</w:t>
      </w:r>
      <w:bookmarkEnd w:id="9"/>
    </w:p>
    <w:p w14:paraId="5B973752" w14:textId="77777777" w:rsidR="00DC3D8E" w:rsidRDefault="00DC3D8E" w:rsidP="00276FF2">
      <w:pPr>
        <w:pStyle w:val="Normalweb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Styrelsen har</w:t>
      </w:r>
      <w:r w:rsidRPr="000F2948">
        <w:rPr>
          <w:rFonts w:asciiTheme="minorHAnsi" w:hAnsiTheme="minorHAnsi" w:cstheme="minorHAnsi"/>
          <w:sz w:val="22"/>
          <w:szCs w:val="22"/>
        </w:rPr>
        <w:t xml:space="preserve"> valt att binda ett avtal med </w:t>
      </w:r>
      <w:proofErr w:type="spellStart"/>
      <w:r w:rsidRPr="000F2948">
        <w:rPr>
          <w:rFonts w:asciiTheme="minorHAnsi" w:hAnsiTheme="minorHAnsi" w:cstheme="minorHAnsi"/>
          <w:sz w:val="22"/>
          <w:szCs w:val="22"/>
        </w:rPr>
        <w:t>Gavlenet</w:t>
      </w:r>
      <w:proofErr w:type="spellEnd"/>
      <w:r w:rsidRPr="000F2948">
        <w:rPr>
          <w:rFonts w:asciiTheme="minorHAnsi" w:hAnsiTheme="minorHAnsi" w:cstheme="minorHAnsi"/>
          <w:sz w:val="22"/>
          <w:szCs w:val="22"/>
        </w:rPr>
        <w:t xml:space="preserve"> som internet</w:t>
      </w:r>
      <w:r>
        <w:rPr>
          <w:rFonts w:asciiTheme="minorHAnsi" w:hAnsiTheme="minorHAnsi" w:cstheme="minorHAnsi"/>
          <w:sz w:val="22"/>
          <w:szCs w:val="22"/>
        </w:rPr>
        <w:softHyphen/>
      </w:r>
      <w:r w:rsidRPr="000F2948">
        <w:rPr>
          <w:rFonts w:asciiTheme="minorHAnsi" w:hAnsiTheme="minorHAnsi" w:cstheme="minorHAnsi"/>
          <w:sz w:val="22"/>
          <w:szCs w:val="22"/>
        </w:rPr>
        <w:t>leverantör  till samtliga av våra lägenheter i föreningen.</w:t>
      </w:r>
      <w:r>
        <w:rPr>
          <w:rFonts w:asciiTheme="minorHAnsi" w:hAnsiTheme="minorHAnsi" w:cstheme="minorHAnsi"/>
          <w:sz w:val="22"/>
          <w:szCs w:val="22"/>
        </w:rPr>
        <w:t xml:space="preserve"> </w:t>
      </w:r>
      <w:r w:rsidRPr="000F2948">
        <w:rPr>
          <w:rFonts w:asciiTheme="minorHAnsi" w:hAnsiTheme="minorHAnsi" w:cstheme="minorHAnsi"/>
          <w:sz w:val="22"/>
          <w:szCs w:val="22"/>
        </w:rPr>
        <w:t xml:space="preserve">Avtalet innebär att samtliga medlemmar i föreningen får internetuppkoppling via Fiber från </w:t>
      </w:r>
      <w:proofErr w:type="spellStart"/>
      <w:r w:rsidRPr="000F2948">
        <w:rPr>
          <w:rFonts w:asciiTheme="minorHAnsi" w:hAnsiTheme="minorHAnsi" w:cstheme="minorHAnsi"/>
          <w:sz w:val="22"/>
          <w:szCs w:val="22"/>
        </w:rPr>
        <w:t>Gavlenet</w:t>
      </w:r>
      <w:proofErr w:type="spellEnd"/>
      <w:r w:rsidRPr="000F2948">
        <w:rPr>
          <w:rFonts w:asciiTheme="minorHAnsi" w:hAnsiTheme="minorHAnsi" w:cstheme="minorHAnsi"/>
          <w:sz w:val="22"/>
          <w:szCs w:val="22"/>
        </w:rPr>
        <w:t xml:space="preserve"> med en hastighet  på 100/100 Mbit från och med 2020-10-01, där föreningen står för månadskostnaden (135:- /mån per lägenhet) under avtalstiden. Detta innebär alltså att du som medlem ej behöver bekosta ett eget intern</w:t>
      </w:r>
      <w:r>
        <w:rPr>
          <w:rFonts w:asciiTheme="minorHAnsi" w:hAnsiTheme="minorHAnsi" w:cstheme="minorHAnsi"/>
          <w:sz w:val="22"/>
          <w:szCs w:val="22"/>
        </w:rPr>
        <w:t>etavtal.</w:t>
      </w:r>
    </w:p>
    <w:p w14:paraId="53322213" w14:textId="77777777" w:rsidR="00DC3D8E" w:rsidRDefault="00DC3D8E" w:rsidP="00276FF2">
      <w:pPr>
        <w:pStyle w:val="Normalwebb"/>
        <w:shd w:val="clear" w:color="auto" w:fill="FFFFFF"/>
        <w:spacing w:before="0" w:beforeAutospacing="0" w:after="0" w:afterAutospacing="0"/>
        <w:textAlignment w:val="baseline"/>
        <w:rPr>
          <w:rFonts w:asciiTheme="minorHAnsi" w:hAnsiTheme="minorHAnsi" w:cstheme="minorHAnsi"/>
          <w:sz w:val="22"/>
          <w:szCs w:val="22"/>
        </w:rPr>
      </w:pPr>
    </w:p>
    <w:p w14:paraId="45521236" w14:textId="77777777" w:rsidR="00DC3D8E" w:rsidRPr="000F2948" w:rsidRDefault="00DC3D8E" w:rsidP="00276FF2">
      <w:pPr>
        <w:pStyle w:val="Normalwebb"/>
        <w:shd w:val="clear" w:color="auto" w:fill="FFFFFF"/>
        <w:spacing w:before="0" w:beforeAutospacing="0" w:after="0" w:afterAutospacing="0"/>
        <w:textAlignment w:val="baseline"/>
        <w:rPr>
          <w:rFonts w:asciiTheme="minorHAnsi" w:hAnsiTheme="minorHAnsi" w:cstheme="minorHAnsi"/>
          <w:sz w:val="22"/>
          <w:szCs w:val="22"/>
        </w:rPr>
      </w:pPr>
      <w:r w:rsidRPr="000F2948">
        <w:rPr>
          <w:rFonts w:asciiTheme="minorHAnsi" w:hAnsiTheme="minorHAnsi" w:cstheme="minorHAnsi"/>
          <w:sz w:val="22"/>
          <w:szCs w:val="22"/>
        </w:rPr>
        <w:t>Om jag vill ha en högre internethastighet?</w:t>
      </w:r>
    </w:p>
    <w:p w14:paraId="78917D40" w14:textId="77777777" w:rsidR="00DC3D8E" w:rsidRPr="000F2948" w:rsidRDefault="00DC3D8E" w:rsidP="00276FF2">
      <w:pPr>
        <w:pStyle w:val="Normalwebb"/>
        <w:shd w:val="clear" w:color="auto" w:fill="FFFFFF"/>
        <w:spacing w:before="0" w:beforeAutospacing="0" w:after="0" w:afterAutospacing="0"/>
        <w:textAlignment w:val="baseline"/>
        <w:rPr>
          <w:rFonts w:asciiTheme="minorHAnsi" w:hAnsiTheme="minorHAnsi" w:cstheme="minorHAnsi"/>
          <w:sz w:val="22"/>
          <w:szCs w:val="22"/>
        </w:rPr>
      </w:pPr>
      <w:proofErr w:type="spellStart"/>
      <w:r w:rsidRPr="000F2948">
        <w:rPr>
          <w:rFonts w:asciiTheme="minorHAnsi" w:hAnsiTheme="minorHAnsi" w:cstheme="minorHAnsi"/>
          <w:sz w:val="22"/>
          <w:szCs w:val="22"/>
        </w:rPr>
        <w:t>Gavlenet</w:t>
      </w:r>
      <w:proofErr w:type="spellEnd"/>
      <w:r w:rsidRPr="000F2948">
        <w:rPr>
          <w:rFonts w:asciiTheme="minorHAnsi" w:hAnsiTheme="minorHAnsi" w:cstheme="minorHAnsi"/>
          <w:sz w:val="22"/>
          <w:szCs w:val="22"/>
        </w:rPr>
        <w:t xml:space="preserve"> erbjuder självklart högre uppkopplingshastigheter om så önskas. Vid val av högre hastighet står lägenhetsinnehavaren själv för mellanskillnaden av kostnaden till den högre hastigheten.</w:t>
      </w:r>
    </w:p>
    <w:p w14:paraId="007F0613" w14:textId="77777777" w:rsidR="00DC3D8E" w:rsidRPr="000F2948" w:rsidRDefault="00DC3D8E" w:rsidP="00276FF2">
      <w:pPr>
        <w:pStyle w:val="Normalwebb"/>
        <w:shd w:val="clear" w:color="auto" w:fill="FFFFFF"/>
        <w:spacing w:before="0" w:beforeAutospacing="0" w:after="0" w:afterAutospacing="0"/>
        <w:textAlignment w:val="baseline"/>
        <w:rPr>
          <w:rFonts w:asciiTheme="minorHAnsi" w:hAnsiTheme="minorHAnsi" w:cstheme="minorHAnsi"/>
          <w:sz w:val="22"/>
          <w:szCs w:val="22"/>
        </w:rPr>
      </w:pPr>
      <w:r w:rsidRPr="000F2948">
        <w:rPr>
          <w:rFonts w:asciiTheme="minorHAnsi" w:hAnsiTheme="minorHAnsi" w:cstheme="minorHAnsi"/>
          <w:sz w:val="22"/>
          <w:szCs w:val="22"/>
        </w:rPr>
        <w:t xml:space="preserve">Hur vet jag att min lägenhet har fiberanslutning via </w:t>
      </w:r>
      <w:proofErr w:type="spellStart"/>
      <w:r w:rsidRPr="000F2948">
        <w:rPr>
          <w:rFonts w:asciiTheme="minorHAnsi" w:hAnsiTheme="minorHAnsi" w:cstheme="minorHAnsi"/>
          <w:sz w:val="22"/>
          <w:szCs w:val="22"/>
        </w:rPr>
        <w:t>Gavlenet</w:t>
      </w:r>
      <w:proofErr w:type="spellEnd"/>
      <w:r w:rsidRPr="000F2948">
        <w:rPr>
          <w:rFonts w:asciiTheme="minorHAnsi" w:hAnsiTheme="minorHAnsi" w:cstheme="minorHAnsi"/>
          <w:sz w:val="22"/>
          <w:szCs w:val="22"/>
        </w:rPr>
        <w:t>?</w:t>
      </w:r>
    </w:p>
    <w:p w14:paraId="2418CA44" w14:textId="77777777" w:rsidR="00DC3D8E" w:rsidRDefault="00DC3D8E" w:rsidP="00276FF2">
      <w:pPr>
        <w:pStyle w:val="Normalwebb"/>
        <w:shd w:val="clear" w:color="auto" w:fill="FFFFFF"/>
        <w:spacing w:before="0" w:beforeAutospacing="0" w:after="0" w:afterAutospacing="0"/>
        <w:textAlignment w:val="baseline"/>
        <w:rPr>
          <w:rFonts w:asciiTheme="minorHAnsi" w:hAnsiTheme="minorHAnsi" w:cstheme="minorHAnsi"/>
          <w:sz w:val="22"/>
          <w:szCs w:val="22"/>
        </w:rPr>
      </w:pPr>
      <w:r w:rsidRPr="000F2948">
        <w:rPr>
          <w:rFonts w:asciiTheme="minorHAnsi" w:hAnsiTheme="minorHAnsi" w:cstheme="minorHAnsi"/>
          <w:sz w:val="22"/>
          <w:szCs w:val="22"/>
        </w:rPr>
        <w:t>Samtliga lägenheter i föreningen ska ha en fiberanslutning till sin lägenhet. Det ska finnas en fiberdosa monterad på väggen i din lägenhet, som routern i sin tur kopplas til</w:t>
      </w:r>
      <w:r>
        <w:rPr>
          <w:rFonts w:asciiTheme="minorHAnsi" w:hAnsiTheme="minorHAnsi" w:cstheme="minorHAnsi"/>
          <w:sz w:val="22"/>
          <w:szCs w:val="22"/>
        </w:rPr>
        <w:t xml:space="preserve">l via en internetkabel. För att </w:t>
      </w:r>
      <w:r w:rsidRPr="000F2948">
        <w:rPr>
          <w:rFonts w:asciiTheme="minorHAnsi" w:hAnsiTheme="minorHAnsi" w:cstheme="minorHAnsi"/>
          <w:sz w:val="22"/>
          <w:szCs w:val="22"/>
        </w:rPr>
        <w:t>fiberdosan ska fungera måste den vara ansluten i ett vägguttag.</w:t>
      </w:r>
      <w:r>
        <w:rPr>
          <w:rFonts w:asciiTheme="minorHAnsi" w:hAnsiTheme="minorHAnsi" w:cstheme="minorHAnsi"/>
          <w:sz w:val="22"/>
          <w:szCs w:val="22"/>
        </w:rPr>
        <w:t xml:space="preserve"> </w:t>
      </w:r>
      <w:r w:rsidRPr="000F2948">
        <w:rPr>
          <w:rFonts w:asciiTheme="minorHAnsi" w:hAnsiTheme="minorHAnsi" w:cstheme="minorHAnsi"/>
          <w:sz w:val="22"/>
          <w:szCs w:val="22"/>
        </w:rPr>
        <w:t>Saknar du den</w:t>
      </w:r>
      <w:r>
        <w:rPr>
          <w:rFonts w:asciiTheme="minorHAnsi" w:hAnsiTheme="minorHAnsi" w:cstheme="minorHAnsi"/>
          <w:sz w:val="22"/>
          <w:szCs w:val="22"/>
        </w:rPr>
        <w:t>na dosa</w:t>
      </w:r>
      <w:r w:rsidRPr="000F2948">
        <w:rPr>
          <w:rFonts w:asciiTheme="minorHAnsi" w:hAnsiTheme="minorHAnsi" w:cstheme="minorHAnsi"/>
          <w:sz w:val="22"/>
          <w:szCs w:val="22"/>
        </w:rPr>
        <w:t xml:space="preserve"> måste </w:t>
      </w:r>
      <w:proofErr w:type="spellStart"/>
      <w:r w:rsidRPr="000F2948">
        <w:rPr>
          <w:rFonts w:asciiTheme="minorHAnsi" w:hAnsiTheme="minorHAnsi" w:cstheme="minorHAnsi"/>
          <w:sz w:val="22"/>
          <w:szCs w:val="22"/>
        </w:rPr>
        <w:t>Gavlenet</w:t>
      </w:r>
      <w:proofErr w:type="spellEnd"/>
      <w:r w:rsidRPr="000F2948">
        <w:rPr>
          <w:rFonts w:asciiTheme="minorHAnsi" w:hAnsiTheme="minorHAnsi" w:cstheme="minorHAnsi"/>
          <w:sz w:val="22"/>
          <w:szCs w:val="22"/>
        </w:rPr>
        <w:t xml:space="preserve"> kontaktas.</w:t>
      </w:r>
    </w:p>
    <w:p w14:paraId="6614517E" w14:textId="77777777" w:rsidR="00DC3D8E" w:rsidRDefault="00DC3D8E" w:rsidP="00276FF2">
      <w:pPr>
        <w:pStyle w:val="Rubrik1"/>
        <w:spacing w:line="240" w:lineRule="auto"/>
      </w:pPr>
      <w:bookmarkStart w:id="10" w:name="_Toc99395226"/>
      <w:r>
        <w:t>Cykelförråd</w:t>
      </w:r>
      <w:bookmarkEnd w:id="10"/>
    </w:p>
    <w:p w14:paraId="34873C5B" w14:textId="77777777" w:rsidR="00DC3D8E" w:rsidRPr="000F2948" w:rsidRDefault="00DC3D8E" w:rsidP="00276FF2">
      <w:pPr>
        <w:spacing w:line="240" w:lineRule="auto"/>
        <w:rPr>
          <w:rFonts w:cstheme="minorHAnsi"/>
        </w:rPr>
      </w:pPr>
      <w:r w:rsidRPr="000F2948">
        <w:rPr>
          <w:rFonts w:cstheme="minorHAnsi"/>
          <w:shd w:val="clear" w:color="auto" w:fill="FFFFFF"/>
        </w:rPr>
        <w:t>Vid de stora grindarna mellan Staketgatan 17 och Staketgatan 19, vägg i vägg med soprummet, finns vårt cykelförråd. </w:t>
      </w:r>
      <w:r w:rsidRPr="000F2948">
        <w:rPr>
          <w:rFonts w:cstheme="minorHAnsi"/>
        </w:rPr>
        <w:t>Samma nyckel som till din bostad. Det finns även cykelställ med tak vid innergården.</w:t>
      </w:r>
    </w:p>
    <w:p w14:paraId="43234EAB" w14:textId="77777777" w:rsidR="00DC3D8E" w:rsidRDefault="00DC3D8E" w:rsidP="00276FF2">
      <w:pPr>
        <w:pStyle w:val="Rubrik1"/>
        <w:spacing w:line="240" w:lineRule="auto"/>
      </w:pPr>
      <w:bookmarkStart w:id="11" w:name="_Toc99395227"/>
      <w:r>
        <w:t>Ekonomi</w:t>
      </w:r>
      <w:bookmarkEnd w:id="11"/>
    </w:p>
    <w:p w14:paraId="3C8DC745" w14:textId="77777777" w:rsidR="00DC3D8E" w:rsidRDefault="00434E5E" w:rsidP="00276FF2">
      <w:pPr>
        <w:spacing w:line="240" w:lineRule="auto"/>
      </w:pPr>
      <w:r>
        <w:t>F</w:t>
      </w:r>
      <w:r w:rsidR="00DC3D8E">
        <w:t xml:space="preserve">öreningen </w:t>
      </w:r>
      <w:r>
        <w:t xml:space="preserve">betalar </w:t>
      </w:r>
      <w:r w:rsidR="00DC3D8E">
        <w:t xml:space="preserve">HSB för underhåll av innergård, städning av trapphus </w:t>
      </w:r>
      <w:r w:rsidR="00DC3D8E" w:rsidRPr="00983C63">
        <w:rPr>
          <w:strike/>
        </w:rPr>
        <w:t>samt städning v</w:t>
      </w:r>
      <w:r w:rsidRPr="00983C63">
        <w:rPr>
          <w:strike/>
        </w:rPr>
        <w:t>ar tredje</w:t>
      </w:r>
      <w:r>
        <w:t xml:space="preserve"> </w:t>
      </w:r>
      <w:r w:rsidRPr="00983C63">
        <w:rPr>
          <w:strike/>
        </w:rPr>
        <w:t>vecka av tvättstugan</w:t>
      </w:r>
      <w:r>
        <w:t xml:space="preserve"> samt enklare arbetsuppgifter vid felanmälan. </w:t>
      </w:r>
    </w:p>
    <w:p w14:paraId="2622710B" w14:textId="77777777" w:rsidR="00DC3D8E" w:rsidRDefault="00F43689" w:rsidP="00276FF2">
      <w:pPr>
        <w:pStyle w:val="Rubrik1"/>
        <w:spacing w:line="240" w:lineRule="auto"/>
      </w:pPr>
      <w:bookmarkStart w:id="12" w:name="_Toc99395228"/>
      <w:r>
        <w:t>El</w:t>
      </w:r>
      <w:bookmarkEnd w:id="12"/>
    </w:p>
    <w:p w14:paraId="125777B5" w14:textId="77777777" w:rsidR="00DC3D8E" w:rsidRDefault="003A356E" w:rsidP="00276FF2">
      <w:pPr>
        <w:spacing w:line="240" w:lineRule="auto"/>
      </w:pPr>
      <w:r>
        <w:t>Värme och hushållsel debiteras</w:t>
      </w:r>
      <w:r w:rsidR="00DC3D8E">
        <w:t xml:space="preserve"> utöver bostadens avgift. </w:t>
      </w:r>
    </w:p>
    <w:p w14:paraId="123BD29A" w14:textId="77777777" w:rsidR="00F43689" w:rsidRPr="005F6D83" w:rsidRDefault="00F43689" w:rsidP="00F43689">
      <w:pPr>
        <w:pStyle w:val="Rubrik1"/>
        <w:spacing w:line="240" w:lineRule="auto"/>
      </w:pPr>
      <w:bookmarkStart w:id="13" w:name="_Toc99395230"/>
      <w:r w:rsidRPr="005F6D83">
        <w:t>Felanmälan</w:t>
      </w:r>
      <w:bookmarkEnd w:id="13"/>
      <w:r w:rsidRPr="005F6D83">
        <w:t xml:space="preserve"> </w:t>
      </w:r>
    </w:p>
    <w:p w14:paraId="1C0B255B" w14:textId="77777777" w:rsidR="0042657E" w:rsidRDefault="00F43689" w:rsidP="00F43689">
      <w:pPr>
        <w:spacing w:line="240" w:lineRule="auto"/>
      </w:pPr>
      <w:r>
        <w:t>Föreningens fastighetsskötsel förvaltas av HSB</w:t>
      </w:r>
      <w:r w:rsidR="0042657E">
        <w:t xml:space="preserve">. </w:t>
      </w:r>
    </w:p>
    <w:p w14:paraId="72A4CB81" w14:textId="77777777" w:rsidR="00F43689" w:rsidRDefault="0042657E" w:rsidP="00F43689">
      <w:pPr>
        <w:spacing w:line="240" w:lineRule="auto"/>
      </w:pPr>
      <w:r w:rsidRPr="00061ABF">
        <w:rPr>
          <w:u w:val="single"/>
        </w:rPr>
        <w:t>Akuta ärenden</w:t>
      </w:r>
      <w:r>
        <w:t xml:space="preserve"> ring</w:t>
      </w:r>
      <w:r w:rsidR="00F43689" w:rsidRPr="00F43689">
        <w:t xml:space="preserve"> </w:t>
      </w:r>
      <w:r w:rsidR="00F43689" w:rsidRPr="00F43689">
        <w:rPr>
          <w:rFonts w:eastAsia="Times New Roman" w:cstheme="minorHAnsi"/>
          <w:color w:val="000000"/>
        </w:rPr>
        <w:t>010-303 23 00</w:t>
      </w:r>
      <w:r>
        <w:t xml:space="preserve"> och övriga icke akuta ärenden anmäls via Boappa/felanmälan. </w:t>
      </w:r>
    </w:p>
    <w:p w14:paraId="371FFD97" w14:textId="7B3BDEAA" w:rsidR="00F43689" w:rsidRDefault="00F43689" w:rsidP="00F43689">
      <w:pPr>
        <w:spacing w:line="240" w:lineRule="auto"/>
        <w:rPr>
          <w:color w:val="FF0000"/>
        </w:rPr>
      </w:pPr>
      <w:r>
        <w:t>Om Du uppmärksammar något fel i fastigheten (tvättmaskin/tumlare som är trasig, lampo</w:t>
      </w:r>
      <w:r w:rsidR="00501ED3">
        <w:t xml:space="preserve">r i </w:t>
      </w:r>
      <w:proofErr w:type="gramStart"/>
      <w:r w:rsidR="00501ED3">
        <w:t>trapphuset ,fel</w:t>
      </w:r>
      <w:proofErr w:type="gramEnd"/>
      <w:r w:rsidR="00501ED3">
        <w:t xml:space="preserve"> på hiss </w:t>
      </w:r>
      <w:proofErr w:type="spellStart"/>
      <w:r w:rsidR="00501ED3">
        <w:t>etc</w:t>
      </w:r>
      <w:proofErr w:type="spellEnd"/>
      <w:r>
        <w:t>) ska</w:t>
      </w:r>
      <w:r w:rsidR="005F6D83">
        <w:t xml:space="preserve"> felanmälan göras via </w:t>
      </w:r>
      <w:proofErr w:type="spellStart"/>
      <w:r w:rsidR="005F6D83">
        <w:t>Boappa</w:t>
      </w:r>
      <w:proofErr w:type="spellEnd"/>
      <w:r w:rsidR="005F6D83">
        <w:t>.</w:t>
      </w:r>
    </w:p>
    <w:p w14:paraId="615048B8" w14:textId="77777777" w:rsidR="00F43689" w:rsidRDefault="00F43689" w:rsidP="00F43689">
      <w:pPr>
        <w:spacing w:line="240" w:lineRule="auto"/>
      </w:pPr>
      <w:r>
        <w:t xml:space="preserve">Om något går sönder i </w:t>
      </w:r>
      <w:r>
        <w:rPr>
          <w:b/>
        </w:rPr>
        <w:t>din lägenhet</w:t>
      </w:r>
      <w:r>
        <w:t xml:space="preserve"> måste du själv se till att det repareras.</w:t>
      </w:r>
    </w:p>
    <w:p w14:paraId="6002A3E4" w14:textId="77777777" w:rsidR="00960E4B" w:rsidRPr="005F6D83" w:rsidRDefault="00960E4B" w:rsidP="00960E4B">
      <w:pPr>
        <w:pStyle w:val="Rubrik1"/>
        <w:spacing w:line="240" w:lineRule="auto"/>
      </w:pPr>
      <w:bookmarkStart w:id="14" w:name="_Toc99395231"/>
      <w:r w:rsidRPr="005F6D83">
        <w:t>Flytt/överlåtelse av lägenhet</w:t>
      </w:r>
      <w:bookmarkEnd w:id="14"/>
    </w:p>
    <w:p w14:paraId="605654FE" w14:textId="3BBF1DCC" w:rsidR="00960E4B" w:rsidRDefault="00960E4B" w:rsidP="00960E4B">
      <w:pPr>
        <w:spacing w:after="0" w:line="240" w:lineRule="auto"/>
      </w:pPr>
      <w:r w:rsidRPr="00F43689">
        <w:t xml:space="preserve">Meddela styrelsen i Bostadsrättsföreningen </w:t>
      </w:r>
      <w:proofErr w:type="spellStart"/>
      <w:r w:rsidRPr="00F43689">
        <w:t>Gävlehus</w:t>
      </w:r>
      <w:proofErr w:type="spellEnd"/>
      <w:r w:rsidRPr="00F43689">
        <w:t xml:space="preserve"> 27 i god tid när du ska överlåta bostadsrätten och har köpare. För att föreningen ska kunna hantera frågan om medlemskap måste du som säljare lämna uppgifter om personnummer, namn och adress på den tilltänkte köparen. </w:t>
      </w:r>
    </w:p>
    <w:p w14:paraId="36525B53" w14:textId="77777777" w:rsidR="005F6D83" w:rsidRDefault="005F6D83" w:rsidP="00960E4B">
      <w:pPr>
        <w:spacing w:after="0" w:line="240" w:lineRule="auto"/>
      </w:pPr>
    </w:p>
    <w:p w14:paraId="20897A5F" w14:textId="07A0143F" w:rsidR="005F6D83" w:rsidRPr="005F6D83" w:rsidRDefault="005F6D83" w:rsidP="00960E4B">
      <w:pPr>
        <w:spacing w:after="0" w:line="240" w:lineRule="auto"/>
        <w:rPr>
          <w:u w:val="single"/>
        </w:rPr>
      </w:pPr>
      <w:r w:rsidRPr="00276FF2">
        <w:rPr>
          <w:u w:val="single"/>
        </w:rPr>
        <w:t>Tillsyn/inspektion av lägenhet inför försäljning</w:t>
      </w:r>
    </w:p>
    <w:p w14:paraId="40F291BA" w14:textId="77777777" w:rsidR="005F6D83" w:rsidRDefault="005F6D83" w:rsidP="005F6D83">
      <w:pPr>
        <w:spacing w:after="0" w:line="240" w:lineRule="auto"/>
      </w:pPr>
      <w:r>
        <w:t xml:space="preserve">Föreningen anlitar HSB för att inspektera lägenheter som är till försäljning inom Brf </w:t>
      </w:r>
      <w:proofErr w:type="spellStart"/>
      <w:r>
        <w:t>Gävlehus</w:t>
      </w:r>
      <w:proofErr w:type="spellEnd"/>
      <w:r>
        <w:t xml:space="preserve"> 27. Inspektion görs för att säkerställa att lägenheten som är till försäljning är i gott skick speciellt rörande funktioner som är vitala för fastigheten dvs att köksfläkt, elinstallationer, våtrum, synliga vatten-/avloppsledningar fungerar som de ska. </w:t>
      </w:r>
    </w:p>
    <w:p w14:paraId="0CEB7BA1" w14:textId="77777777" w:rsidR="005F6D83" w:rsidRPr="00F43689" w:rsidRDefault="005F6D83" w:rsidP="00960E4B">
      <w:pPr>
        <w:spacing w:after="0" w:line="240" w:lineRule="auto"/>
        <w:rPr>
          <w:rFonts w:eastAsia="Times New Roman" w:cstheme="minorHAnsi"/>
          <w:color w:val="000000"/>
        </w:rPr>
      </w:pPr>
    </w:p>
    <w:p w14:paraId="6B077514" w14:textId="77777777" w:rsidR="00960E4B" w:rsidRPr="00F43689" w:rsidRDefault="00960E4B" w:rsidP="00960E4B">
      <w:pPr>
        <w:spacing w:after="0" w:line="240" w:lineRule="auto"/>
        <w:rPr>
          <w:rFonts w:eastAsia="Times New Roman" w:cstheme="minorHAnsi"/>
          <w:color w:val="000000"/>
        </w:rPr>
      </w:pPr>
    </w:p>
    <w:p w14:paraId="1823742F" w14:textId="77777777" w:rsidR="00960E4B" w:rsidRDefault="00960E4B" w:rsidP="00960E4B">
      <w:pPr>
        <w:spacing w:line="240" w:lineRule="auto"/>
        <w:rPr>
          <w:rFonts w:eastAsia="Times New Roman" w:cstheme="minorHAnsi"/>
          <w:color w:val="000000"/>
        </w:rPr>
      </w:pPr>
      <w:r w:rsidRPr="00F43689">
        <w:lastRenderedPageBreak/>
        <w:t>För att överlåtelse ska bli giltig krävs att bostadsrättföreningen godkänner din köpare som medlem i föreningen. Du överlåter inte specifikt din lägenhet utan din andel i bostadsrättföreningen.</w:t>
      </w:r>
      <w:r w:rsidRPr="00F43689">
        <w:rPr>
          <w:rFonts w:eastAsia="Times New Roman" w:cstheme="minorHAnsi"/>
          <w:color w:val="000000"/>
        </w:rPr>
        <w:t xml:space="preserve"> </w:t>
      </w:r>
    </w:p>
    <w:p w14:paraId="73E561F8" w14:textId="156B5FF0" w:rsidR="005F6D83" w:rsidRPr="005F6D83" w:rsidRDefault="00960E4B" w:rsidP="005F6D83">
      <w:pPr>
        <w:spacing w:line="240" w:lineRule="auto"/>
      </w:pPr>
      <w:r w:rsidRPr="00F43689">
        <w:rPr>
          <w:rFonts w:eastAsia="Times New Roman" w:cstheme="minorHAnsi"/>
          <w:b/>
          <w:color w:val="000000"/>
          <w:u w:val="single"/>
        </w:rPr>
        <w:t xml:space="preserve">Observera </w:t>
      </w:r>
      <w:r>
        <w:rPr>
          <w:rFonts w:eastAsia="Times New Roman" w:cstheme="minorHAnsi"/>
          <w:color w:val="000000"/>
        </w:rPr>
        <w:t>att o</w:t>
      </w:r>
      <w:r w:rsidRPr="00F43689">
        <w:rPr>
          <w:rFonts w:eastAsia="Times New Roman" w:cstheme="minorHAnsi"/>
          <w:color w:val="000000"/>
        </w:rPr>
        <w:t>m ingen besiktning görs godkänns inte nya medlemmen som köpt lägenheten vilket kan leda till att försäljningen inte kan genomföras.</w:t>
      </w:r>
    </w:p>
    <w:p w14:paraId="55FF41E5" w14:textId="3096F55B" w:rsidR="005F6D83" w:rsidRPr="005F6D83" w:rsidRDefault="005F6D83" w:rsidP="005F6D83">
      <w:pPr>
        <w:spacing w:line="240" w:lineRule="auto"/>
        <w:rPr>
          <w:rFonts w:cstheme="minorHAnsi"/>
          <w:color w:val="FF0000"/>
        </w:rPr>
      </w:pPr>
      <w:r w:rsidRPr="000F2948">
        <w:rPr>
          <w:rFonts w:cstheme="minorHAnsi"/>
        </w:rPr>
        <w:t>Nya medlemmar godkänns inte förrän avflyttningskontrollen är gjord. Bostadsrätts</w:t>
      </w:r>
      <w:r>
        <w:rPr>
          <w:rFonts w:cstheme="minorHAnsi"/>
        </w:rPr>
        <w:t>inne</w:t>
      </w:r>
      <w:r w:rsidRPr="000F2948">
        <w:rPr>
          <w:rFonts w:cstheme="minorHAnsi"/>
        </w:rPr>
        <w:t>havaren behöver inte bekosta avflyttningskontrollen utan enbart det som behöver åtgärdas utifrån kontrollen.</w:t>
      </w:r>
      <w:r>
        <w:rPr>
          <w:rFonts w:cstheme="minorHAnsi"/>
        </w:rPr>
        <w:t xml:space="preserve"> Mer att läsa under flytt/överlåtelse av lägenhet.</w:t>
      </w:r>
    </w:p>
    <w:p w14:paraId="373FFED0" w14:textId="77777777" w:rsidR="00960E4B" w:rsidRPr="003A356E" w:rsidRDefault="00960E4B" w:rsidP="00960E4B">
      <w:pPr>
        <w:spacing w:after="0" w:line="240" w:lineRule="auto"/>
      </w:pPr>
      <w:r>
        <w:t>Avflyttningsbesiktning bekostas av föreningen.</w:t>
      </w:r>
    </w:p>
    <w:p w14:paraId="2D1F3D9E" w14:textId="77777777" w:rsidR="00960E4B" w:rsidRDefault="00960E4B" w:rsidP="00960E4B">
      <w:pPr>
        <w:spacing w:after="0" w:line="240" w:lineRule="auto"/>
        <w:rPr>
          <w:color w:val="0070C0"/>
        </w:rPr>
      </w:pPr>
    </w:p>
    <w:p w14:paraId="228B97E3" w14:textId="77777777" w:rsidR="00960E4B" w:rsidRPr="00276FF2" w:rsidRDefault="00960E4B" w:rsidP="00960E4B">
      <w:pPr>
        <w:spacing w:after="0" w:line="240" w:lineRule="auto"/>
        <w:rPr>
          <w:u w:val="single"/>
        </w:rPr>
      </w:pPr>
      <w:r w:rsidRPr="00276FF2">
        <w:rPr>
          <w:u w:val="single"/>
        </w:rPr>
        <w:t xml:space="preserve">Överlämning nycklar och tagg </w:t>
      </w:r>
    </w:p>
    <w:p w14:paraId="604EAFDC" w14:textId="77777777" w:rsidR="00960E4B" w:rsidRDefault="00960E4B" w:rsidP="00960E4B">
      <w:pPr>
        <w:spacing w:after="0" w:line="240" w:lineRule="auto"/>
      </w:pPr>
      <w:r>
        <w:t xml:space="preserve">Vid överlämning av lägenheten ska du återlämna alla utkvitterade nycklar och taggar till det företag som föreningen har avtal med. </w:t>
      </w:r>
    </w:p>
    <w:p w14:paraId="45BD874E" w14:textId="77777777" w:rsidR="00960E4B" w:rsidRDefault="00960E4B" w:rsidP="00960E4B">
      <w:pPr>
        <w:spacing w:after="0" w:line="240" w:lineRule="auto"/>
      </w:pPr>
      <w:r>
        <w:t>Köparen kvitterar ut grunduppsättning nycklar och taggar. Detta kan ske i samband med tillträdesdagen. Mer utförliga rutiner finns beskrivna under rubriken nycklar.</w:t>
      </w:r>
    </w:p>
    <w:p w14:paraId="12FC82E5" w14:textId="77777777" w:rsidR="00DC3D8E" w:rsidRPr="005F6D83" w:rsidRDefault="00DC3D8E" w:rsidP="00276FF2">
      <w:pPr>
        <w:pStyle w:val="Rubrik1"/>
        <w:spacing w:line="240" w:lineRule="auto"/>
      </w:pPr>
      <w:bookmarkStart w:id="15" w:name="_Toc99395232"/>
      <w:r w:rsidRPr="005F6D83">
        <w:t>Förmåner</w:t>
      </w:r>
      <w:bookmarkEnd w:id="15"/>
    </w:p>
    <w:p w14:paraId="206B7016" w14:textId="63ECAD46" w:rsidR="005F6D83" w:rsidRDefault="00DC3D8E" w:rsidP="005F6D83">
      <w:pPr>
        <w:pStyle w:val="Normalwebb"/>
        <w:shd w:val="clear" w:color="auto" w:fill="FFFFFF"/>
        <w:spacing w:before="0" w:beforeAutospacing="0" w:after="0" w:afterAutospacing="0"/>
        <w:textAlignment w:val="baseline"/>
        <w:rPr>
          <w:rFonts w:asciiTheme="minorHAnsi" w:hAnsiTheme="minorHAnsi" w:cstheme="minorHAnsi"/>
          <w:sz w:val="22"/>
          <w:szCs w:val="22"/>
        </w:rPr>
      </w:pPr>
      <w:r w:rsidRPr="00961C87">
        <w:rPr>
          <w:rFonts w:asciiTheme="minorHAnsi" w:hAnsiTheme="minorHAnsi" w:cstheme="minorHAnsi"/>
          <w:sz w:val="22"/>
          <w:szCs w:val="22"/>
        </w:rPr>
        <w:t xml:space="preserve">Som medlem i din bostadsrättsförening Gävlehus nr 27 erbjuds du </w:t>
      </w:r>
      <w:r w:rsidR="005F6D83">
        <w:rPr>
          <w:rFonts w:asciiTheme="minorHAnsi" w:hAnsiTheme="minorHAnsi" w:cstheme="minorHAnsi"/>
          <w:sz w:val="22"/>
          <w:szCs w:val="22"/>
        </w:rPr>
        <w:t>medlemsrabatter:</w:t>
      </w:r>
      <w:r w:rsidRPr="00961C87">
        <w:rPr>
          <w:rFonts w:asciiTheme="minorHAnsi" w:hAnsiTheme="minorHAnsi" w:cstheme="minorHAnsi"/>
          <w:sz w:val="22"/>
          <w:szCs w:val="22"/>
        </w:rPr>
        <w:t xml:space="preserve"> </w:t>
      </w:r>
      <w:bookmarkStart w:id="16" w:name="_Toc99395233"/>
    </w:p>
    <w:p w14:paraId="2D33A322" w14:textId="604F1311" w:rsidR="005F6D83" w:rsidRDefault="005F6D83" w:rsidP="005F6D83">
      <w:pPr>
        <w:pStyle w:val="Normalwebb"/>
        <w:shd w:val="clear" w:color="auto" w:fill="FFFFFF"/>
        <w:spacing w:before="0" w:beforeAutospacing="0" w:after="0" w:afterAutospacing="0"/>
        <w:textAlignment w:val="baseline"/>
        <w:rPr>
          <w:rFonts w:asciiTheme="minorHAnsi" w:hAnsiTheme="minorHAnsi" w:cstheme="minorHAnsi"/>
          <w:sz w:val="22"/>
          <w:szCs w:val="22"/>
        </w:rPr>
      </w:pPr>
      <w:hyperlink r:id="rId9" w:history="1">
        <w:r w:rsidRPr="004536E3">
          <w:rPr>
            <w:rStyle w:val="Hyperlnk"/>
            <w:rFonts w:asciiTheme="minorHAnsi" w:hAnsiTheme="minorHAnsi" w:cstheme="minorHAnsi"/>
            <w:sz w:val="22"/>
            <w:szCs w:val="22"/>
          </w:rPr>
          <w:t>https://www.hsb.se/bli-medlem/erbjudanden/?mtm_campaign=hsb-riks-search-hsb-medlem_brand_se&amp;pk_template=v5&amp;</w:t>
        </w:r>
      </w:hyperlink>
    </w:p>
    <w:p w14:paraId="512B3F38" w14:textId="77777777" w:rsidR="005F6D83" w:rsidRDefault="005F6D83" w:rsidP="005F6D83">
      <w:pPr>
        <w:pStyle w:val="Normalwebb"/>
        <w:shd w:val="clear" w:color="auto" w:fill="FFFFFF"/>
        <w:spacing w:before="0" w:beforeAutospacing="0" w:after="0" w:afterAutospacing="0"/>
        <w:textAlignment w:val="baseline"/>
        <w:rPr>
          <w:rFonts w:asciiTheme="minorHAnsi" w:hAnsiTheme="minorHAnsi" w:cstheme="minorHAnsi"/>
          <w:sz w:val="22"/>
          <w:szCs w:val="22"/>
        </w:rPr>
      </w:pPr>
    </w:p>
    <w:p w14:paraId="2D23C063" w14:textId="3106139D" w:rsidR="001C40BA" w:rsidRPr="005F6D83" w:rsidRDefault="001C40BA" w:rsidP="005F6D83">
      <w:pPr>
        <w:pStyle w:val="Rubrik1"/>
        <w:rPr>
          <w:rFonts w:asciiTheme="minorHAnsi" w:hAnsiTheme="minorHAnsi" w:cstheme="minorHAnsi"/>
          <w:sz w:val="22"/>
          <w:szCs w:val="22"/>
        </w:rPr>
      </w:pPr>
      <w:r>
        <w:t>Försäkring – föreningens och hemförsäkring</w:t>
      </w:r>
      <w:bookmarkEnd w:id="16"/>
    </w:p>
    <w:p w14:paraId="4F985428" w14:textId="77777777" w:rsidR="001C40BA" w:rsidRDefault="001C40BA" w:rsidP="00276FF2">
      <w:pPr>
        <w:spacing w:line="240" w:lineRule="auto"/>
      </w:pPr>
      <w:r>
        <w:t>Följande försäkringar skall finnas hos en bostadsrättsförening och dess bostadsrättsinnehavare.</w:t>
      </w:r>
    </w:p>
    <w:p w14:paraId="21E1533B" w14:textId="77777777" w:rsidR="001C40BA" w:rsidRPr="003A356E" w:rsidRDefault="001C40BA" w:rsidP="003A356E">
      <w:pPr>
        <w:pStyle w:val="Liststycke"/>
        <w:numPr>
          <w:ilvl w:val="0"/>
          <w:numId w:val="14"/>
        </w:numPr>
        <w:spacing w:line="240" w:lineRule="auto"/>
        <w:rPr>
          <w:b/>
        </w:rPr>
      </w:pPr>
      <w:r w:rsidRPr="003A356E">
        <w:rPr>
          <w:b/>
        </w:rPr>
        <w:t xml:space="preserve">Hemförsäkring </w:t>
      </w:r>
      <w:r>
        <w:t>Bostadsrättsinnehavaren ska teckna hemförsäkring. Det är en försäkring som alla personer med eget boende ska ha.</w:t>
      </w:r>
    </w:p>
    <w:p w14:paraId="5C42C9F6" w14:textId="77777777" w:rsidR="001C40BA" w:rsidRPr="003A356E" w:rsidRDefault="001C40BA" w:rsidP="003A356E">
      <w:pPr>
        <w:pStyle w:val="Liststycke"/>
        <w:numPr>
          <w:ilvl w:val="0"/>
          <w:numId w:val="14"/>
        </w:numPr>
        <w:spacing w:line="240" w:lineRule="auto"/>
        <w:rPr>
          <w:b/>
        </w:rPr>
      </w:pPr>
      <w:r w:rsidRPr="003A356E">
        <w:rPr>
          <w:b/>
        </w:rPr>
        <w:t xml:space="preserve">Fastighetsförsäkring – </w:t>
      </w:r>
      <w:r>
        <w:t>Gävlehus 27 har via Folksam en fastighetsförsäkring för sin verksamhet och egendom</w:t>
      </w:r>
    </w:p>
    <w:p w14:paraId="094ABFCE" w14:textId="77777777" w:rsidR="001C40BA" w:rsidRPr="003A356E" w:rsidRDefault="001C40BA" w:rsidP="003A356E">
      <w:pPr>
        <w:pStyle w:val="Liststycke"/>
        <w:numPr>
          <w:ilvl w:val="0"/>
          <w:numId w:val="14"/>
        </w:numPr>
        <w:spacing w:line="240" w:lineRule="auto"/>
        <w:rPr>
          <w:b/>
        </w:rPr>
      </w:pPr>
      <w:r w:rsidRPr="003A356E">
        <w:rPr>
          <w:b/>
        </w:rPr>
        <w:t xml:space="preserve">Bostadsrättstillägg – </w:t>
      </w:r>
      <w:r>
        <w:t>Gävlehus 27 har tecknat en kollektiv bostadsrättsförsäkring via Folksam som e</w:t>
      </w:r>
      <w:r w:rsidR="006A08DD">
        <w:t>tt tillägg till fastighetsförsä</w:t>
      </w:r>
      <w:r>
        <w:t>k</w:t>
      </w:r>
      <w:r w:rsidR="006A08DD">
        <w:t>r</w:t>
      </w:r>
      <w:r>
        <w:t xml:space="preserve">ingen. Försäkringen gäller för samtliga bostadsrätter. Det innebär att du som bostadsrättsinnehavare inte behöver något </w:t>
      </w:r>
      <w:r w:rsidRPr="003A356E">
        <w:rPr>
          <w:b/>
        </w:rPr>
        <w:t xml:space="preserve">bostadsrättstillägg </w:t>
      </w:r>
      <w:r>
        <w:t>i din hemförsäkring.</w:t>
      </w:r>
    </w:p>
    <w:p w14:paraId="13AD08B9" w14:textId="77777777" w:rsidR="001C40BA" w:rsidRDefault="001C40BA" w:rsidP="00276FF2">
      <w:pPr>
        <w:spacing w:line="240" w:lineRule="auto"/>
      </w:pPr>
      <w:r>
        <w:t>Hemförsäkring ska du som privatperson teckna själv. Den försäkringen omfattar bland annat ditt bohag och lösöre (som vitvaror, möbler och värdesaker i lägenheten)</w:t>
      </w:r>
    </w:p>
    <w:p w14:paraId="70344E3C" w14:textId="77777777" w:rsidR="001C40BA" w:rsidRDefault="001C40BA" w:rsidP="00276FF2">
      <w:pPr>
        <w:spacing w:line="240" w:lineRule="auto"/>
      </w:pPr>
      <w:r>
        <w:t xml:space="preserve">När du äger en bostadsrätt har du ett större ansvar över ditt boende än en person som bor i en hyresrätt.  </w:t>
      </w:r>
    </w:p>
    <w:p w14:paraId="21AA5A5F" w14:textId="77777777" w:rsidR="001C40BA" w:rsidRDefault="001C40BA" w:rsidP="00276FF2">
      <w:pPr>
        <w:pStyle w:val="Rubrik1"/>
        <w:spacing w:line="240" w:lineRule="auto"/>
      </w:pPr>
      <w:bookmarkStart w:id="17" w:name="_Toc99395234"/>
      <w:r>
        <w:t>Förråd</w:t>
      </w:r>
      <w:bookmarkEnd w:id="17"/>
      <w:r>
        <w:t xml:space="preserve"> </w:t>
      </w:r>
    </w:p>
    <w:p w14:paraId="1F59AAAE" w14:textId="77777777" w:rsidR="001C40BA" w:rsidRDefault="001C40BA" w:rsidP="00276FF2">
      <w:pPr>
        <w:spacing w:line="240" w:lineRule="auto"/>
      </w:pPr>
      <w:r>
        <w:t>Till din lägenhet ingår ett källarförråd, förrådet är märkt med ditt lägenhetsnummer. Det är inte tillåtet att ställa ifrån sig, förvara, magasinera eller slänga egendom i andra utrymmen än i ditt källarförråd.</w:t>
      </w:r>
    </w:p>
    <w:p w14:paraId="4DF5A994" w14:textId="77777777" w:rsidR="001C40BA" w:rsidRDefault="001C40BA" w:rsidP="00276FF2">
      <w:pPr>
        <w:spacing w:line="240" w:lineRule="auto"/>
      </w:pPr>
      <w:r>
        <w:t>Gångarna ska på grund av brandrisken hållas fria från saker och får inte belamras. Undvik att förvara stöldbegärlig egendom i källaren.</w:t>
      </w:r>
    </w:p>
    <w:p w14:paraId="647780D5" w14:textId="77777777" w:rsidR="00422B9E" w:rsidRDefault="00422B9E" w:rsidP="00276FF2">
      <w:pPr>
        <w:pStyle w:val="Rubrik1"/>
        <w:spacing w:line="240" w:lineRule="auto"/>
      </w:pPr>
      <w:bookmarkStart w:id="18" w:name="_Toc99395235"/>
      <w:r>
        <w:t>Grannar</w:t>
      </w:r>
      <w:bookmarkEnd w:id="18"/>
    </w:p>
    <w:p w14:paraId="57966510" w14:textId="77777777" w:rsidR="00422B9E" w:rsidRPr="00422B9E" w:rsidRDefault="003A356E" w:rsidP="00276FF2">
      <w:pPr>
        <w:spacing w:line="240" w:lineRule="auto"/>
      </w:pPr>
      <w:r>
        <w:t xml:space="preserve">Det är lyhört i vår fastighet så tänk på att visa hänsyn till dina grannar. Ska ni ha fest så tänk på att informera dina grannar om det i god tid. </w:t>
      </w:r>
    </w:p>
    <w:p w14:paraId="3FAFF00D" w14:textId="77777777" w:rsidR="00422B9E" w:rsidRDefault="00422B9E" w:rsidP="00276FF2">
      <w:pPr>
        <w:pStyle w:val="Rubrik1"/>
        <w:spacing w:line="240" w:lineRule="auto"/>
      </w:pPr>
      <w:bookmarkStart w:id="19" w:name="_Toc99395236"/>
      <w:r>
        <w:t>Grindar</w:t>
      </w:r>
      <w:bookmarkEnd w:id="19"/>
      <w:r>
        <w:t xml:space="preserve"> </w:t>
      </w:r>
    </w:p>
    <w:p w14:paraId="5B990960" w14:textId="0D620E36" w:rsidR="00422B9E" w:rsidRDefault="00422B9E" w:rsidP="00276FF2">
      <w:pPr>
        <w:spacing w:line="240" w:lineRule="auto"/>
      </w:pPr>
      <w:r>
        <w:t xml:space="preserve">Tillsammans ska vi förhindra inbrott och besök av oinbjudna gäster. Tänk därför på att se till så att grindarna alltid är ordentligt stängda och att de går i lås. </w:t>
      </w:r>
      <w:r w:rsidR="00447AEA">
        <w:rPr>
          <w:rFonts w:cstheme="minorHAnsi"/>
          <w:shd w:val="clear" w:color="auto" w:fill="FFFFFF"/>
        </w:rPr>
        <w:t xml:space="preserve">Vi har tyvärr haft problem i perioder med </w:t>
      </w:r>
      <w:r w:rsidR="00447AEA">
        <w:rPr>
          <w:rFonts w:cstheme="minorHAnsi"/>
          <w:shd w:val="clear" w:color="auto" w:fill="FFFFFF"/>
        </w:rPr>
        <w:lastRenderedPageBreak/>
        <w:t>stölder på gården och besök av drogmissbrukare. Håller vi stängt efter oss så blir det åtminstone besvärligare för ovälkomna besökare att ta sig in på vår fina gård.</w:t>
      </w:r>
    </w:p>
    <w:p w14:paraId="19097BDF" w14:textId="77777777" w:rsidR="001C40BA" w:rsidRDefault="001C40BA" w:rsidP="00276FF2">
      <w:pPr>
        <w:pStyle w:val="Rubrik1"/>
        <w:spacing w:line="240" w:lineRule="auto"/>
      </w:pPr>
      <w:bookmarkStart w:id="20" w:name="_Toc99395237"/>
      <w:r>
        <w:t>Gården</w:t>
      </w:r>
      <w:bookmarkEnd w:id="20"/>
      <w:r>
        <w:t xml:space="preserve"> </w:t>
      </w:r>
    </w:p>
    <w:p w14:paraId="1BE1E53E" w14:textId="77777777" w:rsidR="001C40BA" w:rsidRDefault="001C40BA" w:rsidP="00276FF2">
      <w:pPr>
        <w:spacing w:line="240" w:lineRule="auto"/>
      </w:pPr>
      <w:r>
        <w:t>Skötsel av innergården delas med Bogården och arbetet utförs av HSB. Grillplats och utemöbler får disponeras av alla medlemmar och behöver inte förbokas.</w:t>
      </w:r>
    </w:p>
    <w:p w14:paraId="44243D16" w14:textId="77777777" w:rsidR="001C40BA" w:rsidRDefault="001C40BA" w:rsidP="00276FF2">
      <w:pPr>
        <w:spacing w:line="240" w:lineRule="auto"/>
      </w:pPr>
      <w:r>
        <w:t>På innergården är det parkeringsförbud. Det är endast tillåtet att parkera bilen för in- och utlastning.</w:t>
      </w:r>
    </w:p>
    <w:p w14:paraId="3D484C5C" w14:textId="77777777" w:rsidR="001C40BA" w:rsidRDefault="001C40BA" w:rsidP="00276FF2">
      <w:pPr>
        <w:spacing w:line="240" w:lineRule="auto"/>
      </w:pPr>
      <w:r>
        <w:t>Mata inte fåglar inom fastigheten på grund av att matrester riskerar att locka till sig råttor eller andra skadedjur.</w:t>
      </w:r>
    </w:p>
    <w:p w14:paraId="19A63752" w14:textId="77777777" w:rsidR="001C40BA" w:rsidRDefault="001C40BA" w:rsidP="00276FF2">
      <w:pPr>
        <w:pStyle w:val="Rubrik1"/>
        <w:spacing w:line="240" w:lineRule="auto"/>
      </w:pPr>
      <w:bookmarkStart w:id="21" w:name="_Toc99395238"/>
      <w:r>
        <w:t>Hemsida</w:t>
      </w:r>
      <w:bookmarkEnd w:id="21"/>
      <w:r>
        <w:t xml:space="preserve"> </w:t>
      </w:r>
    </w:p>
    <w:p w14:paraId="18A50CB9" w14:textId="77777777" w:rsidR="001C40BA" w:rsidRDefault="001C40BA" w:rsidP="00276FF2">
      <w:pPr>
        <w:spacing w:line="240" w:lineRule="auto"/>
      </w:pPr>
      <w:r>
        <w:t>Föreningen har egen hemsida (G</w:t>
      </w:r>
      <w:r w:rsidR="00422B9E">
        <w:t>ävlehus 27) o</w:t>
      </w:r>
      <w:r>
        <w:t xml:space="preserve">ch kommer att uppdateras kontinuerligt. Ha för vana att gå in och kolla på hemsidan. Där hittar du  alltid den senaste informationen från styrelsen.  </w:t>
      </w:r>
    </w:p>
    <w:p w14:paraId="0EE5D713" w14:textId="77777777" w:rsidR="003A356E" w:rsidRDefault="00447AEA" w:rsidP="00276FF2">
      <w:pPr>
        <w:spacing w:line="240" w:lineRule="auto"/>
      </w:pPr>
      <w:hyperlink r:id="rId10" w:history="1">
        <w:r w:rsidR="003A356E" w:rsidRPr="00421B8D">
          <w:rPr>
            <w:rStyle w:val="Hyperlnk"/>
            <w:rFonts w:ascii="Calibri" w:hAnsi="Calibri" w:cs="Calibri"/>
          </w:rPr>
          <w:t>https://www.hsb.se/sodra-norrland/brf/gavlehusnr27/</w:t>
        </w:r>
      </w:hyperlink>
      <w:r w:rsidR="003A356E">
        <w:rPr>
          <w:rFonts w:ascii="Calibri" w:hAnsi="Calibri" w:cs="Calibri"/>
          <w:color w:val="000000"/>
        </w:rPr>
        <w:t xml:space="preserve"> </w:t>
      </w:r>
    </w:p>
    <w:p w14:paraId="22789A6B" w14:textId="77777777" w:rsidR="001C40BA" w:rsidRDefault="001C40BA" w:rsidP="00276FF2">
      <w:pPr>
        <w:pStyle w:val="Rubrik1"/>
        <w:spacing w:line="240" w:lineRule="auto"/>
      </w:pPr>
      <w:bookmarkStart w:id="22" w:name="_Toc99395239"/>
      <w:r>
        <w:t>HSBs roll</w:t>
      </w:r>
      <w:bookmarkEnd w:id="22"/>
    </w:p>
    <w:p w14:paraId="07C8BC4A" w14:textId="77777777" w:rsidR="001C40BA" w:rsidRDefault="001C40BA" w:rsidP="00276FF2">
      <w:pPr>
        <w:spacing w:line="240" w:lineRule="auto"/>
      </w:pPr>
      <w:r>
        <w:t>HSB och Gävlehus 27 har tecknat avtal som innebär att förvaltning av fastigheterna sköts av HSB.</w:t>
      </w:r>
    </w:p>
    <w:p w14:paraId="3AEC05F3" w14:textId="77777777" w:rsidR="001C40BA" w:rsidRPr="005F6D83" w:rsidRDefault="001C40BA" w:rsidP="00276FF2">
      <w:pPr>
        <w:pStyle w:val="Rubrik1"/>
        <w:spacing w:line="240" w:lineRule="auto"/>
      </w:pPr>
      <w:bookmarkStart w:id="23" w:name="_Toc99395240"/>
      <w:r w:rsidRPr="005F6D83">
        <w:t>Kakelugn</w:t>
      </w:r>
      <w:bookmarkEnd w:id="23"/>
      <w:r w:rsidRPr="005F6D83">
        <w:t xml:space="preserve"> </w:t>
      </w:r>
    </w:p>
    <w:p w14:paraId="0D54A710" w14:textId="31331869" w:rsidR="004C034B" w:rsidRPr="00422B9E" w:rsidRDefault="00422B9E" w:rsidP="00276FF2">
      <w:pPr>
        <w:spacing w:line="240" w:lineRule="auto"/>
      </w:pPr>
      <w:r w:rsidRPr="00422B9E">
        <w:t>För att få använda kakelugn så måste den v</w:t>
      </w:r>
      <w:r>
        <w:t xml:space="preserve">ar godkänd. Sotning sker kontinuerligt och är ett kvitto på att du får elda i den. </w:t>
      </w:r>
      <w:r w:rsidR="00D13C00">
        <w:t xml:space="preserve">Det är föreningens ansvar att se till att sotning blir utförd. </w:t>
      </w:r>
      <w:r w:rsidR="00447AEA">
        <w:t xml:space="preserve">Eldstäder som tagits bort och önskas återskapas bekostas av bostadsrättsinnehavaren själv. </w:t>
      </w:r>
    </w:p>
    <w:p w14:paraId="0A1B710E" w14:textId="77777777" w:rsidR="001C40BA" w:rsidRDefault="001C40BA" w:rsidP="00276FF2">
      <w:pPr>
        <w:pStyle w:val="Rubrik1"/>
        <w:spacing w:line="240" w:lineRule="auto"/>
        <w:rPr>
          <w:color w:val="auto"/>
        </w:rPr>
      </w:pPr>
      <w:bookmarkStart w:id="24" w:name="_Toc99395241"/>
      <w:r>
        <w:t>Koder</w:t>
      </w:r>
      <w:bookmarkEnd w:id="24"/>
      <w:r>
        <w:t xml:space="preserve"> </w:t>
      </w:r>
    </w:p>
    <w:p w14:paraId="59CCEEFD" w14:textId="77777777" w:rsidR="001C40BA" w:rsidRDefault="001C40BA" w:rsidP="00276FF2">
      <w:pPr>
        <w:spacing w:line="240" w:lineRule="auto"/>
      </w:pPr>
      <w:r>
        <w:t>Med jämna mellanrum byts koderna till grindarna. Det är viktigt att koden inte lämnas ut till obehöriga.</w:t>
      </w:r>
    </w:p>
    <w:p w14:paraId="25F95600" w14:textId="77777777" w:rsidR="001C40BA" w:rsidRDefault="00422B9E" w:rsidP="00276FF2">
      <w:pPr>
        <w:pStyle w:val="Rubrik1"/>
        <w:spacing w:line="240" w:lineRule="auto"/>
      </w:pPr>
      <w:bookmarkStart w:id="25" w:name="_Toc99395242"/>
      <w:r>
        <w:t>Nycklar</w:t>
      </w:r>
      <w:bookmarkEnd w:id="25"/>
    </w:p>
    <w:p w14:paraId="6964FBAA" w14:textId="77777777" w:rsidR="00422B9E" w:rsidRDefault="007A6E80" w:rsidP="00276FF2">
      <w:pPr>
        <w:pStyle w:val="Normalwebb"/>
        <w:shd w:val="clear" w:color="auto" w:fill="FFFFFF"/>
        <w:spacing w:before="0" w:beforeAutospacing="0" w:after="0" w:afterAutospacing="0"/>
        <w:textAlignment w:val="baseline"/>
        <w:rPr>
          <w:rFonts w:asciiTheme="minorHAnsi" w:hAnsiTheme="minorHAnsi" w:cstheme="minorHAnsi"/>
          <w:b/>
          <w:bCs/>
          <w:color w:val="333333"/>
          <w:sz w:val="22"/>
          <w:szCs w:val="22"/>
        </w:rPr>
      </w:pPr>
      <w:r>
        <w:rPr>
          <w:rFonts w:asciiTheme="minorHAnsi" w:hAnsiTheme="minorHAnsi" w:cstheme="minorHAnsi"/>
          <w:b/>
          <w:bCs/>
          <w:color w:val="333333"/>
          <w:sz w:val="22"/>
          <w:szCs w:val="22"/>
        </w:rPr>
        <w:t>R</w:t>
      </w:r>
      <w:r w:rsidR="00422B9E" w:rsidRPr="00407F8C">
        <w:rPr>
          <w:rFonts w:asciiTheme="minorHAnsi" w:hAnsiTheme="minorHAnsi" w:cstheme="minorHAnsi"/>
          <w:b/>
          <w:bCs/>
          <w:color w:val="333333"/>
          <w:sz w:val="22"/>
          <w:szCs w:val="22"/>
        </w:rPr>
        <w:t>utiner nycklar</w:t>
      </w:r>
      <w:r w:rsidR="00422B9E">
        <w:rPr>
          <w:rFonts w:asciiTheme="minorHAnsi" w:hAnsiTheme="minorHAnsi" w:cstheme="minorHAnsi"/>
          <w:b/>
          <w:bCs/>
          <w:color w:val="333333"/>
          <w:sz w:val="22"/>
          <w:szCs w:val="22"/>
        </w:rPr>
        <w:t xml:space="preserve"> </w:t>
      </w:r>
    </w:p>
    <w:p w14:paraId="62179567"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Extra nycklar, hjälp med felanmälan eller jourhjälp se nedan.</w:t>
      </w:r>
    </w:p>
    <w:p w14:paraId="3DCB78CB" w14:textId="2EE74014" w:rsidR="00422B9E"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 xml:space="preserve">I Brf Gävlehus 27 har vi samma nyckel till lägenhetsdörr, tvättstuga, cykelförråd, källardörr men en separat </w:t>
      </w:r>
      <w:proofErr w:type="spellStart"/>
      <w:r w:rsidRPr="00407F8C">
        <w:rPr>
          <w:rFonts w:asciiTheme="minorHAnsi" w:hAnsiTheme="minorHAnsi" w:cstheme="minorHAnsi"/>
          <w:color w:val="333333"/>
          <w:sz w:val="22"/>
          <w:szCs w:val="22"/>
        </w:rPr>
        <w:t>låstagg</w:t>
      </w:r>
      <w:proofErr w:type="spellEnd"/>
      <w:r w:rsidRPr="00407F8C">
        <w:rPr>
          <w:rFonts w:asciiTheme="minorHAnsi" w:hAnsiTheme="minorHAnsi" w:cstheme="minorHAnsi"/>
          <w:color w:val="333333"/>
          <w:sz w:val="22"/>
          <w:szCs w:val="22"/>
        </w:rPr>
        <w:t xml:space="preserve"> till entrédörrar. Det mekaniska låssystemet är ett system med så kallat ”</w:t>
      </w:r>
      <w:proofErr w:type="spellStart"/>
      <w:r w:rsidRPr="00407F8C">
        <w:rPr>
          <w:rFonts w:asciiTheme="minorHAnsi" w:hAnsiTheme="minorHAnsi" w:cstheme="minorHAnsi"/>
          <w:color w:val="333333"/>
          <w:sz w:val="22"/>
          <w:szCs w:val="22"/>
        </w:rPr>
        <w:t>Rekey</w:t>
      </w:r>
      <w:proofErr w:type="spellEnd"/>
      <w:r w:rsidRPr="00407F8C">
        <w:rPr>
          <w:rFonts w:asciiTheme="minorHAnsi" w:hAnsiTheme="minorHAnsi" w:cstheme="minorHAnsi"/>
          <w:color w:val="333333"/>
          <w:sz w:val="22"/>
          <w:szCs w:val="22"/>
        </w:rPr>
        <w:t>”´. Detta innebär att om du tappar bort en dörrnyckel ska du kontakta Certego för att få nya nycklar tillverkade.</w:t>
      </w:r>
      <w:r w:rsidR="00843371">
        <w:rPr>
          <w:rFonts w:asciiTheme="minorHAnsi" w:hAnsiTheme="minorHAnsi" w:cstheme="minorHAnsi"/>
          <w:color w:val="333333"/>
          <w:sz w:val="22"/>
          <w:szCs w:val="22"/>
        </w:rPr>
        <w:t xml:space="preserve"> </w:t>
      </w:r>
    </w:p>
    <w:p w14:paraId="41E5DE8F"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p>
    <w:p w14:paraId="2A97F37C" w14:textId="5B9AC8E2"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u w:val="single"/>
          <w:bdr w:val="none" w:sz="0" w:space="0" w:color="auto" w:frame="1"/>
        </w:rPr>
        <w:t>KONTAKTA ALLTID CERTEGO OM NYCKEL TAPPATS BORT!</w:t>
      </w:r>
      <w:r>
        <w:rPr>
          <w:rFonts w:asciiTheme="minorHAnsi" w:hAnsiTheme="minorHAnsi" w:cstheme="minorHAnsi"/>
          <w:color w:val="333333"/>
          <w:sz w:val="22"/>
          <w:szCs w:val="22"/>
          <w:u w:val="single"/>
          <w:bdr w:val="none" w:sz="0" w:space="0" w:color="auto" w:frame="1"/>
        </w:rPr>
        <w:t xml:space="preserve"> </w:t>
      </w:r>
      <w:r w:rsidRPr="00407F8C">
        <w:rPr>
          <w:rFonts w:asciiTheme="minorHAnsi" w:hAnsiTheme="minorHAnsi" w:cstheme="minorHAnsi"/>
          <w:color w:val="333333"/>
          <w:sz w:val="22"/>
          <w:szCs w:val="22"/>
        </w:rPr>
        <w:t>Kostnad för nycklar ansvar du själv för.</w:t>
      </w:r>
    </w:p>
    <w:p w14:paraId="2264A63A" w14:textId="77777777" w:rsidR="00422B9E" w:rsidRDefault="00422B9E" w:rsidP="00276FF2">
      <w:pPr>
        <w:pStyle w:val="Normalwebb"/>
        <w:shd w:val="clear" w:color="auto" w:fill="FFFFFF"/>
        <w:spacing w:before="0" w:beforeAutospacing="0" w:after="0" w:afterAutospacing="0"/>
        <w:textAlignment w:val="baseline"/>
        <w:rPr>
          <w:rStyle w:val="Stark"/>
          <w:rFonts w:asciiTheme="minorHAnsi" w:hAnsiTheme="minorHAnsi" w:cstheme="minorHAnsi"/>
          <w:color w:val="333333"/>
          <w:sz w:val="22"/>
          <w:szCs w:val="22"/>
          <w:u w:val="single"/>
          <w:bdr w:val="none" w:sz="0" w:space="0" w:color="auto" w:frame="1"/>
        </w:rPr>
      </w:pPr>
    </w:p>
    <w:p w14:paraId="0A49D22B" w14:textId="77777777" w:rsidR="00422B9E" w:rsidRPr="00D66036" w:rsidRDefault="00422B9E" w:rsidP="00276FF2">
      <w:pPr>
        <w:pStyle w:val="Normalwebb"/>
        <w:shd w:val="clear" w:color="auto" w:fill="FFFFFF"/>
        <w:spacing w:before="0" w:beforeAutospacing="0" w:after="0" w:afterAutospacing="0"/>
        <w:textAlignment w:val="baseline"/>
        <w:rPr>
          <w:rFonts w:asciiTheme="minorHAnsi" w:hAnsiTheme="minorHAnsi" w:cstheme="minorHAnsi"/>
          <w:b/>
          <w:bCs/>
          <w:color w:val="333333"/>
          <w:sz w:val="22"/>
          <w:szCs w:val="22"/>
          <w:bdr w:val="none" w:sz="0" w:space="0" w:color="auto" w:frame="1"/>
        </w:rPr>
      </w:pPr>
      <w:r w:rsidRPr="00D66036">
        <w:rPr>
          <w:rStyle w:val="Stark"/>
          <w:rFonts w:asciiTheme="minorHAnsi" w:hAnsiTheme="minorHAnsi" w:cstheme="minorHAnsi"/>
          <w:color w:val="333333"/>
          <w:sz w:val="22"/>
          <w:szCs w:val="22"/>
          <w:bdr w:val="none" w:sz="0" w:space="0" w:color="auto" w:frame="1"/>
        </w:rPr>
        <w:t>Vårt elektroniska passagesystem med dörrtagg och strömavbrott</w:t>
      </w:r>
    </w:p>
    <w:p w14:paraId="492EF0C5" w14:textId="77777777" w:rsidR="00942382"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Entrédörrar öppnas med tagg samt med porttelefon. Fungerar inte med kod eller lägenhetsnyckel, endast med tagg. En borttappad tagg går lätt att spärra, det går inte med en borttappad nyckel. Därav valet att hålla dessa åtskilda. Det är alltså för din och allas trygghet och säkerhet vi valt detta låssystem tillsammans med Certego.</w:t>
      </w:r>
      <w:r>
        <w:rPr>
          <w:rFonts w:asciiTheme="minorHAnsi" w:hAnsiTheme="minorHAnsi" w:cstheme="minorHAnsi"/>
          <w:color w:val="333333"/>
          <w:sz w:val="22"/>
          <w:szCs w:val="22"/>
        </w:rPr>
        <w:t xml:space="preserve"> </w:t>
      </w:r>
    </w:p>
    <w:p w14:paraId="731DBE00" w14:textId="77777777" w:rsidR="00942382" w:rsidRDefault="00942382"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p>
    <w:p w14:paraId="4D107FF5" w14:textId="28D79FE4"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Om det skulle bli strömavbrott sitter en batteribackup som ska driva systemet igenom avbrottet. Skulle systemet mot förmodan sluta fungera sitter en cylinder som kan nödöppna dörren av jouren eller av HSB.</w:t>
      </w:r>
    </w:p>
    <w:p w14:paraId="0D09A6A9" w14:textId="77777777" w:rsidR="00422B9E" w:rsidRDefault="00422B9E" w:rsidP="00276FF2">
      <w:pPr>
        <w:pStyle w:val="Normalwebb"/>
        <w:shd w:val="clear" w:color="auto" w:fill="FFFFFF"/>
        <w:spacing w:before="0" w:beforeAutospacing="0" w:after="0" w:afterAutospacing="0"/>
        <w:textAlignment w:val="baseline"/>
        <w:rPr>
          <w:rFonts w:asciiTheme="minorHAnsi" w:hAnsiTheme="minorHAnsi" w:cstheme="minorHAnsi"/>
          <w:b/>
          <w:bCs/>
          <w:color w:val="333333"/>
          <w:sz w:val="22"/>
          <w:szCs w:val="22"/>
          <w:u w:val="single"/>
          <w:bdr w:val="none" w:sz="0" w:space="0" w:color="auto" w:frame="1"/>
        </w:rPr>
      </w:pPr>
    </w:p>
    <w:p w14:paraId="464B4DE7" w14:textId="77D8031D" w:rsidR="00422B9E" w:rsidRPr="00422B9E"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22B9E">
        <w:rPr>
          <w:rFonts w:asciiTheme="minorHAnsi" w:hAnsiTheme="minorHAnsi" w:cstheme="minorHAnsi"/>
          <w:bCs/>
          <w:color w:val="333333"/>
          <w:sz w:val="22"/>
          <w:szCs w:val="22"/>
          <w:u w:val="single"/>
          <w:bdr w:val="none" w:sz="0" w:space="0" w:color="auto" w:frame="1"/>
        </w:rPr>
        <w:t>KONTAKTA ALLTID CERTEGO OM DÖRRTAGG TAPPATS BORT</w:t>
      </w:r>
      <w:r w:rsidR="00764B41">
        <w:rPr>
          <w:rFonts w:asciiTheme="minorHAnsi" w:hAnsiTheme="minorHAnsi" w:cstheme="minorHAnsi"/>
          <w:bCs/>
          <w:color w:val="333333"/>
          <w:sz w:val="22"/>
          <w:szCs w:val="22"/>
          <w:u w:val="single"/>
          <w:bdr w:val="none" w:sz="0" w:space="0" w:color="auto" w:frame="1"/>
        </w:rPr>
        <w:t xml:space="preserve"> SÅ ATT DEN OMEDELBART KAN SPÄRRAS</w:t>
      </w:r>
      <w:r w:rsidRPr="00422B9E">
        <w:rPr>
          <w:rFonts w:asciiTheme="minorHAnsi" w:hAnsiTheme="minorHAnsi" w:cstheme="minorHAnsi"/>
          <w:color w:val="333333"/>
          <w:sz w:val="22"/>
          <w:szCs w:val="22"/>
          <w:u w:val="single"/>
          <w:bdr w:val="none" w:sz="0" w:space="0" w:color="auto" w:frame="1"/>
        </w:rPr>
        <w:t>!</w:t>
      </w:r>
      <w:r w:rsidR="007A6E80">
        <w:rPr>
          <w:rFonts w:asciiTheme="minorHAnsi" w:hAnsiTheme="minorHAnsi" w:cstheme="minorHAnsi"/>
          <w:color w:val="333333"/>
          <w:sz w:val="22"/>
          <w:szCs w:val="22"/>
          <w:u w:val="single"/>
          <w:bdr w:val="none" w:sz="0" w:space="0" w:color="auto" w:frame="1"/>
        </w:rPr>
        <w:t xml:space="preserve"> </w:t>
      </w:r>
      <w:r w:rsidR="00764B41">
        <w:rPr>
          <w:rFonts w:asciiTheme="minorHAnsi" w:hAnsiTheme="minorHAnsi" w:cstheme="minorHAnsi"/>
          <w:color w:val="333333"/>
          <w:sz w:val="22"/>
          <w:szCs w:val="22"/>
          <w:u w:val="single"/>
          <w:bdr w:val="none" w:sz="0" w:space="0" w:color="auto" w:frame="1"/>
        </w:rPr>
        <w:t xml:space="preserve">  </w:t>
      </w:r>
      <w:r w:rsidR="007A6E80" w:rsidRPr="007A6E80">
        <w:rPr>
          <w:rFonts w:asciiTheme="minorHAnsi" w:hAnsiTheme="minorHAnsi" w:cstheme="minorHAnsi"/>
          <w:color w:val="333333"/>
          <w:sz w:val="22"/>
          <w:szCs w:val="22"/>
          <w:bdr w:val="none" w:sz="0" w:space="0" w:color="auto" w:frame="1"/>
        </w:rPr>
        <w:t>Kostnad för ny tagg ansvar du själv för.</w:t>
      </w:r>
    </w:p>
    <w:p w14:paraId="51F86CB6"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 </w:t>
      </w:r>
    </w:p>
    <w:p w14:paraId="426F5B22" w14:textId="165F982D" w:rsidR="00422B9E" w:rsidRPr="00E85E13" w:rsidRDefault="00422B9E" w:rsidP="00276FF2">
      <w:pPr>
        <w:pStyle w:val="Normalwebb"/>
        <w:shd w:val="clear" w:color="auto" w:fill="FFFFFF"/>
        <w:spacing w:before="0" w:beforeAutospacing="0" w:after="0" w:afterAutospacing="0"/>
        <w:textAlignment w:val="baseline"/>
        <w:rPr>
          <w:rFonts w:asciiTheme="minorHAnsi" w:hAnsiTheme="minorHAnsi" w:cstheme="minorHAnsi"/>
          <w:b/>
          <w:bCs/>
          <w:color w:val="333333"/>
          <w:sz w:val="22"/>
          <w:szCs w:val="22"/>
        </w:rPr>
      </w:pPr>
      <w:r w:rsidRPr="00407F8C">
        <w:rPr>
          <w:rFonts w:asciiTheme="minorHAnsi" w:hAnsiTheme="minorHAnsi" w:cstheme="minorHAnsi"/>
          <w:b/>
          <w:bCs/>
          <w:color w:val="333333"/>
          <w:sz w:val="22"/>
          <w:szCs w:val="22"/>
        </w:rPr>
        <w:lastRenderedPageBreak/>
        <w:t>Tips:</w:t>
      </w:r>
      <w:r>
        <w:rPr>
          <w:rFonts w:asciiTheme="minorHAnsi" w:hAnsiTheme="minorHAnsi" w:cstheme="minorHAnsi"/>
          <w:b/>
          <w:bCs/>
          <w:color w:val="333333"/>
          <w:sz w:val="22"/>
          <w:szCs w:val="22"/>
        </w:rPr>
        <w:br/>
      </w:r>
      <w:r w:rsidRPr="00407F8C">
        <w:rPr>
          <w:rFonts w:asciiTheme="minorHAnsi" w:hAnsiTheme="minorHAnsi" w:cstheme="minorHAnsi"/>
          <w:color w:val="333333"/>
          <w:sz w:val="22"/>
          <w:szCs w:val="22"/>
        </w:rPr>
        <w:t>Om du har glömt din dörrtagg och inte kommer in, kan du leta upp ditt namn i porttelefonen och ringa</w:t>
      </w:r>
      <w:r w:rsidR="00DA3653">
        <w:rPr>
          <w:rFonts w:asciiTheme="minorHAnsi" w:hAnsiTheme="minorHAnsi" w:cstheme="minorHAnsi"/>
          <w:color w:val="333333"/>
          <w:sz w:val="22"/>
          <w:szCs w:val="22"/>
        </w:rPr>
        <w:t xml:space="preserve"> till dig själv</w:t>
      </w:r>
      <w:r w:rsidRPr="00407F8C">
        <w:rPr>
          <w:rFonts w:asciiTheme="minorHAnsi" w:hAnsiTheme="minorHAnsi" w:cstheme="minorHAnsi"/>
          <w:color w:val="333333"/>
          <w:sz w:val="22"/>
          <w:szCs w:val="22"/>
        </w:rPr>
        <w:t>. Du får då samtal till din mobil och kan öppna dörren genom att trycka 5.</w:t>
      </w:r>
    </w:p>
    <w:p w14:paraId="4507F919" w14:textId="77777777" w:rsidR="00422B9E" w:rsidRDefault="00422B9E" w:rsidP="00276FF2">
      <w:pPr>
        <w:pStyle w:val="Normalwebb"/>
        <w:shd w:val="clear" w:color="auto" w:fill="FFFFFF"/>
        <w:spacing w:before="0" w:beforeAutospacing="0" w:after="0" w:afterAutospacing="0"/>
        <w:textAlignment w:val="baseline"/>
        <w:rPr>
          <w:rStyle w:val="Stark"/>
          <w:rFonts w:asciiTheme="minorHAnsi" w:hAnsiTheme="minorHAnsi" w:cstheme="minorHAnsi"/>
          <w:color w:val="333333"/>
          <w:sz w:val="22"/>
          <w:szCs w:val="22"/>
          <w:bdr w:val="none" w:sz="0" w:space="0" w:color="auto" w:frame="1"/>
        </w:rPr>
      </w:pPr>
    </w:p>
    <w:p w14:paraId="71A2EF95" w14:textId="77777777" w:rsidR="00447AEA" w:rsidRDefault="00447AEA" w:rsidP="00276FF2">
      <w:pPr>
        <w:pStyle w:val="Normalwebb"/>
        <w:shd w:val="clear" w:color="auto" w:fill="FFFFFF"/>
        <w:spacing w:before="0" w:beforeAutospacing="0" w:after="0" w:afterAutospacing="0"/>
        <w:textAlignment w:val="baseline"/>
        <w:rPr>
          <w:rStyle w:val="Stark"/>
          <w:rFonts w:asciiTheme="minorHAnsi" w:hAnsiTheme="minorHAnsi" w:cstheme="minorHAnsi"/>
          <w:color w:val="333333"/>
          <w:sz w:val="22"/>
          <w:szCs w:val="22"/>
          <w:bdr w:val="none" w:sz="0" w:space="0" w:color="auto" w:frame="1"/>
        </w:rPr>
      </w:pPr>
    </w:p>
    <w:p w14:paraId="5DEC1470" w14:textId="103C3AA8" w:rsidR="00422B9E" w:rsidRPr="00407F8C" w:rsidRDefault="00422B9E" w:rsidP="00276FF2">
      <w:pPr>
        <w:pStyle w:val="Normalwebb"/>
        <w:shd w:val="clear" w:color="auto" w:fill="FFFFFF"/>
        <w:spacing w:before="0" w:beforeAutospacing="0" w:after="0" w:afterAutospacing="0"/>
        <w:textAlignment w:val="baseline"/>
        <w:rPr>
          <w:rStyle w:val="Stark"/>
          <w:rFonts w:asciiTheme="minorHAnsi" w:hAnsiTheme="minorHAnsi" w:cstheme="minorHAnsi"/>
          <w:color w:val="333333"/>
          <w:sz w:val="22"/>
          <w:szCs w:val="22"/>
          <w:bdr w:val="none" w:sz="0" w:space="0" w:color="auto" w:frame="1"/>
        </w:rPr>
      </w:pPr>
      <w:r w:rsidRPr="00407F8C">
        <w:rPr>
          <w:rStyle w:val="Stark"/>
          <w:rFonts w:asciiTheme="minorHAnsi" w:hAnsiTheme="minorHAnsi" w:cstheme="minorHAnsi"/>
          <w:color w:val="333333"/>
          <w:sz w:val="22"/>
          <w:szCs w:val="22"/>
          <w:bdr w:val="none" w:sz="0" w:space="0" w:color="auto" w:frame="1"/>
        </w:rPr>
        <w:t>Vid överlåtelse/när du säljer din lägenhet</w:t>
      </w:r>
    </w:p>
    <w:p w14:paraId="44D8FD28"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I samband med överlåtelse av bostadsrätt är det mycket viktigt att hanteringen av nycklar till bostad och taggar till ytterdörr överlåtes enligt nedanstående rutin.</w:t>
      </w:r>
      <w:r>
        <w:rPr>
          <w:rFonts w:asciiTheme="minorHAnsi" w:hAnsiTheme="minorHAnsi" w:cstheme="minorHAnsi"/>
          <w:color w:val="333333"/>
          <w:sz w:val="22"/>
          <w:szCs w:val="22"/>
        </w:rPr>
        <w:t xml:space="preserve"> </w:t>
      </w:r>
      <w:r w:rsidRPr="00407F8C">
        <w:rPr>
          <w:rFonts w:asciiTheme="minorHAnsi" w:hAnsiTheme="minorHAnsi" w:cstheme="minorHAnsi"/>
          <w:color w:val="333333"/>
          <w:sz w:val="22"/>
          <w:szCs w:val="22"/>
        </w:rPr>
        <w:t>Nyckelhanteringen via Certego är till för att vi som medlemmar ska känna oss trygga när det gäller hantering av nycklar, d v s inga nycklar ska ”vara på vift”. Därför har vi dessa tydliga och viktiga rutiner som gäller vid överlåtelse.</w:t>
      </w:r>
    </w:p>
    <w:p w14:paraId="5374B3A8" w14:textId="77777777" w:rsidR="00422B9E"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p>
    <w:p w14:paraId="3F1D22DA" w14:textId="242DDE1A"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Det är endast registrerad</w:t>
      </w:r>
      <w:r w:rsidR="00DA3653">
        <w:rPr>
          <w:rFonts w:asciiTheme="minorHAnsi" w:hAnsiTheme="minorHAnsi" w:cstheme="minorHAnsi"/>
          <w:color w:val="333333"/>
          <w:sz w:val="22"/>
          <w:szCs w:val="22"/>
        </w:rPr>
        <w:t>/registrerade</w:t>
      </w:r>
      <w:r w:rsidRPr="00407F8C">
        <w:rPr>
          <w:rFonts w:asciiTheme="minorHAnsi" w:hAnsiTheme="minorHAnsi" w:cstheme="minorHAnsi"/>
          <w:color w:val="333333"/>
          <w:sz w:val="22"/>
          <w:szCs w:val="22"/>
        </w:rPr>
        <w:t xml:space="preserve"> ägare av lägenhet som kan agera i nyckelfrågor hos Certego. Certego har en lista över alla bostadsrättsinnehavare.</w:t>
      </w:r>
    </w:p>
    <w:p w14:paraId="5BCED179" w14:textId="77777777" w:rsidR="00422B9E"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p>
    <w:p w14:paraId="2846E55A" w14:textId="096F3ABF"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 xml:space="preserve">I samband med förfrågan om godkännande av ny medlem i föreningen har godkänts, informeras nyckelansvarig Louise Rudberg Tel: 073-0240311, </w:t>
      </w:r>
      <w:r w:rsidR="00813283">
        <w:rPr>
          <w:rFonts w:asciiTheme="minorHAnsi" w:hAnsiTheme="minorHAnsi" w:cstheme="minorHAnsi"/>
          <w:color w:val="333333"/>
          <w:sz w:val="22"/>
          <w:szCs w:val="22"/>
        </w:rPr>
        <w:t>louiserudberg</w:t>
      </w:r>
      <w:r w:rsidRPr="00407F8C">
        <w:rPr>
          <w:rFonts w:asciiTheme="minorHAnsi" w:hAnsiTheme="minorHAnsi" w:cstheme="minorHAnsi"/>
          <w:color w:val="333333"/>
          <w:sz w:val="22"/>
          <w:szCs w:val="22"/>
        </w:rPr>
        <w:t>@gmail.com när ägarbyte ska ske.</w:t>
      </w:r>
    </w:p>
    <w:p w14:paraId="42D971BB" w14:textId="77777777" w:rsidR="00422B9E"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p>
    <w:p w14:paraId="2AECEA14"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 xml:space="preserve">Nyckelansvarig kontaktar säljare och köpare för att informera om att de behöver förboka möte på Certegos kontor, </w:t>
      </w:r>
      <w:r w:rsidRPr="00407F8C">
        <w:rPr>
          <w:rFonts w:asciiTheme="minorHAnsi" w:hAnsiTheme="minorHAnsi" w:cstheme="minorHAnsi"/>
          <w:sz w:val="22"/>
          <w:szCs w:val="22"/>
        </w:rPr>
        <w:t>Skolgången 20</w:t>
      </w:r>
      <w:r w:rsidRPr="00407F8C">
        <w:rPr>
          <w:rFonts w:asciiTheme="minorHAnsi" w:hAnsiTheme="minorHAnsi" w:cstheme="minorHAnsi"/>
          <w:color w:val="333333"/>
          <w:sz w:val="22"/>
          <w:szCs w:val="22"/>
        </w:rPr>
        <w:t>, Gävle. Tel: 026 62 18 30, öppettider se nedan.</w:t>
      </w:r>
    </w:p>
    <w:p w14:paraId="4CB900AE" w14:textId="5774A6F7" w:rsidR="00AE0B19"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Vid mötet ska säljaren överlämna samtliga existerande dörrnycklar</w:t>
      </w:r>
      <w:r w:rsidR="001E09F7">
        <w:rPr>
          <w:rFonts w:asciiTheme="minorHAnsi" w:hAnsiTheme="minorHAnsi" w:cstheme="minorHAnsi"/>
          <w:color w:val="333333"/>
          <w:sz w:val="22"/>
          <w:szCs w:val="22"/>
        </w:rPr>
        <w:t xml:space="preserve"> och </w:t>
      </w:r>
      <w:r w:rsidRPr="00407F8C">
        <w:rPr>
          <w:rFonts w:asciiTheme="minorHAnsi" w:hAnsiTheme="minorHAnsi" w:cstheme="minorHAnsi"/>
          <w:color w:val="333333"/>
          <w:sz w:val="22"/>
          <w:szCs w:val="22"/>
        </w:rPr>
        <w:t xml:space="preserve">dörrtaggar. </w:t>
      </w:r>
      <w:r w:rsidR="00AE0B19">
        <w:rPr>
          <w:rFonts w:asciiTheme="minorHAnsi" w:hAnsiTheme="minorHAnsi" w:cstheme="minorHAnsi"/>
          <w:color w:val="333333"/>
          <w:sz w:val="22"/>
          <w:szCs w:val="22"/>
        </w:rPr>
        <w:t>Normalt finns tre nycklar och tre dörrtaggar till varje lägenhet. Är extranycklar uttagna finns detta registrerat hos Certego</w:t>
      </w:r>
      <w:r w:rsidR="005630A8">
        <w:rPr>
          <w:rFonts w:asciiTheme="minorHAnsi" w:hAnsiTheme="minorHAnsi" w:cstheme="minorHAnsi"/>
          <w:color w:val="333333"/>
          <w:sz w:val="22"/>
          <w:szCs w:val="22"/>
        </w:rPr>
        <w:t>.</w:t>
      </w:r>
    </w:p>
    <w:p w14:paraId="1217B818" w14:textId="77777777" w:rsidR="00AE0B19" w:rsidRDefault="00AE0B19"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p>
    <w:p w14:paraId="5DDCBE41" w14:textId="705BF01F"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Certego kontrollerar att rätt ägare står som ansvarig samt att alla utkvitterade nycklar och taggar redovisas. Det ska även ändras uppgifter i porttelefonen. Säljarens mobilnummer ska tas bort och ny boende ska läggas till. Detta sker också via Certego. </w:t>
      </w:r>
    </w:p>
    <w:p w14:paraId="787BBE45" w14:textId="77777777" w:rsidR="00D66036" w:rsidRDefault="00D66036"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p>
    <w:p w14:paraId="3E3F442B"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 xml:space="preserve">Mötet förbokas lämpligen hos Certego samma dag som likvidräkningen gjorts klar tillsammans med mäklaren och ägarskifte sker. Tag med </w:t>
      </w:r>
      <w:r w:rsidRPr="00407F8C">
        <w:rPr>
          <w:rFonts w:asciiTheme="minorHAnsi" w:hAnsiTheme="minorHAnsi" w:cstheme="minorHAnsi"/>
          <w:color w:val="333333"/>
          <w:sz w:val="22"/>
          <w:szCs w:val="22"/>
          <w:u w:val="single"/>
        </w:rPr>
        <w:t>samtliga</w:t>
      </w:r>
      <w:r w:rsidRPr="00407F8C">
        <w:rPr>
          <w:rFonts w:asciiTheme="minorHAnsi" w:hAnsiTheme="minorHAnsi" w:cstheme="minorHAnsi"/>
          <w:color w:val="333333"/>
          <w:sz w:val="22"/>
          <w:szCs w:val="22"/>
        </w:rPr>
        <w:t xml:space="preserve"> nycklar och dörrtaggar till Certego, var beredd att visa legitimation samt tag gärna med </w:t>
      </w:r>
      <w:proofErr w:type="spellStart"/>
      <w:r w:rsidRPr="00407F8C">
        <w:rPr>
          <w:rFonts w:asciiTheme="minorHAnsi" w:hAnsiTheme="minorHAnsi" w:cstheme="minorHAnsi"/>
          <w:color w:val="333333"/>
          <w:sz w:val="22"/>
          <w:szCs w:val="22"/>
        </w:rPr>
        <w:t>köpbeviset</w:t>
      </w:r>
      <w:proofErr w:type="spellEnd"/>
      <w:r w:rsidRPr="00407F8C">
        <w:rPr>
          <w:rFonts w:asciiTheme="minorHAnsi" w:hAnsiTheme="minorHAnsi" w:cstheme="minorHAnsi"/>
          <w:color w:val="333333"/>
          <w:sz w:val="22"/>
          <w:szCs w:val="22"/>
        </w:rPr>
        <w:t xml:space="preserve">. </w:t>
      </w:r>
      <w:r w:rsidRPr="00D66036">
        <w:rPr>
          <w:rFonts w:asciiTheme="minorHAnsi" w:hAnsiTheme="minorHAnsi" w:cstheme="minorHAnsi"/>
          <w:b/>
          <w:color w:val="333333"/>
          <w:sz w:val="22"/>
          <w:szCs w:val="22"/>
          <w:u w:val="single"/>
        </w:rPr>
        <w:t>Både sälj</w:t>
      </w:r>
      <w:r w:rsidR="007A6E80" w:rsidRPr="00D66036">
        <w:rPr>
          <w:rFonts w:asciiTheme="minorHAnsi" w:hAnsiTheme="minorHAnsi" w:cstheme="minorHAnsi"/>
          <w:b/>
          <w:color w:val="333333"/>
          <w:sz w:val="22"/>
          <w:szCs w:val="22"/>
          <w:u w:val="single"/>
        </w:rPr>
        <w:t>are och köpare behöver närvara.</w:t>
      </w:r>
    </w:p>
    <w:p w14:paraId="1C26FD11" w14:textId="77777777" w:rsidR="007A6E80" w:rsidRDefault="007A6E80" w:rsidP="00276FF2">
      <w:pPr>
        <w:pStyle w:val="Normalwebb"/>
        <w:shd w:val="clear" w:color="auto" w:fill="FFFFFF"/>
        <w:spacing w:before="0" w:beforeAutospacing="0" w:after="0" w:afterAutospacing="0"/>
        <w:textAlignment w:val="baseline"/>
        <w:rPr>
          <w:rStyle w:val="Stark"/>
          <w:rFonts w:asciiTheme="minorHAnsi" w:hAnsiTheme="minorHAnsi" w:cstheme="minorHAnsi"/>
          <w:color w:val="333333"/>
          <w:sz w:val="22"/>
          <w:szCs w:val="22"/>
          <w:u w:val="single"/>
          <w:bdr w:val="none" w:sz="0" w:space="0" w:color="auto" w:frame="1"/>
        </w:rPr>
      </w:pPr>
    </w:p>
    <w:p w14:paraId="1EC727AE" w14:textId="77777777" w:rsidR="00422B9E" w:rsidRPr="007A6E80" w:rsidRDefault="00422B9E" w:rsidP="00276FF2">
      <w:pPr>
        <w:pStyle w:val="Normalwebb"/>
        <w:shd w:val="clear" w:color="auto" w:fill="FFFFFF"/>
        <w:spacing w:before="0" w:beforeAutospacing="0" w:after="0" w:afterAutospacing="0"/>
        <w:textAlignment w:val="baseline"/>
        <w:rPr>
          <w:rFonts w:asciiTheme="minorHAnsi" w:hAnsiTheme="minorHAnsi" w:cstheme="minorHAnsi"/>
          <w:b/>
          <w:bCs/>
          <w:color w:val="333333"/>
          <w:sz w:val="22"/>
          <w:szCs w:val="22"/>
          <w:bdr w:val="none" w:sz="0" w:space="0" w:color="auto" w:frame="1"/>
        </w:rPr>
      </w:pPr>
      <w:r w:rsidRPr="007A6E80">
        <w:rPr>
          <w:rStyle w:val="Stark"/>
          <w:rFonts w:asciiTheme="minorHAnsi" w:hAnsiTheme="minorHAnsi" w:cstheme="minorHAnsi"/>
          <w:color w:val="333333"/>
          <w:sz w:val="22"/>
          <w:szCs w:val="22"/>
          <w:bdr w:val="none" w:sz="0" w:space="0" w:color="auto" w:frame="1"/>
        </w:rPr>
        <w:t>Kontaktinformation och prisuppgifter hos Certego</w:t>
      </w:r>
    </w:p>
    <w:p w14:paraId="594A0205"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u w:val="single"/>
          <w:bdr w:val="none" w:sz="0" w:space="0" w:color="auto" w:frame="1"/>
        </w:rPr>
        <w:t>Tillverkning av nycklar/taggar, lås &amp; beslag</w:t>
      </w:r>
    </w:p>
    <w:p w14:paraId="073C626C"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 xml:space="preserve">Utförs i Certegos butik på </w:t>
      </w:r>
      <w:r w:rsidRPr="00227ECD">
        <w:rPr>
          <w:rFonts w:asciiTheme="minorHAnsi" w:hAnsiTheme="minorHAnsi" w:cstheme="minorHAnsi"/>
          <w:sz w:val="22"/>
          <w:szCs w:val="22"/>
        </w:rPr>
        <w:t>Apelgatan 10</w:t>
      </w:r>
      <w:r w:rsidRPr="00407F8C">
        <w:rPr>
          <w:rFonts w:asciiTheme="minorHAnsi" w:hAnsiTheme="minorHAnsi" w:cstheme="minorHAnsi"/>
          <w:color w:val="333333"/>
          <w:sz w:val="22"/>
          <w:szCs w:val="22"/>
        </w:rPr>
        <w:t>, Gävle</w:t>
      </w:r>
    </w:p>
    <w:p w14:paraId="32986C3A"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Style w:val="Stark"/>
          <w:rFonts w:asciiTheme="minorHAnsi" w:hAnsiTheme="minorHAnsi" w:cstheme="minorHAnsi"/>
          <w:color w:val="333333"/>
          <w:sz w:val="22"/>
          <w:szCs w:val="22"/>
          <w:bdr w:val="none" w:sz="0" w:space="0" w:color="auto" w:frame="1"/>
        </w:rPr>
        <w:t>Öppettider</w:t>
      </w:r>
      <w:r w:rsidRPr="00407F8C">
        <w:rPr>
          <w:rFonts w:asciiTheme="minorHAnsi" w:hAnsiTheme="minorHAnsi" w:cstheme="minorHAnsi"/>
          <w:color w:val="333333"/>
          <w:sz w:val="22"/>
          <w:szCs w:val="22"/>
        </w:rPr>
        <w:t>: Mån-fre 07-16. Kan variera helgdagar och semesterperioder.</w:t>
      </w:r>
    </w:p>
    <w:p w14:paraId="1C7CC03E"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Style w:val="Stark"/>
          <w:rFonts w:asciiTheme="minorHAnsi" w:hAnsiTheme="minorHAnsi" w:cstheme="minorHAnsi"/>
          <w:color w:val="333333"/>
          <w:sz w:val="22"/>
          <w:szCs w:val="22"/>
          <w:bdr w:val="none" w:sz="0" w:space="0" w:color="auto" w:frame="1"/>
        </w:rPr>
        <w:t>Telefon butik</w:t>
      </w:r>
      <w:r w:rsidRPr="00407F8C">
        <w:rPr>
          <w:rFonts w:asciiTheme="minorHAnsi" w:hAnsiTheme="minorHAnsi" w:cstheme="minorHAnsi"/>
          <w:color w:val="333333"/>
          <w:sz w:val="22"/>
          <w:szCs w:val="22"/>
        </w:rPr>
        <w:t>: 026 62 18 30, Välj butik (1).</w:t>
      </w:r>
    </w:p>
    <w:p w14:paraId="78E7D5D3"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Style w:val="Stark"/>
          <w:rFonts w:asciiTheme="minorHAnsi" w:hAnsiTheme="minorHAnsi" w:cstheme="minorHAnsi"/>
          <w:color w:val="333333"/>
          <w:sz w:val="22"/>
          <w:szCs w:val="22"/>
          <w:bdr w:val="none" w:sz="0" w:space="0" w:color="auto" w:frame="1"/>
        </w:rPr>
        <w:t>Mailadress</w:t>
      </w:r>
      <w:r w:rsidRPr="00407F8C">
        <w:rPr>
          <w:rFonts w:asciiTheme="minorHAnsi" w:hAnsiTheme="minorHAnsi" w:cstheme="minorHAnsi"/>
          <w:color w:val="333333"/>
          <w:sz w:val="22"/>
          <w:szCs w:val="22"/>
        </w:rPr>
        <w:t>: butik.gavle@certego.se</w:t>
      </w:r>
    </w:p>
    <w:p w14:paraId="7102EE8B"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Kostnad för en ny nyckel eller tagg 2020-07:</w:t>
      </w:r>
    </w:p>
    <w:p w14:paraId="1886441C"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Nyckel: 253 kronor inklusive moms</w:t>
      </w:r>
    </w:p>
    <w:p w14:paraId="71EF9227"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Tagg: 104 kronor inklusive moms</w:t>
      </w:r>
    </w:p>
    <w:p w14:paraId="0EC6D3EA"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Om tagg tappats skall kontakt tas med Certego för att få den spärrad och om så önskas en ny tillverkad. Detta gör ni antingen via:</w:t>
      </w:r>
    </w:p>
    <w:p w14:paraId="7CBC614A"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Style w:val="Stark"/>
          <w:rFonts w:asciiTheme="minorHAnsi" w:hAnsiTheme="minorHAnsi" w:cstheme="minorHAnsi"/>
          <w:color w:val="333333"/>
          <w:sz w:val="22"/>
          <w:szCs w:val="22"/>
          <w:bdr w:val="none" w:sz="0" w:space="0" w:color="auto" w:frame="1"/>
        </w:rPr>
        <w:t>Telefon butik eller serviceanmälan</w:t>
      </w:r>
      <w:r w:rsidRPr="00407F8C">
        <w:rPr>
          <w:rFonts w:asciiTheme="minorHAnsi" w:hAnsiTheme="minorHAnsi" w:cstheme="minorHAnsi"/>
          <w:color w:val="333333"/>
          <w:sz w:val="22"/>
          <w:szCs w:val="22"/>
        </w:rPr>
        <w:t>: 026 62 18 30, Välj butik eller serviceanmälan (1 eller 2).</w:t>
      </w:r>
    </w:p>
    <w:p w14:paraId="61ED574E"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p>
    <w:p w14:paraId="693B3C40"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lang w:val="en-US"/>
        </w:rPr>
      </w:pPr>
      <w:proofErr w:type="spellStart"/>
      <w:r w:rsidRPr="00407F8C">
        <w:rPr>
          <w:rStyle w:val="Stark"/>
          <w:rFonts w:asciiTheme="minorHAnsi" w:hAnsiTheme="minorHAnsi" w:cstheme="minorHAnsi"/>
          <w:color w:val="333333"/>
          <w:sz w:val="22"/>
          <w:szCs w:val="22"/>
          <w:bdr w:val="none" w:sz="0" w:space="0" w:color="auto" w:frame="1"/>
          <w:lang w:val="en-US"/>
        </w:rPr>
        <w:t>Mailadress</w:t>
      </w:r>
      <w:proofErr w:type="spellEnd"/>
      <w:r w:rsidRPr="00407F8C">
        <w:rPr>
          <w:rFonts w:asciiTheme="minorHAnsi" w:hAnsiTheme="minorHAnsi" w:cstheme="minorHAnsi"/>
          <w:color w:val="333333"/>
          <w:sz w:val="22"/>
          <w:szCs w:val="22"/>
          <w:lang w:val="en-US"/>
        </w:rPr>
        <w:t>: butik.gavle@certego.se / assist.gavle@certego.se</w:t>
      </w:r>
    </w:p>
    <w:p w14:paraId="20835930" w14:textId="77777777" w:rsidR="00D66036" w:rsidRPr="00EF4C2A" w:rsidRDefault="00D66036"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lang w:val="en-US"/>
        </w:rPr>
      </w:pPr>
    </w:p>
    <w:p w14:paraId="6A015C87" w14:textId="77777777" w:rsidR="00422B9E" w:rsidRPr="00D66036" w:rsidRDefault="00422B9E" w:rsidP="00276FF2">
      <w:pPr>
        <w:pStyle w:val="Normalwebb"/>
        <w:shd w:val="clear" w:color="auto" w:fill="FFFFFF"/>
        <w:spacing w:before="0" w:beforeAutospacing="0" w:after="0" w:afterAutospacing="0"/>
        <w:textAlignment w:val="baseline"/>
        <w:rPr>
          <w:rFonts w:asciiTheme="minorHAnsi" w:hAnsiTheme="minorHAnsi" w:cstheme="minorHAnsi"/>
          <w:b/>
          <w:color w:val="333333"/>
          <w:sz w:val="22"/>
          <w:szCs w:val="22"/>
        </w:rPr>
      </w:pPr>
      <w:r w:rsidRPr="00D66036">
        <w:rPr>
          <w:rFonts w:asciiTheme="minorHAnsi" w:hAnsiTheme="minorHAnsi" w:cstheme="minorHAnsi"/>
          <w:b/>
          <w:color w:val="333333"/>
          <w:sz w:val="22"/>
          <w:szCs w:val="22"/>
        </w:rPr>
        <w:t>För ändring av namn eller telefonnummer i porttelefon:</w:t>
      </w:r>
    </w:p>
    <w:p w14:paraId="51479BEE" w14:textId="77777777" w:rsidR="00422B9E" w:rsidRPr="00D66036" w:rsidRDefault="00422B9E" w:rsidP="00D66036">
      <w:pPr>
        <w:pStyle w:val="Normalwebb"/>
        <w:numPr>
          <w:ilvl w:val="0"/>
          <w:numId w:val="15"/>
        </w:numPr>
        <w:shd w:val="clear" w:color="auto" w:fill="FFFFFF"/>
        <w:spacing w:before="0" w:beforeAutospacing="0" w:after="0" w:afterAutospacing="0"/>
        <w:textAlignment w:val="baseline"/>
        <w:rPr>
          <w:rFonts w:asciiTheme="minorHAnsi" w:hAnsiTheme="minorHAnsi" w:cstheme="minorHAnsi"/>
          <w:color w:val="333333"/>
          <w:sz w:val="22"/>
          <w:szCs w:val="22"/>
        </w:rPr>
      </w:pPr>
      <w:r w:rsidRPr="00D66036">
        <w:rPr>
          <w:rStyle w:val="Stark"/>
          <w:rFonts w:asciiTheme="minorHAnsi" w:hAnsiTheme="minorHAnsi" w:cstheme="minorHAnsi"/>
          <w:b w:val="0"/>
          <w:color w:val="333333"/>
          <w:sz w:val="22"/>
          <w:szCs w:val="22"/>
          <w:bdr w:val="none" w:sz="0" w:space="0" w:color="auto" w:frame="1"/>
        </w:rPr>
        <w:t>Telefon serviceanmälan</w:t>
      </w:r>
      <w:r w:rsidRPr="00D66036">
        <w:rPr>
          <w:rFonts w:asciiTheme="minorHAnsi" w:hAnsiTheme="minorHAnsi" w:cstheme="minorHAnsi"/>
          <w:color w:val="333333"/>
          <w:sz w:val="22"/>
          <w:szCs w:val="22"/>
        </w:rPr>
        <w:t>: 026 62 18 30, Välj Serviceanmälan (knappval 2).</w:t>
      </w:r>
    </w:p>
    <w:p w14:paraId="4335E116" w14:textId="77777777" w:rsidR="00422B9E" w:rsidRPr="00D66036" w:rsidRDefault="00422B9E" w:rsidP="00D66036">
      <w:pPr>
        <w:pStyle w:val="Normalwebb"/>
        <w:numPr>
          <w:ilvl w:val="0"/>
          <w:numId w:val="15"/>
        </w:numPr>
        <w:shd w:val="clear" w:color="auto" w:fill="FFFFFF"/>
        <w:spacing w:before="0" w:beforeAutospacing="0" w:after="0" w:afterAutospacing="0"/>
        <w:textAlignment w:val="baseline"/>
        <w:rPr>
          <w:rFonts w:asciiTheme="minorHAnsi" w:hAnsiTheme="minorHAnsi" w:cstheme="minorHAnsi"/>
          <w:color w:val="333333"/>
          <w:sz w:val="22"/>
          <w:szCs w:val="22"/>
        </w:rPr>
      </w:pPr>
      <w:r w:rsidRPr="00D66036">
        <w:rPr>
          <w:rStyle w:val="Stark"/>
          <w:rFonts w:asciiTheme="minorHAnsi" w:hAnsiTheme="minorHAnsi" w:cstheme="minorHAnsi"/>
          <w:b w:val="0"/>
          <w:color w:val="333333"/>
          <w:sz w:val="22"/>
          <w:szCs w:val="22"/>
          <w:bdr w:val="none" w:sz="0" w:space="0" w:color="auto" w:frame="1"/>
        </w:rPr>
        <w:t>Mailadress</w:t>
      </w:r>
      <w:r w:rsidRPr="00D66036">
        <w:rPr>
          <w:rFonts w:asciiTheme="minorHAnsi" w:hAnsiTheme="minorHAnsi" w:cstheme="minorHAnsi"/>
          <w:color w:val="333333"/>
          <w:sz w:val="22"/>
          <w:szCs w:val="22"/>
        </w:rPr>
        <w:t>: Assist.gavle@certego.se</w:t>
      </w:r>
    </w:p>
    <w:p w14:paraId="0508EADA" w14:textId="77777777" w:rsidR="00422B9E" w:rsidRPr="00D66036" w:rsidRDefault="00422B9E" w:rsidP="00D66036">
      <w:pPr>
        <w:pStyle w:val="Normalwebb"/>
        <w:numPr>
          <w:ilvl w:val="0"/>
          <w:numId w:val="15"/>
        </w:numPr>
        <w:shd w:val="clear" w:color="auto" w:fill="FFFFFF"/>
        <w:spacing w:before="0" w:beforeAutospacing="0" w:after="0" w:afterAutospacing="0"/>
        <w:textAlignment w:val="baseline"/>
        <w:rPr>
          <w:rFonts w:asciiTheme="minorHAnsi" w:hAnsiTheme="minorHAnsi" w:cstheme="minorHAnsi"/>
          <w:color w:val="333333"/>
          <w:sz w:val="22"/>
          <w:szCs w:val="22"/>
        </w:rPr>
      </w:pPr>
      <w:r w:rsidRPr="00D66036">
        <w:rPr>
          <w:rFonts w:asciiTheme="minorHAnsi" w:hAnsiTheme="minorHAnsi" w:cstheme="minorHAnsi"/>
          <w:color w:val="333333"/>
          <w:sz w:val="22"/>
          <w:szCs w:val="22"/>
        </w:rPr>
        <w:t xml:space="preserve">För </w:t>
      </w:r>
      <w:proofErr w:type="spellStart"/>
      <w:r w:rsidRPr="00D66036">
        <w:rPr>
          <w:rFonts w:asciiTheme="minorHAnsi" w:hAnsiTheme="minorHAnsi" w:cstheme="minorHAnsi"/>
          <w:color w:val="333333"/>
          <w:sz w:val="22"/>
          <w:szCs w:val="22"/>
        </w:rPr>
        <w:t>dagjour</w:t>
      </w:r>
      <w:proofErr w:type="spellEnd"/>
      <w:r w:rsidRPr="00D66036">
        <w:rPr>
          <w:rFonts w:asciiTheme="minorHAnsi" w:hAnsiTheme="minorHAnsi" w:cstheme="minorHAnsi"/>
          <w:color w:val="333333"/>
          <w:sz w:val="22"/>
          <w:szCs w:val="22"/>
        </w:rPr>
        <w:t>/felanmälningar av lås eller porttelefon mellan 07-16</w:t>
      </w:r>
    </w:p>
    <w:p w14:paraId="42266937" w14:textId="77777777" w:rsidR="00422B9E" w:rsidRPr="00D66036" w:rsidRDefault="00422B9E" w:rsidP="00D66036">
      <w:pPr>
        <w:pStyle w:val="Normalwebb"/>
        <w:numPr>
          <w:ilvl w:val="0"/>
          <w:numId w:val="15"/>
        </w:numPr>
        <w:shd w:val="clear" w:color="auto" w:fill="FFFFFF"/>
        <w:spacing w:before="0" w:beforeAutospacing="0" w:after="0" w:afterAutospacing="0"/>
        <w:textAlignment w:val="baseline"/>
        <w:rPr>
          <w:rFonts w:asciiTheme="minorHAnsi" w:hAnsiTheme="minorHAnsi" w:cstheme="minorHAnsi"/>
          <w:color w:val="333333"/>
          <w:sz w:val="22"/>
          <w:szCs w:val="22"/>
        </w:rPr>
      </w:pPr>
      <w:r w:rsidRPr="00D66036">
        <w:rPr>
          <w:rStyle w:val="Stark"/>
          <w:rFonts w:asciiTheme="minorHAnsi" w:hAnsiTheme="minorHAnsi" w:cstheme="minorHAnsi"/>
          <w:b w:val="0"/>
          <w:color w:val="333333"/>
          <w:sz w:val="22"/>
          <w:szCs w:val="22"/>
          <w:bdr w:val="none" w:sz="0" w:space="0" w:color="auto" w:frame="1"/>
        </w:rPr>
        <w:t>Telefon butik eller serviceanmäla</w:t>
      </w:r>
      <w:r w:rsidRPr="00D66036">
        <w:rPr>
          <w:rFonts w:asciiTheme="minorHAnsi" w:hAnsiTheme="minorHAnsi" w:cstheme="minorHAnsi"/>
          <w:color w:val="333333"/>
          <w:sz w:val="22"/>
          <w:szCs w:val="22"/>
        </w:rPr>
        <w:t>n: 026 62 18 30, Välj butik eller serviceanmälan (1 eller 2).</w:t>
      </w:r>
    </w:p>
    <w:p w14:paraId="569F2969" w14:textId="77777777" w:rsidR="00422B9E" w:rsidRPr="00EF4C2A" w:rsidRDefault="00422B9E" w:rsidP="00D66036">
      <w:pPr>
        <w:pStyle w:val="Normalwebb"/>
        <w:numPr>
          <w:ilvl w:val="0"/>
          <w:numId w:val="15"/>
        </w:numPr>
        <w:shd w:val="clear" w:color="auto" w:fill="FFFFFF"/>
        <w:spacing w:before="0" w:beforeAutospacing="0" w:after="0" w:afterAutospacing="0"/>
        <w:textAlignment w:val="baseline"/>
        <w:rPr>
          <w:rFonts w:asciiTheme="minorHAnsi" w:hAnsiTheme="minorHAnsi" w:cstheme="minorHAnsi"/>
          <w:color w:val="333333"/>
          <w:sz w:val="22"/>
          <w:szCs w:val="22"/>
          <w:lang w:val="en-US"/>
        </w:rPr>
      </w:pPr>
      <w:proofErr w:type="spellStart"/>
      <w:r w:rsidRPr="00EF4C2A">
        <w:rPr>
          <w:rStyle w:val="Stark"/>
          <w:rFonts w:asciiTheme="minorHAnsi" w:hAnsiTheme="minorHAnsi" w:cstheme="minorHAnsi"/>
          <w:b w:val="0"/>
          <w:color w:val="333333"/>
          <w:sz w:val="22"/>
          <w:szCs w:val="22"/>
          <w:bdr w:val="none" w:sz="0" w:space="0" w:color="auto" w:frame="1"/>
          <w:lang w:val="en-US"/>
        </w:rPr>
        <w:t>Mailadress</w:t>
      </w:r>
      <w:proofErr w:type="spellEnd"/>
      <w:r w:rsidRPr="00EF4C2A">
        <w:rPr>
          <w:rFonts w:asciiTheme="minorHAnsi" w:hAnsiTheme="minorHAnsi" w:cstheme="minorHAnsi"/>
          <w:color w:val="333333"/>
          <w:sz w:val="22"/>
          <w:szCs w:val="22"/>
          <w:lang w:val="en-US"/>
        </w:rPr>
        <w:t>: butik.gavle@certego.se / service.gavle@certego.se</w:t>
      </w:r>
    </w:p>
    <w:p w14:paraId="33049775" w14:textId="77777777" w:rsidR="00422B9E" w:rsidRPr="00EF4C2A"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lang w:val="en-US"/>
        </w:rPr>
      </w:pPr>
      <w:r w:rsidRPr="00EF4C2A">
        <w:rPr>
          <w:rFonts w:asciiTheme="minorHAnsi" w:hAnsiTheme="minorHAnsi" w:cstheme="minorHAnsi"/>
          <w:color w:val="333333"/>
          <w:sz w:val="22"/>
          <w:szCs w:val="22"/>
          <w:lang w:val="en-US"/>
        </w:rPr>
        <w:t> </w:t>
      </w:r>
    </w:p>
    <w:p w14:paraId="52333613"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u w:val="single"/>
          <w:bdr w:val="none" w:sz="0" w:space="0" w:color="auto" w:frame="1"/>
        </w:rPr>
        <w:t>Jourlåssmed för akuta fel klockan 16-07</w:t>
      </w:r>
    </w:p>
    <w:p w14:paraId="11AE5730"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Telefon: 020 24 00 00</w:t>
      </w:r>
    </w:p>
    <w:p w14:paraId="68538F92" w14:textId="77777777" w:rsidR="00D66036" w:rsidRDefault="00D66036" w:rsidP="00276FF2">
      <w:pPr>
        <w:pStyle w:val="Normalwebb"/>
        <w:shd w:val="clear" w:color="auto" w:fill="FFFFFF"/>
        <w:spacing w:before="0" w:beforeAutospacing="0" w:after="0" w:afterAutospacing="0"/>
        <w:textAlignment w:val="baseline"/>
        <w:rPr>
          <w:rStyle w:val="Stark"/>
          <w:rFonts w:asciiTheme="minorHAnsi" w:hAnsiTheme="minorHAnsi" w:cstheme="minorHAnsi"/>
          <w:color w:val="333333"/>
          <w:sz w:val="22"/>
          <w:szCs w:val="22"/>
          <w:bdr w:val="none" w:sz="0" w:space="0" w:color="auto" w:frame="1"/>
        </w:rPr>
      </w:pPr>
    </w:p>
    <w:p w14:paraId="68B7CAA6"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Style w:val="Stark"/>
          <w:rFonts w:asciiTheme="minorHAnsi" w:hAnsiTheme="minorHAnsi" w:cstheme="minorHAnsi"/>
          <w:color w:val="333333"/>
          <w:sz w:val="22"/>
          <w:szCs w:val="22"/>
          <w:bdr w:val="none" w:sz="0" w:space="0" w:color="auto" w:frame="1"/>
        </w:rPr>
        <w:lastRenderedPageBreak/>
        <w:t>OBS! Behöver du kontakta jour kl. 16-07 betalar du det själv.</w:t>
      </w:r>
    </w:p>
    <w:p w14:paraId="6DE630BF"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Kostnad för en utryckning var under 2020-07:</w:t>
      </w:r>
    </w:p>
    <w:p w14:paraId="32E9058D"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3.336 kronor inklusive moms**</w:t>
      </w:r>
    </w:p>
    <w:p w14:paraId="3086B6EF" w14:textId="77777777" w:rsidR="00422B9E" w:rsidRPr="00407F8C" w:rsidRDefault="00422B9E"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sidRPr="00407F8C">
        <w:rPr>
          <w:rFonts w:asciiTheme="minorHAnsi" w:hAnsiTheme="minorHAnsi" w:cstheme="minorHAnsi"/>
          <w:color w:val="333333"/>
          <w:sz w:val="22"/>
          <w:szCs w:val="22"/>
        </w:rPr>
        <w:t>*Innefattar utryckningskostnad och 2 timmars arbete. Material och eventuella timmar utöver de två som ingår faktureras löpande.</w:t>
      </w:r>
    </w:p>
    <w:p w14:paraId="1FFD3A23" w14:textId="12CE1BF2" w:rsidR="00E12CFA" w:rsidRDefault="00422B9E" w:rsidP="00276FF2">
      <w:pPr>
        <w:spacing w:after="0" w:line="240" w:lineRule="auto"/>
        <w:rPr>
          <w:rFonts w:cstheme="minorHAnsi"/>
          <w:color w:val="333333"/>
        </w:rPr>
      </w:pPr>
      <w:r w:rsidRPr="00407F8C">
        <w:rPr>
          <w:rFonts w:cstheme="minorHAnsi"/>
          <w:color w:val="333333"/>
        </w:rPr>
        <w:t>*Pris kommer att indexregleras (AKI)</w:t>
      </w:r>
    </w:p>
    <w:p w14:paraId="73ECE92A" w14:textId="1749D87C" w:rsidR="00E12CFA" w:rsidRPr="00836DB1" w:rsidRDefault="00E12CFA" w:rsidP="00836DB1">
      <w:pPr>
        <w:pStyle w:val="Rubrik1"/>
        <w:spacing w:line="240" w:lineRule="auto"/>
      </w:pPr>
      <w:r w:rsidRPr="00836DB1">
        <w:t>Extranycklar</w:t>
      </w:r>
    </w:p>
    <w:p w14:paraId="7D203E57" w14:textId="43C74BDD" w:rsidR="008D2D6A" w:rsidRDefault="003E514D" w:rsidP="00276FF2">
      <w:pPr>
        <w:spacing w:after="0" w:line="240" w:lineRule="auto"/>
        <w:rPr>
          <w:rFonts w:eastAsia="Times New Roman" w:cstheme="minorHAnsi"/>
          <w:color w:val="333333"/>
          <w:lang w:eastAsia="sv-SE"/>
        </w:rPr>
      </w:pPr>
      <w:r>
        <w:rPr>
          <w:rFonts w:eastAsia="Times New Roman" w:cstheme="minorHAnsi"/>
          <w:color w:val="333333"/>
          <w:lang w:eastAsia="sv-SE"/>
        </w:rPr>
        <w:t xml:space="preserve">För </w:t>
      </w:r>
      <w:r w:rsidR="00C77C17">
        <w:rPr>
          <w:rFonts w:eastAsia="Times New Roman" w:cstheme="minorHAnsi"/>
          <w:color w:val="333333"/>
          <w:lang w:eastAsia="sv-SE"/>
        </w:rPr>
        <w:t xml:space="preserve">att </w:t>
      </w:r>
      <w:r>
        <w:rPr>
          <w:rFonts w:eastAsia="Times New Roman" w:cstheme="minorHAnsi"/>
          <w:color w:val="333333"/>
          <w:lang w:eastAsia="sv-SE"/>
        </w:rPr>
        <w:t xml:space="preserve">få beställa extranycklar eller låstaggar </w:t>
      </w:r>
      <w:r w:rsidR="00C97359">
        <w:rPr>
          <w:rFonts w:eastAsia="Times New Roman" w:cstheme="minorHAnsi"/>
          <w:color w:val="333333"/>
          <w:lang w:eastAsia="sv-SE"/>
        </w:rPr>
        <w:t>hos Certego</w:t>
      </w:r>
      <w:r>
        <w:rPr>
          <w:rFonts w:eastAsia="Times New Roman" w:cstheme="minorHAnsi"/>
          <w:color w:val="333333"/>
          <w:lang w:eastAsia="sv-SE"/>
        </w:rPr>
        <w:t xml:space="preserve">, </w:t>
      </w:r>
      <w:r w:rsidR="000234B0">
        <w:rPr>
          <w:rFonts w:eastAsia="Times New Roman" w:cstheme="minorHAnsi"/>
          <w:color w:val="333333"/>
          <w:lang w:eastAsia="sv-SE"/>
        </w:rPr>
        <w:t>behöver du</w:t>
      </w:r>
      <w:r w:rsidR="008D2D6A">
        <w:rPr>
          <w:rFonts w:eastAsia="Times New Roman" w:cstheme="minorHAnsi"/>
          <w:color w:val="333333"/>
          <w:lang w:eastAsia="sv-SE"/>
        </w:rPr>
        <w:t xml:space="preserve">: </w:t>
      </w:r>
    </w:p>
    <w:p w14:paraId="7338580B" w14:textId="77777777" w:rsidR="008D2D6A" w:rsidRDefault="008D2D6A" w:rsidP="00276FF2">
      <w:pPr>
        <w:spacing w:after="0" w:line="240" w:lineRule="auto"/>
        <w:rPr>
          <w:rFonts w:eastAsia="Times New Roman" w:cstheme="minorHAnsi"/>
          <w:color w:val="333333"/>
          <w:lang w:eastAsia="sv-SE"/>
        </w:rPr>
      </w:pPr>
    </w:p>
    <w:p w14:paraId="47C834ED" w14:textId="7E21D6BF" w:rsidR="008D2D6A" w:rsidRPr="008D2D6A" w:rsidRDefault="008D2D6A" w:rsidP="008D2D6A">
      <w:pPr>
        <w:pStyle w:val="Liststycke"/>
        <w:numPr>
          <w:ilvl w:val="0"/>
          <w:numId w:val="17"/>
        </w:numPr>
        <w:spacing w:after="0" w:line="240" w:lineRule="auto"/>
        <w:rPr>
          <w:rFonts w:eastAsia="Times New Roman" w:cstheme="minorHAnsi"/>
          <w:color w:val="333333"/>
          <w:lang w:eastAsia="sv-SE"/>
        </w:rPr>
      </w:pPr>
      <w:r w:rsidRPr="008D2D6A">
        <w:rPr>
          <w:rFonts w:eastAsia="Times New Roman" w:cstheme="minorHAnsi"/>
          <w:color w:val="333333"/>
          <w:lang w:eastAsia="sv-SE"/>
        </w:rPr>
        <w:t>vara registrerad som ägare/delägare av din lägenhet</w:t>
      </w:r>
    </w:p>
    <w:p w14:paraId="438C3539" w14:textId="77777777" w:rsidR="00C97359" w:rsidRDefault="008D2D6A" w:rsidP="00016863">
      <w:pPr>
        <w:pStyle w:val="Liststycke"/>
        <w:numPr>
          <w:ilvl w:val="0"/>
          <w:numId w:val="17"/>
        </w:numPr>
        <w:spacing w:after="0" w:line="240" w:lineRule="auto"/>
        <w:rPr>
          <w:rFonts w:eastAsia="Times New Roman" w:cstheme="minorHAnsi"/>
          <w:color w:val="333333"/>
          <w:lang w:eastAsia="sv-SE"/>
        </w:rPr>
      </w:pPr>
      <w:r w:rsidRPr="00C97359">
        <w:rPr>
          <w:rFonts w:eastAsia="Times New Roman" w:cstheme="minorHAnsi"/>
          <w:color w:val="333333"/>
          <w:lang w:eastAsia="sv-SE"/>
        </w:rPr>
        <w:t>ta med</w:t>
      </w:r>
      <w:r w:rsidR="000234B0" w:rsidRPr="00C97359">
        <w:rPr>
          <w:rFonts w:eastAsia="Times New Roman" w:cstheme="minorHAnsi"/>
          <w:color w:val="333333"/>
          <w:lang w:eastAsia="sv-SE"/>
        </w:rPr>
        <w:t xml:space="preserve"> en befintlig nyckel eller bild av en </w:t>
      </w:r>
      <w:r w:rsidR="00C97359" w:rsidRPr="00C97359">
        <w:rPr>
          <w:rFonts w:eastAsia="Times New Roman" w:cstheme="minorHAnsi"/>
          <w:color w:val="333333"/>
          <w:lang w:eastAsia="sv-SE"/>
        </w:rPr>
        <w:t>lägenhets</w:t>
      </w:r>
      <w:r w:rsidR="000234B0" w:rsidRPr="00C97359">
        <w:rPr>
          <w:rFonts w:eastAsia="Times New Roman" w:cstheme="minorHAnsi"/>
          <w:color w:val="333333"/>
          <w:lang w:eastAsia="sv-SE"/>
        </w:rPr>
        <w:t xml:space="preserve">nyckel </w:t>
      </w:r>
      <w:r w:rsidR="003D1DFE" w:rsidRPr="00C97359">
        <w:rPr>
          <w:rFonts w:eastAsia="Times New Roman" w:cstheme="minorHAnsi"/>
          <w:color w:val="333333"/>
          <w:lang w:eastAsia="sv-SE"/>
        </w:rPr>
        <w:t xml:space="preserve">som visar </w:t>
      </w:r>
      <w:r w:rsidR="00C77C17" w:rsidRPr="00C97359">
        <w:rPr>
          <w:rFonts w:eastAsia="Times New Roman" w:cstheme="minorHAnsi"/>
          <w:color w:val="333333"/>
          <w:lang w:eastAsia="sv-SE"/>
        </w:rPr>
        <w:t>nyckelmärkning</w:t>
      </w:r>
      <w:r w:rsidR="003D1DFE" w:rsidRPr="00C97359">
        <w:rPr>
          <w:rFonts w:eastAsia="Times New Roman" w:cstheme="minorHAnsi"/>
          <w:color w:val="333333"/>
          <w:lang w:eastAsia="sv-SE"/>
        </w:rPr>
        <w:t>en</w:t>
      </w:r>
    </w:p>
    <w:p w14:paraId="6659FA3F" w14:textId="0FE1A860" w:rsidR="008D2D6A" w:rsidRPr="00C97359" w:rsidRDefault="00C97359" w:rsidP="00016863">
      <w:pPr>
        <w:pStyle w:val="Liststycke"/>
        <w:numPr>
          <w:ilvl w:val="0"/>
          <w:numId w:val="17"/>
        </w:numPr>
        <w:spacing w:after="0" w:line="240" w:lineRule="auto"/>
        <w:rPr>
          <w:rFonts w:eastAsia="Times New Roman" w:cstheme="minorHAnsi"/>
          <w:color w:val="333333"/>
          <w:lang w:eastAsia="sv-SE"/>
        </w:rPr>
      </w:pPr>
      <w:r>
        <w:rPr>
          <w:rFonts w:eastAsia="Times New Roman" w:cstheme="minorHAnsi"/>
          <w:color w:val="333333"/>
          <w:lang w:eastAsia="sv-SE"/>
        </w:rPr>
        <w:t>v</w:t>
      </w:r>
      <w:r w:rsidR="003D1DFE" w:rsidRPr="00C97359">
        <w:rPr>
          <w:rFonts w:eastAsia="Times New Roman" w:cstheme="minorHAnsi"/>
          <w:color w:val="333333"/>
          <w:lang w:eastAsia="sv-SE"/>
        </w:rPr>
        <w:t>ar</w:t>
      </w:r>
      <w:r w:rsidR="008D2D6A" w:rsidRPr="00C97359">
        <w:rPr>
          <w:rFonts w:eastAsia="Times New Roman" w:cstheme="minorHAnsi"/>
          <w:color w:val="333333"/>
          <w:lang w:eastAsia="sv-SE"/>
        </w:rPr>
        <w:t>a</w:t>
      </w:r>
      <w:r w:rsidR="003D1DFE" w:rsidRPr="00C97359">
        <w:rPr>
          <w:rFonts w:eastAsia="Times New Roman" w:cstheme="minorHAnsi"/>
          <w:color w:val="333333"/>
          <w:lang w:eastAsia="sv-SE"/>
        </w:rPr>
        <w:t xml:space="preserve"> beredd att visa legitimation. </w:t>
      </w:r>
    </w:p>
    <w:p w14:paraId="13F020AA" w14:textId="77777777" w:rsidR="008D2D6A" w:rsidRDefault="008D2D6A" w:rsidP="00276FF2">
      <w:pPr>
        <w:spacing w:after="0" w:line="240" w:lineRule="auto"/>
        <w:rPr>
          <w:rFonts w:eastAsia="Times New Roman" w:cstheme="minorHAnsi"/>
          <w:color w:val="333333"/>
          <w:lang w:eastAsia="sv-SE"/>
        </w:rPr>
      </w:pPr>
    </w:p>
    <w:p w14:paraId="1386197A" w14:textId="24E22D49" w:rsidR="00E12CFA" w:rsidRPr="00836DB1" w:rsidRDefault="00E726CA" w:rsidP="00276FF2">
      <w:pPr>
        <w:spacing w:after="0" w:line="240" w:lineRule="auto"/>
        <w:rPr>
          <w:rFonts w:eastAsia="Times New Roman" w:cstheme="minorHAnsi"/>
          <w:color w:val="333333"/>
          <w:lang w:eastAsia="sv-SE"/>
        </w:rPr>
      </w:pPr>
      <w:r>
        <w:rPr>
          <w:rFonts w:eastAsia="Times New Roman" w:cstheme="minorHAnsi"/>
          <w:color w:val="333333"/>
          <w:lang w:eastAsia="sv-SE"/>
        </w:rPr>
        <w:t xml:space="preserve">Det räcker alltså inte med att enbart visa legitimation. </w:t>
      </w:r>
      <w:r w:rsidR="000C47DA">
        <w:rPr>
          <w:rFonts w:eastAsia="Times New Roman" w:cstheme="minorHAnsi"/>
          <w:color w:val="333333"/>
          <w:lang w:eastAsia="sv-SE"/>
        </w:rPr>
        <w:t>Ibland behöver Certego beställa hem nyckelämnet och du får då komma tillbaka senare och hämta nyckeln.</w:t>
      </w:r>
    </w:p>
    <w:p w14:paraId="22758D7F" w14:textId="77777777" w:rsidR="00E05898" w:rsidRDefault="00E05898" w:rsidP="00276FF2">
      <w:pPr>
        <w:spacing w:after="0" w:line="240" w:lineRule="auto"/>
        <w:rPr>
          <w:rFonts w:cstheme="minorHAnsi"/>
          <w:color w:val="333333"/>
        </w:rPr>
      </w:pPr>
    </w:p>
    <w:p w14:paraId="37D4858F" w14:textId="632AE316" w:rsidR="00E05898" w:rsidRDefault="00E05898" w:rsidP="00276FF2">
      <w:pPr>
        <w:spacing w:after="0" w:line="240" w:lineRule="auto"/>
        <w:rPr>
          <w:rFonts w:cstheme="minorHAnsi"/>
          <w:color w:val="333333"/>
        </w:rPr>
      </w:pPr>
      <w:r>
        <w:rPr>
          <w:rFonts w:cstheme="minorHAnsi"/>
          <w:color w:val="333333"/>
        </w:rPr>
        <w:t>Får du problem som du inte kan lösa</w:t>
      </w:r>
      <w:r w:rsidR="00927490">
        <w:rPr>
          <w:rFonts w:cstheme="minorHAnsi"/>
          <w:color w:val="333333"/>
        </w:rPr>
        <w:t>, kontakta nyckelansvarig i Styrelsen.</w:t>
      </w:r>
    </w:p>
    <w:p w14:paraId="0AB1F046" w14:textId="77777777" w:rsidR="007A6E80" w:rsidRDefault="007A6E80" w:rsidP="00276FF2">
      <w:pPr>
        <w:spacing w:after="0" w:line="240" w:lineRule="auto"/>
        <w:rPr>
          <w:rFonts w:cstheme="minorHAnsi"/>
          <w:color w:val="333333"/>
        </w:rPr>
      </w:pPr>
    </w:p>
    <w:p w14:paraId="675B5EBB" w14:textId="77777777" w:rsidR="007A6E80" w:rsidRPr="00447AEA" w:rsidRDefault="007A6E80" w:rsidP="00276FF2">
      <w:pPr>
        <w:pStyle w:val="Rubrik1"/>
        <w:spacing w:line="240" w:lineRule="auto"/>
      </w:pPr>
      <w:bookmarkStart w:id="26" w:name="_Toc99395243"/>
      <w:r w:rsidRPr="00447AEA">
        <w:t>Parkering</w:t>
      </w:r>
      <w:bookmarkEnd w:id="26"/>
    </w:p>
    <w:p w14:paraId="2605D632" w14:textId="2D3F1180" w:rsidR="004C034B" w:rsidRDefault="007A6E80" w:rsidP="00276FF2">
      <w:pPr>
        <w:spacing w:line="240" w:lineRule="auto"/>
      </w:pPr>
      <w:r>
        <w:rPr>
          <w:rFonts w:cstheme="minorHAnsi"/>
          <w:shd w:val="clear" w:color="auto" w:fill="FFFFFF"/>
        </w:rPr>
        <w:t xml:space="preserve">Parkering på innergården får endast ske kortare stunder för i- och urlastning. Stäng bilgrinden efter dig. </w:t>
      </w:r>
      <w:r>
        <w:t xml:space="preserve">Föreningen har inga boendeparkeringar att erbjuda. Det finns närliggande parkeringshus du kan kontakta för att hyra en parkering. </w:t>
      </w:r>
      <w:r w:rsidR="00447AEA">
        <w:t xml:space="preserve">Det finns 4 uppmärkta parkeringsplatser för hantverkare på innergården. </w:t>
      </w:r>
    </w:p>
    <w:p w14:paraId="4A3CEC33" w14:textId="77777777" w:rsidR="007A6E80" w:rsidRDefault="007A6E80" w:rsidP="00276FF2">
      <w:pPr>
        <w:pStyle w:val="Rubrik1"/>
        <w:spacing w:line="240" w:lineRule="auto"/>
      </w:pPr>
      <w:bookmarkStart w:id="27" w:name="_Toc99395244"/>
      <w:r>
        <w:t>Porttelefon</w:t>
      </w:r>
      <w:bookmarkEnd w:id="27"/>
    </w:p>
    <w:p w14:paraId="1E3E4A41" w14:textId="77777777" w:rsidR="007A6E80" w:rsidRDefault="007A6E80" w:rsidP="00276FF2">
      <w:pPr>
        <w:pStyle w:val="Normalwebb"/>
        <w:shd w:val="clear" w:color="auto" w:fill="FFFFFF"/>
        <w:spacing w:before="0" w:beforeAutospacing="0" w:after="300" w:afterAutospacing="0"/>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t xml:space="preserve">I porttelefonen ligger ditt namn i bokstavsordning. Din besökare letar upp ditt namn genom att bläddra med pilarna upp eller ner och ringer på via knappsatsen. Du får då ett samtal till din mobil, kan lyssna vem som vill komma in och öppnar genom att trycka på siffran 5. </w:t>
      </w:r>
    </w:p>
    <w:p w14:paraId="56B35E67" w14:textId="77777777" w:rsidR="007A6E80" w:rsidRPr="00407F8C" w:rsidRDefault="007A6E80"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t xml:space="preserve">Dina kontaktuppgifter läggs till i samband med nyckelöverlämning hos Certego som ny innehavare av lägenhet. Har så inte skett kontaktar du </w:t>
      </w:r>
      <w:proofErr w:type="spellStart"/>
      <w:r>
        <w:rPr>
          <w:rFonts w:asciiTheme="minorHAnsi" w:hAnsiTheme="minorHAnsi" w:cstheme="minorHAnsi"/>
          <w:color w:val="333333"/>
          <w:sz w:val="22"/>
          <w:szCs w:val="22"/>
        </w:rPr>
        <w:t>Certego</w:t>
      </w:r>
      <w:proofErr w:type="spellEnd"/>
      <w:r>
        <w:rPr>
          <w:rFonts w:asciiTheme="minorHAnsi" w:hAnsiTheme="minorHAnsi" w:cstheme="minorHAnsi"/>
          <w:color w:val="333333"/>
          <w:sz w:val="22"/>
          <w:szCs w:val="22"/>
        </w:rPr>
        <w:t xml:space="preserve"> på </w:t>
      </w:r>
      <w:proofErr w:type="spellStart"/>
      <w:r>
        <w:rPr>
          <w:rFonts w:asciiTheme="minorHAnsi" w:hAnsiTheme="minorHAnsi" w:cstheme="minorHAnsi"/>
          <w:color w:val="333333"/>
          <w:sz w:val="22"/>
          <w:szCs w:val="22"/>
        </w:rPr>
        <w:t>tel</w:t>
      </w:r>
      <w:proofErr w:type="spellEnd"/>
      <w:r>
        <w:rPr>
          <w:rFonts w:asciiTheme="minorHAnsi" w:hAnsiTheme="minorHAnsi" w:cstheme="minorHAnsi"/>
          <w:color w:val="333333"/>
          <w:sz w:val="22"/>
          <w:szCs w:val="22"/>
        </w:rPr>
        <w:t xml:space="preserve">: </w:t>
      </w:r>
      <w:r w:rsidRPr="00407F8C">
        <w:rPr>
          <w:rFonts w:asciiTheme="minorHAnsi" w:hAnsiTheme="minorHAnsi" w:cstheme="minorHAnsi"/>
          <w:color w:val="333333"/>
          <w:sz w:val="22"/>
          <w:szCs w:val="22"/>
        </w:rPr>
        <w:t>026 62 18 30, Välj butik eller serviceanmälan (1 eller 2).</w:t>
      </w:r>
    </w:p>
    <w:p w14:paraId="3A397780" w14:textId="77777777" w:rsidR="007A6E80" w:rsidRPr="00407F8C" w:rsidRDefault="007A6E80" w:rsidP="00276FF2">
      <w:pPr>
        <w:pStyle w:val="Normalwebb"/>
        <w:shd w:val="clear" w:color="auto" w:fill="FFFFFF"/>
        <w:spacing w:before="0" w:beforeAutospacing="0" w:after="0" w:afterAutospacing="0"/>
        <w:textAlignment w:val="baseline"/>
        <w:rPr>
          <w:rFonts w:asciiTheme="minorHAnsi" w:hAnsiTheme="minorHAnsi" w:cstheme="minorHAnsi"/>
          <w:color w:val="333333"/>
          <w:sz w:val="22"/>
          <w:szCs w:val="22"/>
        </w:rPr>
      </w:pPr>
    </w:p>
    <w:p w14:paraId="49AA3A6C" w14:textId="77777777" w:rsidR="007A6E80" w:rsidRDefault="007A6E80" w:rsidP="00276FF2">
      <w:pPr>
        <w:spacing w:line="240" w:lineRule="auto"/>
        <w:rPr>
          <w:rFonts w:cstheme="minorHAnsi"/>
          <w:color w:val="333333"/>
        </w:rPr>
      </w:pPr>
      <w:r>
        <w:rPr>
          <w:rFonts w:cstheme="minorHAnsi"/>
          <w:color w:val="333333"/>
        </w:rPr>
        <w:t xml:space="preserve">TIPS! </w:t>
      </w:r>
      <w:r w:rsidRPr="00407F8C">
        <w:rPr>
          <w:rFonts w:cstheme="minorHAnsi"/>
          <w:color w:val="333333"/>
        </w:rPr>
        <w:t>Om du har glömt din dörrtagg och inte kommer in, kan du leta upp ditt namn i porttelefonen och ringa. Du får då samtal till din mobil och kan öppna dörren genom att trycka 5.</w:t>
      </w:r>
    </w:p>
    <w:p w14:paraId="229021AB" w14:textId="77777777" w:rsidR="007A6E80" w:rsidRDefault="007A6E80" w:rsidP="00276FF2">
      <w:pPr>
        <w:pStyle w:val="Rubrik1"/>
        <w:spacing w:line="240" w:lineRule="auto"/>
      </w:pPr>
      <w:bookmarkStart w:id="28" w:name="_Toc99395245"/>
      <w:r>
        <w:t>Renovering av lägenhet</w:t>
      </w:r>
      <w:bookmarkEnd w:id="28"/>
    </w:p>
    <w:p w14:paraId="0E686E32" w14:textId="77777777" w:rsidR="001373ED" w:rsidRDefault="001373ED" w:rsidP="001373ED">
      <w:pPr>
        <w:shd w:val="clear" w:color="auto" w:fill="FFFFFF"/>
        <w:spacing w:after="300" w:line="240" w:lineRule="auto"/>
        <w:textAlignment w:val="baseline"/>
        <w:rPr>
          <w:rFonts w:eastAsia="Times New Roman" w:cstheme="minorHAnsi"/>
          <w:color w:val="333333"/>
          <w:lang w:eastAsia="sv-SE"/>
        </w:rPr>
      </w:pPr>
      <w:r w:rsidRPr="001373ED">
        <w:rPr>
          <w:rFonts w:eastAsia="Times New Roman" w:cstheme="minorHAnsi"/>
          <w:color w:val="333333"/>
          <w:lang w:eastAsia="sv-SE"/>
        </w:rPr>
        <w:t>Styrelsen har upprättat följande dokument med information kring rutiner och tillstånd som gäller vid ombyggnation eller renovering i föreningen.</w:t>
      </w:r>
      <w:r>
        <w:rPr>
          <w:rFonts w:eastAsia="Times New Roman" w:cstheme="minorHAnsi"/>
          <w:color w:val="333333"/>
          <w:lang w:eastAsia="sv-SE"/>
        </w:rPr>
        <w:t xml:space="preserve"> </w:t>
      </w:r>
      <w:r w:rsidRPr="001373ED">
        <w:rPr>
          <w:rFonts w:eastAsia="Times New Roman" w:cstheme="minorHAnsi"/>
          <w:color w:val="333333"/>
          <w:lang w:eastAsia="sv-SE"/>
        </w:rPr>
        <w:t>Dokumentet innehåller information kring vad som betraktas som större ombyggnation eller renovering och kräver tillstånd från styrelsen. </w:t>
      </w:r>
    </w:p>
    <w:p w14:paraId="15C26CAF" w14:textId="6F4E16DE" w:rsidR="00447AEA" w:rsidRPr="001373ED" w:rsidRDefault="00447AEA" w:rsidP="001373ED">
      <w:pPr>
        <w:shd w:val="clear" w:color="auto" w:fill="FFFFFF"/>
        <w:spacing w:after="300" w:line="240" w:lineRule="auto"/>
        <w:textAlignment w:val="baseline"/>
        <w:rPr>
          <w:rFonts w:eastAsia="Times New Roman" w:cstheme="minorHAnsi"/>
          <w:color w:val="333333"/>
          <w:lang w:eastAsia="sv-SE"/>
        </w:rPr>
      </w:pPr>
      <w:r w:rsidRPr="00447AEA">
        <w:rPr>
          <w:shd w:val="clear" w:color="auto" w:fill="FFFFFF"/>
        </w:rPr>
        <w:t xml:space="preserve">Riktlinjer: </w:t>
      </w:r>
      <w:r w:rsidRPr="00447AEA">
        <w:rPr>
          <w:shd w:val="clear" w:color="auto" w:fill="FFFFFF"/>
        </w:rPr>
        <w:t>Bullriga arbeten (borrning, bilning, slipning, snickeriarbeten mm) utförs vardagar mellan kl 08-19, lördagar kl 10-15 och söndagar/helgdagar får inga störande arbeten genomföras. Mindre och tystare arbeten (målning, städning, tapetsering mm) kan utföras fram till kl 22 alla dagar</w:t>
      </w:r>
      <w:r>
        <w:rPr>
          <w:sz w:val="20"/>
          <w:szCs w:val="20"/>
          <w:shd w:val="clear" w:color="auto" w:fill="FFFFFF"/>
        </w:rPr>
        <w:t xml:space="preserve">. </w:t>
      </w:r>
    </w:p>
    <w:p w14:paraId="57583C2B" w14:textId="77777777" w:rsidR="001373ED" w:rsidRDefault="001373ED" w:rsidP="001373ED">
      <w:pPr>
        <w:shd w:val="clear" w:color="auto" w:fill="FFFFFF"/>
        <w:spacing w:after="0" w:line="240" w:lineRule="auto"/>
        <w:textAlignment w:val="baseline"/>
        <w:rPr>
          <w:rFonts w:eastAsia="Times New Roman" w:cstheme="minorHAnsi"/>
          <w:color w:val="333333"/>
          <w:lang w:eastAsia="sv-SE"/>
        </w:rPr>
      </w:pPr>
      <w:r w:rsidRPr="001373ED">
        <w:rPr>
          <w:rFonts w:eastAsia="Times New Roman" w:cstheme="minorHAnsi"/>
          <w:color w:val="333333"/>
          <w:lang w:eastAsia="sv-SE"/>
        </w:rPr>
        <w:t>Förtydligande information kring vad som betraktas mindre ingrepp och vad du som lägenhetsinnehavare har rätt att göra utan tillstånd från styrelsen.</w:t>
      </w:r>
      <w:r>
        <w:rPr>
          <w:rFonts w:eastAsia="Times New Roman" w:cstheme="minorHAnsi"/>
          <w:color w:val="333333"/>
          <w:lang w:eastAsia="sv-SE"/>
        </w:rPr>
        <w:t xml:space="preserve">  </w:t>
      </w:r>
    </w:p>
    <w:p w14:paraId="6F092CD0" w14:textId="77777777" w:rsidR="001373ED" w:rsidRDefault="001373ED" w:rsidP="001373ED">
      <w:pPr>
        <w:shd w:val="clear" w:color="auto" w:fill="FFFFFF"/>
        <w:spacing w:after="0" w:line="240" w:lineRule="auto"/>
        <w:textAlignment w:val="baseline"/>
        <w:rPr>
          <w:rFonts w:eastAsia="Times New Roman" w:cstheme="minorHAnsi"/>
          <w:color w:val="333333"/>
          <w:lang w:eastAsia="sv-SE"/>
        </w:rPr>
      </w:pPr>
    </w:p>
    <w:p w14:paraId="4E0916AE" w14:textId="77777777" w:rsidR="007A6E80" w:rsidRDefault="001373ED" w:rsidP="001373ED">
      <w:pPr>
        <w:shd w:val="clear" w:color="auto" w:fill="FFFFFF"/>
        <w:spacing w:after="0" w:line="240" w:lineRule="auto"/>
        <w:textAlignment w:val="baseline"/>
      </w:pPr>
      <w:r>
        <w:t>Har du funderingar kan du</w:t>
      </w:r>
      <w:r w:rsidR="00D66036">
        <w:t xml:space="preserve"> mail</w:t>
      </w:r>
      <w:r>
        <w:t>a</w:t>
      </w:r>
      <w:r w:rsidR="00D66036">
        <w:t xml:space="preserve"> </w:t>
      </w:r>
      <w:hyperlink r:id="rId11" w:history="1">
        <w:r w:rsidR="00D66036" w:rsidRPr="00421B8D">
          <w:rPr>
            <w:rStyle w:val="Hyperlnk"/>
          </w:rPr>
          <w:t>gavlehus27@gmail.com</w:t>
        </w:r>
      </w:hyperlink>
      <w:r w:rsidR="00D66036">
        <w:t xml:space="preserve"> eller </w:t>
      </w:r>
      <w:r>
        <w:t xml:space="preserve">kontakta </w:t>
      </w:r>
      <w:r w:rsidR="00D66036">
        <w:t>någon i styrelsen.</w:t>
      </w:r>
    </w:p>
    <w:p w14:paraId="4DB7F970" w14:textId="77777777" w:rsidR="001373ED" w:rsidRDefault="001373ED" w:rsidP="001373ED">
      <w:pPr>
        <w:shd w:val="clear" w:color="auto" w:fill="FFFFFF"/>
        <w:spacing w:after="0" w:line="240" w:lineRule="auto"/>
        <w:textAlignment w:val="baseline"/>
      </w:pPr>
    </w:p>
    <w:p w14:paraId="25E90A91" w14:textId="77777777" w:rsidR="001373ED" w:rsidRDefault="00447AEA" w:rsidP="00276FF2">
      <w:pPr>
        <w:spacing w:line="240" w:lineRule="auto"/>
      </w:pPr>
      <w:hyperlink r:id="rId12" w:history="1">
        <w:r w:rsidR="001373ED" w:rsidRPr="00421B8D">
          <w:rPr>
            <w:rStyle w:val="Hyperlnk"/>
          </w:rPr>
          <w:t>https://www.hsb.se/contentassets/7945877a9d424a4f958bb3f229cdd2f8/rutiner-och-tillstand-vid-ombyggnation.pdf</w:t>
        </w:r>
      </w:hyperlink>
      <w:r w:rsidR="001373ED">
        <w:t xml:space="preserve"> </w:t>
      </w:r>
    </w:p>
    <w:p w14:paraId="78471E16" w14:textId="77777777" w:rsidR="00D1175B" w:rsidRDefault="00D1175B" w:rsidP="00D1175B">
      <w:pPr>
        <w:pStyle w:val="Rubrik1"/>
        <w:spacing w:line="240" w:lineRule="auto"/>
      </w:pPr>
      <w:bookmarkStart w:id="29" w:name="_Toc99395246"/>
      <w:r>
        <w:lastRenderedPageBreak/>
        <w:t>Skadedjur</w:t>
      </w:r>
      <w:bookmarkEnd w:id="29"/>
    </w:p>
    <w:p w14:paraId="5B5A21C9" w14:textId="77777777" w:rsidR="00D1175B" w:rsidRDefault="00D1175B" w:rsidP="00D1175B">
      <w:r>
        <w:t xml:space="preserve">Om du skulle upptäcka skadedjur i din bostad ska felanmälan göras </w:t>
      </w:r>
      <w:r w:rsidR="00D132CE">
        <w:t xml:space="preserve">till den egna hemförsäkringen. </w:t>
      </w:r>
    </w:p>
    <w:p w14:paraId="2BCEF629" w14:textId="77777777" w:rsidR="007A6E80" w:rsidRPr="004C034B" w:rsidRDefault="007A6E80" w:rsidP="00276FF2">
      <w:pPr>
        <w:pStyle w:val="Rubrik1"/>
        <w:spacing w:line="240" w:lineRule="auto"/>
        <w:rPr>
          <w:strike/>
        </w:rPr>
      </w:pPr>
      <w:bookmarkStart w:id="30" w:name="_Toc99395247"/>
      <w:r w:rsidRPr="004C034B">
        <w:rPr>
          <w:strike/>
        </w:rPr>
        <w:t>Styrelsen</w:t>
      </w:r>
      <w:bookmarkEnd w:id="30"/>
    </w:p>
    <w:p w14:paraId="3DC64A14" w14:textId="77777777" w:rsidR="007A6E80" w:rsidRDefault="00D13C00" w:rsidP="00493163">
      <w:pPr>
        <w:spacing w:after="0" w:line="240" w:lineRule="auto"/>
      </w:pPr>
      <w:r>
        <w:t xml:space="preserve">I en bostadsrättsförening består av styrelsen av </w:t>
      </w:r>
      <w:r w:rsidR="00493163">
        <w:t xml:space="preserve">medlemmar </w:t>
      </w:r>
      <w:r>
        <w:t xml:space="preserve">som bor i fastigheten </w:t>
      </w:r>
      <w:r w:rsidR="00493163">
        <w:t>samt representant fr</w:t>
      </w:r>
      <w:r>
        <w:t>ån HSB. En gång i månaden är det styrelsemöte och styrelsens uppdrag är att förvalta fastigheten.</w:t>
      </w:r>
    </w:p>
    <w:p w14:paraId="7B14AA2B" w14:textId="77777777" w:rsidR="00D13C00" w:rsidRDefault="00D13C00" w:rsidP="00493163">
      <w:pPr>
        <w:spacing w:after="0" w:line="240" w:lineRule="auto"/>
      </w:pPr>
    </w:p>
    <w:p w14:paraId="62D129B5" w14:textId="77777777" w:rsidR="00493163" w:rsidRDefault="00DD4746" w:rsidP="00493163">
      <w:pPr>
        <w:spacing w:after="0" w:line="240" w:lineRule="auto"/>
      </w:pPr>
      <w:r>
        <w:t xml:space="preserve">Ordförande </w:t>
      </w:r>
      <w:r>
        <w:tab/>
      </w:r>
      <w:r>
        <w:tab/>
        <w:t>Therese Martinell</w:t>
      </w:r>
    </w:p>
    <w:p w14:paraId="0D39E8C9" w14:textId="77777777" w:rsidR="00493163" w:rsidRDefault="00DD4746" w:rsidP="00493163">
      <w:pPr>
        <w:spacing w:after="0" w:line="240" w:lineRule="auto"/>
      </w:pPr>
      <w:r>
        <w:t>Vice ordförande</w:t>
      </w:r>
      <w:r>
        <w:tab/>
        <w:t>Louise Rudberg</w:t>
      </w:r>
    </w:p>
    <w:p w14:paraId="01A42D4E" w14:textId="7EACB3CD" w:rsidR="00493163" w:rsidRDefault="00493163" w:rsidP="00493163">
      <w:pPr>
        <w:spacing w:after="0" w:line="240" w:lineRule="auto"/>
      </w:pPr>
      <w:r>
        <w:t>Sekreterare</w:t>
      </w:r>
      <w:r>
        <w:tab/>
      </w:r>
      <w:r>
        <w:tab/>
      </w:r>
      <w:r w:rsidR="004C034B">
        <w:t>Frida</w:t>
      </w:r>
      <w:r w:rsidR="00447AEA">
        <w:t xml:space="preserve"> </w:t>
      </w:r>
      <w:proofErr w:type="spellStart"/>
      <w:r w:rsidR="00447AEA">
        <w:t>Nordenfors</w:t>
      </w:r>
      <w:proofErr w:type="spellEnd"/>
    </w:p>
    <w:p w14:paraId="126ACB5A" w14:textId="77777777" w:rsidR="00493163" w:rsidRDefault="005B37F1" w:rsidP="00493163">
      <w:pPr>
        <w:spacing w:after="0" w:line="240" w:lineRule="auto"/>
      </w:pPr>
      <w:r>
        <w:t>Ledamot</w:t>
      </w:r>
      <w:r w:rsidR="00493163">
        <w:tab/>
      </w:r>
      <w:r w:rsidR="00493163">
        <w:tab/>
      </w:r>
      <w:r w:rsidR="00DD4746">
        <w:t>Hans Blomberg</w:t>
      </w:r>
    </w:p>
    <w:p w14:paraId="2607F026" w14:textId="2315FEC9" w:rsidR="00DD4746" w:rsidRDefault="00DD4746" w:rsidP="00493163">
      <w:pPr>
        <w:spacing w:after="0" w:line="240" w:lineRule="auto"/>
      </w:pPr>
      <w:r>
        <w:t>Ledamot</w:t>
      </w:r>
      <w:r>
        <w:tab/>
      </w:r>
      <w:r>
        <w:tab/>
      </w:r>
      <w:r w:rsidR="00447AEA">
        <w:t>L</w:t>
      </w:r>
      <w:r w:rsidR="004C034B">
        <w:t>ena</w:t>
      </w:r>
      <w:r w:rsidR="00447AEA">
        <w:t xml:space="preserve"> Rosengren</w:t>
      </w:r>
    </w:p>
    <w:p w14:paraId="1994A67B" w14:textId="77777777" w:rsidR="00DD4746" w:rsidRDefault="00DD4746" w:rsidP="00493163">
      <w:pPr>
        <w:spacing w:after="0" w:line="240" w:lineRule="auto"/>
      </w:pPr>
      <w:r>
        <w:t>Ledamot</w:t>
      </w:r>
      <w:r>
        <w:tab/>
      </w:r>
      <w:r>
        <w:tab/>
        <w:t>Susanne Säweräng</w:t>
      </w:r>
    </w:p>
    <w:p w14:paraId="76C36F25" w14:textId="77777777" w:rsidR="006B1525" w:rsidRPr="00EF4C2A" w:rsidRDefault="005B37F1" w:rsidP="00493163">
      <w:pPr>
        <w:spacing w:after="0" w:line="240" w:lineRule="auto"/>
        <w:rPr>
          <w:lang w:val="en-US"/>
        </w:rPr>
      </w:pPr>
      <w:proofErr w:type="spellStart"/>
      <w:r w:rsidRPr="00EF4C2A">
        <w:rPr>
          <w:lang w:val="en-US"/>
        </w:rPr>
        <w:t>Suppleant</w:t>
      </w:r>
      <w:proofErr w:type="spellEnd"/>
      <w:r w:rsidR="00DD4746" w:rsidRPr="00EF4C2A">
        <w:rPr>
          <w:lang w:val="en-US"/>
        </w:rPr>
        <w:tab/>
      </w:r>
      <w:r w:rsidR="00DD4746" w:rsidRPr="00EF4C2A">
        <w:rPr>
          <w:lang w:val="en-US"/>
        </w:rPr>
        <w:tab/>
        <w:t>Thomas Evertsson</w:t>
      </w:r>
    </w:p>
    <w:p w14:paraId="428BD850" w14:textId="77777777" w:rsidR="006B1525" w:rsidRPr="00EF4C2A" w:rsidRDefault="006B1525" w:rsidP="00493163">
      <w:pPr>
        <w:spacing w:after="0" w:line="240" w:lineRule="auto"/>
        <w:rPr>
          <w:lang w:val="en-US"/>
        </w:rPr>
      </w:pPr>
      <w:r w:rsidRPr="00EF4C2A">
        <w:rPr>
          <w:lang w:val="en-US"/>
        </w:rPr>
        <w:t xml:space="preserve">HSB </w:t>
      </w:r>
      <w:r w:rsidRPr="00EF4C2A">
        <w:rPr>
          <w:lang w:val="en-US"/>
        </w:rPr>
        <w:tab/>
      </w:r>
      <w:r w:rsidRPr="00EF4C2A">
        <w:rPr>
          <w:lang w:val="en-US"/>
        </w:rPr>
        <w:tab/>
        <w:t>Daniel Lindqvist</w:t>
      </w:r>
    </w:p>
    <w:p w14:paraId="09F64CA8" w14:textId="77777777" w:rsidR="005B37F1" w:rsidRPr="00EF4C2A" w:rsidRDefault="005B37F1" w:rsidP="00493163">
      <w:pPr>
        <w:spacing w:after="0" w:line="240" w:lineRule="auto"/>
        <w:rPr>
          <w:lang w:val="en-US"/>
        </w:rPr>
      </w:pPr>
    </w:p>
    <w:p w14:paraId="48E78978" w14:textId="77777777" w:rsidR="005B37F1" w:rsidRDefault="005B37F1" w:rsidP="00493163">
      <w:pPr>
        <w:spacing w:after="0" w:line="240" w:lineRule="auto"/>
      </w:pPr>
      <w:r>
        <w:t xml:space="preserve">Om du </w:t>
      </w:r>
      <w:r w:rsidR="00E81C6B">
        <w:t xml:space="preserve">önskar </w:t>
      </w:r>
      <w:r>
        <w:t xml:space="preserve">komma i kontakt med styrelsen kan du maila </w:t>
      </w:r>
      <w:hyperlink r:id="rId13" w:history="1">
        <w:r w:rsidRPr="00110AC3">
          <w:rPr>
            <w:rStyle w:val="Hyperlnk"/>
          </w:rPr>
          <w:t>gavlehus27@gmail.com</w:t>
        </w:r>
      </w:hyperlink>
      <w:r>
        <w:t xml:space="preserve"> </w:t>
      </w:r>
    </w:p>
    <w:p w14:paraId="7591A286" w14:textId="77777777" w:rsidR="007A6E80" w:rsidRDefault="007A6E80" w:rsidP="00276FF2">
      <w:pPr>
        <w:pStyle w:val="Rubrik1"/>
        <w:spacing w:line="240" w:lineRule="auto"/>
      </w:pPr>
      <w:bookmarkStart w:id="31" w:name="_Toc99395248"/>
      <w:r>
        <w:t>Sopor</w:t>
      </w:r>
      <w:bookmarkEnd w:id="31"/>
    </w:p>
    <w:p w14:paraId="6F14D807" w14:textId="77777777" w:rsidR="007A6E80" w:rsidRDefault="007A6E80" w:rsidP="00276FF2">
      <w:pPr>
        <w:spacing w:line="240" w:lineRule="auto"/>
      </w:pPr>
      <w:r>
        <w:t>Vid stora grinden mellan Staketgatan 17 och 19 finns vårt gemensamma soprum. Vi hjälps åt att sortera soporna så rätt som möjligt i respektive sopkärl. Sorteringskärl finns för hushållssopor, övrig sortering sker via Återvinningscentralen.</w:t>
      </w:r>
    </w:p>
    <w:p w14:paraId="0DB06D5F" w14:textId="77777777" w:rsidR="007A6E80" w:rsidRDefault="007A6E80" w:rsidP="00276FF2">
      <w:pPr>
        <w:pStyle w:val="Rubrik1"/>
        <w:spacing w:line="240" w:lineRule="auto"/>
      </w:pPr>
      <w:bookmarkStart w:id="32" w:name="_Toc99395249"/>
      <w:r>
        <w:t>Trapphus</w:t>
      </w:r>
      <w:bookmarkEnd w:id="32"/>
    </w:p>
    <w:p w14:paraId="44608D7C" w14:textId="77777777" w:rsidR="007A6E80" w:rsidRDefault="00493163" w:rsidP="00276FF2">
      <w:pPr>
        <w:spacing w:line="240" w:lineRule="auto"/>
      </w:pPr>
      <w:r>
        <w:t>Trapphuset städas en gång i veckan via HSB.</w:t>
      </w:r>
      <w:r w:rsidR="007A6E80">
        <w:t xml:space="preserve"> Det är förbjudet att ställa ut möbler eller dylikt p g a brandrisk.</w:t>
      </w:r>
      <w:r>
        <w:t xml:space="preserve"> Om glödlampa går sönder eller annat som behöver åtgärdas kontakta </w:t>
      </w:r>
      <w:r w:rsidRPr="00F57B23">
        <w:rPr>
          <w:shd w:val="clear" w:color="auto" w:fill="FFFFFF"/>
        </w:rPr>
        <w:t xml:space="preserve">010-303 2300 eller på nätet </w:t>
      </w:r>
      <w:hyperlink r:id="rId14" w:history="1">
        <w:r w:rsidRPr="00F57B23">
          <w:rPr>
            <w:rStyle w:val="Hyperlnk"/>
            <w:rFonts w:cstheme="minorHAnsi"/>
            <w:color w:val="auto"/>
            <w:shd w:val="clear" w:color="auto" w:fill="FFFFFF"/>
          </w:rPr>
          <w:t>info.sodranorrland@hsb</w:t>
        </w:r>
      </w:hyperlink>
    </w:p>
    <w:p w14:paraId="47209BD3" w14:textId="77777777" w:rsidR="007A6E80" w:rsidRDefault="007A6E80" w:rsidP="00276FF2">
      <w:pPr>
        <w:pStyle w:val="Rubrik1"/>
        <w:spacing w:line="240" w:lineRule="auto"/>
      </w:pPr>
      <w:bookmarkStart w:id="33" w:name="_Toc99395250"/>
      <w:proofErr w:type="spellStart"/>
      <w:r>
        <w:t>TV-kanaler</w:t>
      </w:r>
      <w:bookmarkEnd w:id="33"/>
      <w:proofErr w:type="spellEnd"/>
    </w:p>
    <w:p w14:paraId="4906B5F5" w14:textId="77777777" w:rsidR="00D13C00" w:rsidRDefault="00D13C00" w:rsidP="00D13C00">
      <w:pPr>
        <w:spacing w:after="0"/>
        <w:rPr>
          <w:rFonts w:ascii="Calibri" w:eastAsia="Times New Roman" w:hAnsi="Calibri" w:cs="Calibri"/>
          <w:color w:val="000000"/>
        </w:rPr>
      </w:pPr>
      <w:r>
        <w:rPr>
          <w:rFonts w:ascii="Calibri" w:eastAsia="Times New Roman" w:hAnsi="Calibri" w:cs="Calibri"/>
          <w:color w:val="000000"/>
        </w:rPr>
        <w:t>Vi har avtal med Tele2 (</w:t>
      </w:r>
      <w:proofErr w:type="spellStart"/>
      <w:r>
        <w:rPr>
          <w:rFonts w:ascii="Calibri" w:eastAsia="Times New Roman" w:hAnsi="Calibri" w:cs="Calibri"/>
          <w:color w:val="000000"/>
        </w:rPr>
        <w:t>fd</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Comhem</w:t>
      </w:r>
      <w:proofErr w:type="spellEnd"/>
      <w:r>
        <w:rPr>
          <w:rFonts w:ascii="Calibri" w:eastAsia="Times New Roman" w:hAnsi="Calibri" w:cs="Calibri"/>
          <w:color w:val="000000"/>
        </w:rPr>
        <w:t xml:space="preserve">) och vi ska ha följande kanaler i vårat grundutbud:    </w:t>
      </w:r>
    </w:p>
    <w:p w14:paraId="217F5CB6" w14:textId="77777777" w:rsidR="00D13C00" w:rsidRDefault="00D13C00" w:rsidP="00D13C00">
      <w:pPr>
        <w:spacing w:after="0"/>
        <w:rPr>
          <w:rFonts w:ascii="Calibri" w:eastAsia="Times New Roman" w:hAnsi="Calibri" w:cs="Calibri"/>
          <w:color w:val="000000"/>
        </w:rPr>
      </w:pPr>
      <w:r>
        <w:rPr>
          <w:rFonts w:ascii="Calibri" w:eastAsia="Times New Roman" w:hAnsi="Calibri" w:cs="Calibri"/>
          <w:color w:val="000000"/>
        </w:rPr>
        <w:t xml:space="preserve">SVT1, SVT2, SVT24, Kunskapskanalen, SVT Barn, TV3, TV4, Kanal 5, 6, 7, 8, 11 och 12:an och ATG-live </w:t>
      </w:r>
      <w:hyperlink r:id="rId15" w:history="1">
        <w:r>
          <w:rPr>
            <w:rStyle w:val="Hyperlnk"/>
            <w:rFonts w:ascii="Calibri" w:eastAsia="Times New Roman" w:hAnsi="Calibri" w:cs="Calibri"/>
            <w:shd w:val="clear" w:color="auto" w:fill="FFFFFF"/>
          </w:rPr>
          <w:t>https://www.tele2.se/kundservice/tv-och-play/grundutbud</w:t>
        </w:r>
      </w:hyperlink>
    </w:p>
    <w:p w14:paraId="2E146A64" w14:textId="77777777" w:rsidR="00D13C00" w:rsidRDefault="00D13C00" w:rsidP="00D13C00">
      <w:pPr>
        <w:spacing w:after="0"/>
        <w:rPr>
          <w:rFonts w:ascii="Calibri" w:eastAsia="Times New Roman" w:hAnsi="Calibri" w:cs="Calibri"/>
          <w:color w:val="000000"/>
        </w:rPr>
      </w:pPr>
    </w:p>
    <w:p w14:paraId="6042419D" w14:textId="77777777" w:rsidR="00D13C00" w:rsidRDefault="00D13C00" w:rsidP="00D13C00">
      <w:pPr>
        <w:spacing w:after="0"/>
        <w:rPr>
          <w:rFonts w:ascii="Calibri" w:eastAsia="Times New Roman" w:hAnsi="Calibri" w:cs="Calibri"/>
          <w:color w:val="000000"/>
        </w:rPr>
      </w:pPr>
      <w:r>
        <w:rPr>
          <w:rFonts w:ascii="Calibri" w:eastAsia="Times New Roman" w:hAnsi="Calibri" w:cs="Calibri"/>
          <w:color w:val="000000"/>
        </w:rPr>
        <w:t xml:space="preserve">Vill man ha fler än dessa är det bara gå in själv och beställa.  Vi har även möjlighet att beställa IP-TV via </w:t>
      </w:r>
      <w:proofErr w:type="spellStart"/>
      <w:r>
        <w:rPr>
          <w:rFonts w:ascii="Calibri" w:eastAsia="Times New Roman" w:hAnsi="Calibri" w:cs="Calibri"/>
          <w:color w:val="000000"/>
        </w:rPr>
        <w:t>Gavlenet</w:t>
      </w:r>
      <w:proofErr w:type="spellEnd"/>
      <w:r>
        <w:rPr>
          <w:rFonts w:ascii="Calibri" w:eastAsia="Times New Roman" w:hAnsi="Calibri" w:cs="Calibri"/>
          <w:color w:val="000000"/>
        </w:rPr>
        <w:t>. </w:t>
      </w:r>
    </w:p>
    <w:p w14:paraId="68DC0238" w14:textId="77777777" w:rsidR="007A6E80" w:rsidRPr="00D13C00" w:rsidRDefault="00447AEA" w:rsidP="00D13C00">
      <w:pPr>
        <w:spacing w:after="0"/>
        <w:rPr>
          <w:rFonts w:ascii="Calibri" w:eastAsia="Times New Roman" w:hAnsi="Calibri" w:cs="Calibri"/>
          <w:color w:val="000000"/>
        </w:rPr>
      </w:pPr>
      <w:hyperlink r:id="rId16" w:history="1">
        <w:r w:rsidR="00D13C00">
          <w:rPr>
            <w:rStyle w:val="Hyperlnk"/>
            <w:rFonts w:ascii="Calibri" w:eastAsia="Times New Roman" w:hAnsi="Calibri" w:cs="Calibri"/>
          </w:rPr>
          <w:t>https://www.gavlenet.se/tv/</w:t>
        </w:r>
      </w:hyperlink>
    </w:p>
    <w:p w14:paraId="5B4E048B" w14:textId="77777777" w:rsidR="007A6E80" w:rsidRPr="00447AEA" w:rsidRDefault="007A6E80" w:rsidP="00276FF2">
      <w:pPr>
        <w:pStyle w:val="Rubrik1"/>
        <w:spacing w:line="240" w:lineRule="auto"/>
      </w:pPr>
      <w:bookmarkStart w:id="34" w:name="_Toc99395251"/>
      <w:r w:rsidRPr="00447AEA">
        <w:t>Tvättstuga</w:t>
      </w:r>
      <w:bookmarkEnd w:id="34"/>
    </w:p>
    <w:p w14:paraId="5B113F68" w14:textId="3327A04B" w:rsidR="00507418" w:rsidRDefault="00507418" w:rsidP="00507418">
      <w:pPr>
        <w:rPr>
          <w:rFonts w:ascii="Calibri" w:hAnsi="Calibri" w:cs="Calibri"/>
        </w:rPr>
      </w:pPr>
      <w:bookmarkStart w:id="35" w:name="_Toc99395252"/>
      <w:r>
        <w:rPr>
          <w:rFonts w:ascii="Calibri" w:hAnsi="Calibri" w:cs="Calibri"/>
        </w:rPr>
        <w:t xml:space="preserve">I </w:t>
      </w:r>
      <w:r w:rsidR="00447AEA">
        <w:rPr>
          <w:rFonts w:ascii="Calibri" w:hAnsi="Calibri" w:cs="Calibri"/>
        </w:rPr>
        <w:t>avgiften</w:t>
      </w:r>
      <w:r>
        <w:rPr>
          <w:rFonts w:ascii="Calibri" w:hAnsi="Calibri" w:cs="Calibri"/>
        </w:rPr>
        <w:t xml:space="preserve"> ingår tillgång till gemensam tvättstuga som finns på Staketgatan 17. Tvättstugan bokas med Boappa via dator/läsplatta eller </w:t>
      </w:r>
      <w:proofErr w:type="spellStart"/>
      <w:r>
        <w:rPr>
          <w:rFonts w:ascii="Calibri" w:hAnsi="Calibri" w:cs="Calibri"/>
        </w:rPr>
        <w:t>app</w:t>
      </w:r>
      <w:proofErr w:type="spellEnd"/>
      <w:r>
        <w:rPr>
          <w:rFonts w:ascii="Calibri" w:hAnsi="Calibri" w:cs="Calibri"/>
        </w:rPr>
        <w:t xml:space="preserve"> i mobilen. Om den bokade tiden inte påbörjats efter en timme anses tvättiden som ledig och kan användas av annan boende. Efter avslutad tid är det var och ens ansvar att städa efter sig.</w:t>
      </w:r>
    </w:p>
    <w:p w14:paraId="3FBA5CBC" w14:textId="77777777" w:rsidR="00507418" w:rsidRDefault="00507418" w:rsidP="00507418">
      <w:pPr>
        <w:pStyle w:val="gmail-msolistparagraph"/>
        <w:spacing w:before="0" w:beforeAutospacing="0" w:after="0" w:afterAutospacing="0"/>
        <w:ind w:left="360"/>
        <w:rPr>
          <w:rFonts w:ascii="Calibri" w:hAnsi="Calibri" w:cs="Calibri"/>
          <w:sz w:val="22"/>
          <w:szCs w:val="22"/>
        </w:rPr>
      </w:pPr>
      <w:r>
        <w:rPr>
          <w:rFonts w:ascii="Symbol" w:hAnsi="Symbol" w:cs="Calibri"/>
          <w:sz w:val="22"/>
          <w:szCs w:val="22"/>
        </w:rPr>
        <w:t></w:t>
      </w:r>
      <w:r>
        <w:rPr>
          <w:sz w:val="14"/>
          <w:szCs w:val="14"/>
        </w:rPr>
        <w:t xml:space="preserve">       </w:t>
      </w:r>
      <w:r>
        <w:rPr>
          <w:rFonts w:ascii="Calibri" w:hAnsi="Calibri" w:cs="Calibri"/>
          <w:sz w:val="22"/>
          <w:szCs w:val="22"/>
        </w:rPr>
        <w:t>Rengör filter i torktumlare och torkskåp</w:t>
      </w:r>
    </w:p>
    <w:p w14:paraId="6B847DF9" w14:textId="77777777" w:rsidR="00507418" w:rsidRDefault="00507418" w:rsidP="00507418">
      <w:pPr>
        <w:pStyle w:val="gmail-msolistparagraph"/>
        <w:spacing w:before="0" w:beforeAutospacing="0" w:after="0" w:afterAutospacing="0"/>
        <w:ind w:left="360"/>
        <w:rPr>
          <w:rFonts w:ascii="Calibri" w:hAnsi="Calibri" w:cs="Calibri"/>
          <w:sz w:val="22"/>
          <w:szCs w:val="22"/>
        </w:rPr>
      </w:pPr>
      <w:r>
        <w:rPr>
          <w:rFonts w:ascii="Symbol" w:hAnsi="Symbol" w:cs="Calibri"/>
          <w:sz w:val="22"/>
          <w:szCs w:val="22"/>
        </w:rPr>
        <w:t></w:t>
      </w:r>
      <w:r>
        <w:rPr>
          <w:sz w:val="14"/>
          <w:szCs w:val="14"/>
        </w:rPr>
        <w:t xml:space="preserve">       </w:t>
      </w:r>
      <w:r>
        <w:rPr>
          <w:rFonts w:ascii="Calibri" w:hAnsi="Calibri" w:cs="Calibri"/>
          <w:sz w:val="22"/>
          <w:szCs w:val="22"/>
        </w:rPr>
        <w:t xml:space="preserve">Torka ren tvättmaskinerna </w:t>
      </w:r>
    </w:p>
    <w:p w14:paraId="54E1A5F4" w14:textId="77777777" w:rsidR="00507418" w:rsidRDefault="00507418" w:rsidP="00507418">
      <w:pPr>
        <w:pStyle w:val="gmail-msolistparagraph"/>
        <w:spacing w:before="0" w:beforeAutospacing="0" w:after="160" w:afterAutospacing="0"/>
        <w:ind w:left="360"/>
        <w:rPr>
          <w:rFonts w:ascii="Calibri" w:hAnsi="Calibri" w:cs="Calibri"/>
          <w:sz w:val="22"/>
          <w:szCs w:val="22"/>
        </w:rPr>
      </w:pPr>
      <w:r>
        <w:rPr>
          <w:rFonts w:ascii="Symbol" w:hAnsi="Symbol" w:cs="Calibri"/>
          <w:sz w:val="22"/>
          <w:szCs w:val="22"/>
        </w:rPr>
        <w:t></w:t>
      </w:r>
      <w:r>
        <w:rPr>
          <w:sz w:val="14"/>
          <w:szCs w:val="14"/>
        </w:rPr>
        <w:t xml:space="preserve">       </w:t>
      </w:r>
      <w:r>
        <w:rPr>
          <w:rFonts w:ascii="Calibri" w:hAnsi="Calibri" w:cs="Calibri"/>
          <w:sz w:val="22"/>
          <w:szCs w:val="22"/>
        </w:rPr>
        <w:t>Sopa/torka golvet</w:t>
      </w:r>
    </w:p>
    <w:p w14:paraId="28E14E53" w14:textId="77777777" w:rsidR="00FF17C3" w:rsidRPr="00FF17C3" w:rsidRDefault="00FF17C3" w:rsidP="00FF17C3">
      <w:pPr>
        <w:pStyle w:val="Rubrik1"/>
      </w:pPr>
      <w:r w:rsidRPr="00FF17C3">
        <w:t>Tvätt- och diskmaskin</w:t>
      </w:r>
      <w:bookmarkEnd w:id="35"/>
      <w:r w:rsidRPr="00FF17C3">
        <w:t xml:space="preserve"> </w:t>
      </w:r>
    </w:p>
    <w:p w14:paraId="66867EB9" w14:textId="77777777" w:rsidR="00FF17C3" w:rsidRPr="00FF17C3" w:rsidRDefault="00FF17C3" w:rsidP="00FF17C3">
      <w:pPr>
        <w:spacing w:after="0"/>
      </w:pPr>
      <w:r w:rsidRPr="00FF17C3">
        <w:t>Tvätt- och diskmaskin måste installeras fackmannamässigt annars täcks inte eventuella skador av försäkringen.</w:t>
      </w:r>
    </w:p>
    <w:p w14:paraId="50B85E5E" w14:textId="77777777" w:rsidR="00FF17C3" w:rsidRPr="00FF17C3" w:rsidRDefault="00FF17C3" w:rsidP="00FF17C3">
      <w:pPr>
        <w:spacing w:after="0"/>
      </w:pPr>
      <w:r w:rsidRPr="00FF17C3">
        <w:t xml:space="preserve">Avloppsslangen från disk- och tvättmaskin ska fästas upp med upphängningsbygel  för att minska risken för att slangen lossnar eller att den utsätts för onödigt slitage. </w:t>
      </w:r>
    </w:p>
    <w:p w14:paraId="4C0909D9" w14:textId="77777777" w:rsidR="00FF17C3" w:rsidRDefault="00FF17C3" w:rsidP="00FF17C3">
      <w:pPr>
        <w:spacing w:after="0"/>
        <w:rPr>
          <w:b/>
        </w:rPr>
      </w:pPr>
    </w:p>
    <w:p w14:paraId="11CBB189" w14:textId="77777777" w:rsidR="007A6E80" w:rsidRPr="00960E4B" w:rsidRDefault="00FF17C3" w:rsidP="00960E4B">
      <w:pPr>
        <w:spacing w:after="0"/>
        <w:rPr>
          <w:b/>
        </w:rPr>
      </w:pPr>
      <w:r w:rsidRPr="00FF17C3">
        <w:rPr>
          <w:b/>
        </w:rPr>
        <w:t>Bostadsrättsföreningen står inte för kostnader som uppkommer i samband med skada orsakad av felaktigt inkopplade vitvaror.</w:t>
      </w:r>
    </w:p>
    <w:p w14:paraId="4E66973B" w14:textId="77777777" w:rsidR="007A6E80" w:rsidRPr="007A6E80" w:rsidRDefault="007A6E80" w:rsidP="00276FF2">
      <w:pPr>
        <w:spacing w:line="240" w:lineRule="auto"/>
      </w:pPr>
    </w:p>
    <w:p w14:paraId="50C490B1" w14:textId="77777777" w:rsidR="007A6E80" w:rsidRPr="007A6E80" w:rsidRDefault="007A6E80" w:rsidP="00276FF2">
      <w:pPr>
        <w:spacing w:line="240" w:lineRule="auto"/>
      </w:pPr>
    </w:p>
    <w:sectPr w:rsidR="007A6E80" w:rsidRPr="007A6E80" w:rsidSect="005F6D83">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952"/>
    <w:multiLevelType w:val="hybridMultilevel"/>
    <w:tmpl w:val="2488C73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AB026CD"/>
    <w:multiLevelType w:val="hybridMultilevel"/>
    <w:tmpl w:val="9A1224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667655"/>
    <w:multiLevelType w:val="hybridMultilevel"/>
    <w:tmpl w:val="55B0C0BE"/>
    <w:lvl w:ilvl="0" w:tplc="49A47F40">
      <w:start w:val="5"/>
      <w:numFmt w:val="bullet"/>
      <w:lvlText w:val="-"/>
      <w:lvlJc w:val="left"/>
      <w:pPr>
        <w:ind w:left="360" w:hanging="360"/>
      </w:pPr>
      <w:rPr>
        <w:rFonts w:ascii="Calibri" w:eastAsia="Times New Roman" w:hAnsi="Calibri" w:cs="Calibri"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3" w15:restartNumberingAfterBreak="0">
    <w:nsid w:val="22F53D5E"/>
    <w:multiLevelType w:val="multilevel"/>
    <w:tmpl w:val="027A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777F8"/>
    <w:multiLevelType w:val="hybridMultilevel"/>
    <w:tmpl w:val="8E4C93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4E401A1"/>
    <w:multiLevelType w:val="hybridMultilevel"/>
    <w:tmpl w:val="57D873A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6F535BF"/>
    <w:multiLevelType w:val="hybridMultilevel"/>
    <w:tmpl w:val="4DEE35D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1EC6EDB"/>
    <w:multiLevelType w:val="hybridMultilevel"/>
    <w:tmpl w:val="4990AA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72C2818"/>
    <w:multiLevelType w:val="hybridMultilevel"/>
    <w:tmpl w:val="F3CC81D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475B3A6F"/>
    <w:multiLevelType w:val="hybridMultilevel"/>
    <w:tmpl w:val="0BCC02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8425A44"/>
    <w:multiLevelType w:val="hybridMultilevel"/>
    <w:tmpl w:val="3542A2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4CB57D14"/>
    <w:multiLevelType w:val="hybridMultilevel"/>
    <w:tmpl w:val="0C380286"/>
    <w:lvl w:ilvl="0" w:tplc="49A47F40">
      <w:start w:val="5"/>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56873153"/>
    <w:multiLevelType w:val="hybridMultilevel"/>
    <w:tmpl w:val="FAAA03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5C1E3A7E"/>
    <w:multiLevelType w:val="hybridMultilevel"/>
    <w:tmpl w:val="87321F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31E4727"/>
    <w:multiLevelType w:val="hybridMultilevel"/>
    <w:tmpl w:val="BEAEBF7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68960E90"/>
    <w:multiLevelType w:val="hybridMultilevel"/>
    <w:tmpl w:val="B8BC985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7093013D"/>
    <w:multiLevelType w:val="hybridMultilevel"/>
    <w:tmpl w:val="3E20D3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498619121">
    <w:abstractNumId w:val="0"/>
  </w:num>
  <w:num w:numId="2" w16cid:durableId="1339847364">
    <w:abstractNumId w:val="6"/>
  </w:num>
  <w:num w:numId="3" w16cid:durableId="1009482565">
    <w:abstractNumId w:val="11"/>
  </w:num>
  <w:num w:numId="4" w16cid:durableId="244531904">
    <w:abstractNumId w:val="9"/>
  </w:num>
  <w:num w:numId="5" w16cid:durableId="1046106588">
    <w:abstractNumId w:val="2"/>
  </w:num>
  <w:num w:numId="6" w16cid:durableId="1855611044">
    <w:abstractNumId w:val="2"/>
  </w:num>
  <w:num w:numId="7" w16cid:durableId="1816293308">
    <w:abstractNumId w:val="3"/>
  </w:num>
  <w:num w:numId="8" w16cid:durableId="352458974">
    <w:abstractNumId w:val="4"/>
  </w:num>
  <w:num w:numId="9" w16cid:durableId="606813187">
    <w:abstractNumId w:val="7"/>
  </w:num>
  <w:num w:numId="10" w16cid:durableId="1999461607">
    <w:abstractNumId w:val="14"/>
  </w:num>
  <w:num w:numId="11" w16cid:durableId="1262953707">
    <w:abstractNumId w:val="5"/>
  </w:num>
  <w:num w:numId="12" w16cid:durableId="845946143">
    <w:abstractNumId w:val="16"/>
  </w:num>
  <w:num w:numId="13" w16cid:durableId="1822889662">
    <w:abstractNumId w:val="8"/>
  </w:num>
  <w:num w:numId="14" w16cid:durableId="1977679961">
    <w:abstractNumId w:val="15"/>
  </w:num>
  <w:num w:numId="15" w16cid:durableId="2057505960">
    <w:abstractNumId w:val="10"/>
  </w:num>
  <w:num w:numId="16" w16cid:durableId="1694499573">
    <w:abstractNumId w:val="12"/>
  </w:num>
  <w:num w:numId="17" w16cid:durableId="1128089462">
    <w:abstractNumId w:val="1"/>
  </w:num>
  <w:num w:numId="18" w16cid:durableId="21342032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8E"/>
    <w:rsid w:val="000234B0"/>
    <w:rsid w:val="00061ABF"/>
    <w:rsid w:val="000B68AB"/>
    <w:rsid w:val="000C47DA"/>
    <w:rsid w:val="001373ED"/>
    <w:rsid w:val="001C40BA"/>
    <w:rsid w:val="001E09F7"/>
    <w:rsid w:val="00261813"/>
    <w:rsid w:val="00276FF2"/>
    <w:rsid w:val="003706CD"/>
    <w:rsid w:val="003A356E"/>
    <w:rsid w:val="003D1DFE"/>
    <w:rsid w:val="003E514D"/>
    <w:rsid w:val="00422B9E"/>
    <w:rsid w:val="0042657E"/>
    <w:rsid w:val="00432764"/>
    <w:rsid w:val="0043311C"/>
    <w:rsid w:val="00434E5E"/>
    <w:rsid w:val="00447AEA"/>
    <w:rsid w:val="00493163"/>
    <w:rsid w:val="004C034B"/>
    <w:rsid w:val="00501ED3"/>
    <w:rsid w:val="005059C7"/>
    <w:rsid w:val="00507418"/>
    <w:rsid w:val="005630A8"/>
    <w:rsid w:val="005B37F1"/>
    <w:rsid w:val="005D6575"/>
    <w:rsid w:val="005F6D83"/>
    <w:rsid w:val="00627675"/>
    <w:rsid w:val="0068032D"/>
    <w:rsid w:val="006A08DD"/>
    <w:rsid w:val="006B1525"/>
    <w:rsid w:val="006E689D"/>
    <w:rsid w:val="00764B41"/>
    <w:rsid w:val="007A0832"/>
    <w:rsid w:val="007A6E80"/>
    <w:rsid w:val="007F007C"/>
    <w:rsid w:val="00813283"/>
    <w:rsid w:val="00836DB1"/>
    <w:rsid w:val="00843371"/>
    <w:rsid w:val="008D2D6A"/>
    <w:rsid w:val="009145F7"/>
    <w:rsid w:val="00927490"/>
    <w:rsid w:val="009412FB"/>
    <w:rsid w:val="00942382"/>
    <w:rsid w:val="00960E4B"/>
    <w:rsid w:val="00962E79"/>
    <w:rsid w:val="00983C63"/>
    <w:rsid w:val="00994C54"/>
    <w:rsid w:val="00AE0B19"/>
    <w:rsid w:val="00AF1F81"/>
    <w:rsid w:val="00B87801"/>
    <w:rsid w:val="00C01AB1"/>
    <w:rsid w:val="00C7214D"/>
    <w:rsid w:val="00C77C17"/>
    <w:rsid w:val="00C97359"/>
    <w:rsid w:val="00CA2062"/>
    <w:rsid w:val="00D1175B"/>
    <w:rsid w:val="00D132CE"/>
    <w:rsid w:val="00D13C00"/>
    <w:rsid w:val="00D66036"/>
    <w:rsid w:val="00DA3653"/>
    <w:rsid w:val="00DC3D8E"/>
    <w:rsid w:val="00DD4746"/>
    <w:rsid w:val="00E05898"/>
    <w:rsid w:val="00E12CFA"/>
    <w:rsid w:val="00E726CA"/>
    <w:rsid w:val="00E81C6B"/>
    <w:rsid w:val="00EF4C2A"/>
    <w:rsid w:val="00F43689"/>
    <w:rsid w:val="00F57B23"/>
    <w:rsid w:val="00FF17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6616"/>
  <w15:chartTrackingRefBased/>
  <w15:docId w15:val="{3C6BAC6B-8D7A-43B0-B326-02821106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8E"/>
    <w:pPr>
      <w:spacing w:line="256" w:lineRule="auto"/>
    </w:pPr>
  </w:style>
  <w:style w:type="paragraph" w:styleId="Rubrik1">
    <w:name w:val="heading 1"/>
    <w:basedOn w:val="Normal"/>
    <w:next w:val="Normal"/>
    <w:link w:val="Rubrik1Char"/>
    <w:uiPriority w:val="9"/>
    <w:qFormat/>
    <w:rsid w:val="00DC3D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DC3D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DC3D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C3D8E"/>
    <w:rPr>
      <w:rFonts w:asciiTheme="majorHAnsi" w:eastAsiaTheme="majorEastAsia" w:hAnsiTheme="majorHAnsi" w:cstheme="majorBidi"/>
      <w:color w:val="2E74B5" w:themeColor="accent1" w:themeShade="BF"/>
      <w:sz w:val="32"/>
      <w:szCs w:val="32"/>
    </w:rPr>
  </w:style>
  <w:style w:type="character" w:customStyle="1" w:styleId="Rubrik3Char">
    <w:name w:val="Rubrik 3 Char"/>
    <w:basedOn w:val="Standardstycketeckensnitt"/>
    <w:link w:val="Rubrik3"/>
    <w:uiPriority w:val="9"/>
    <w:rsid w:val="00DC3D8E"/>
    <w:rPr>
      <w:rFonts w:asciiTheme="majorHAnsi" w:eastAsiaTheme="majorEastAsia" w:hAnsiTheme="majorHAnsi" w:cstheme="majorBidi"/>
      <w:color w:val="1F4D78" w:themeColor="accent1" w:themeShade="7F"/>
      <w:sz w:val="24"/>
      <w:szCs w:val="24"/>
    </w:rPr>
  </w:style>
  <w:style w:type="paragraph" w:styleId="Liststycke">
    <w:name w:val="List Paragraph"/>
    <w:basedOn w:val="Normal"/>
    <w:uiPriority w:val="34"/>
    <w:qFormat/>
    <w:rsid w:val="00DC3D8E"/>
    <w:pPr>
      <w:ind w:left="720"/>
      <w:contextualSpacing/>
    </w:pPr>
  </w:style>
  <w:style w:type="character" w:styleId="Hyperlnk">
    <w:name w:val="Hyperlink"/>
    <w:basedOn w:val="Standardstycketeckensnitt"/>
    <w:uiPriority w:val="99"/>
    <w:unhideWhenUsed/>
    <w:rsid w:val="00DC3D8E"/>
    <w:rPr>
      <w:color w:val="0563C1" w:themeColor="hyperlink"/>
      <w:u w:val="single"/>
    </w:rPr>
  </w:style>
  <w:style w:type="paragraph" w:customStyle="1" w:styleId="s7">
    <w:name w:val="s7"/>
    <w:basedOn w:val="Normal"/>
    <w:rsid w:val="00DC3D8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6">
    <w:name w:val="s6"/>
    <w:basedOn w:val="Standardstycketeckensnitt"/>
    <w:rsid w:val="00DC3D8E"/>
  </w:style>
  <w:style w:type="character" w:customStyle="1" w:styleId="Rubrik2Char">
    <w:name w:val="Rubrik 2 Char"/>
    <w:basedOn w:val="Standardstycketeckensnitt"/>
    <w:link w:val="Rubrik2"/>
    <w:uiPriority w:val="9"/>
    <w:rsid w:val="00DC3D8E"/>
    <w:rPr>
      <w:rFonts w:asciiTheme="majorHAnsi" w:eastAsiaTheme="majorEastAsia" w:hAnsiTheme="majorHAnsi" w:cstheme="majorBidi"/>
      <w:color w:val="2E74B5" w:themeColor="accent1" w:themeShade="BF"/>
      <w:sz w:val="26"/>
      <w:szCs w:val="26"/>
    </w:rPr>
  </w:style>
  <w:style w:type="paragraph" w:styleId="Innehllsfrteckningsrubrik">
    <w:name w:val="TOC Heading"/>
    <w:basedOn w:val="Rubrik1"/>
    <w:next w:val="Normal"/>
    <w:uiPriority w:val="39"/>
    <w:unhideWhenUsed/>
    <w:qFormat/>
    <w:rsid w:val="00DC3D8E"/>
    <w:pPr>
      <w:spacing w:line="259" w:lineRule="auto"/>
      <w:outlineLvl w:val="9"/>
    </w:pPr>
    <w:rPr>
      <w:lang w:eastAsia="sv-SE"/>
    </w:rPr>
  </w:style>
  <w:style w:type="paragraph" w:styleId="Innehll1">
    <w:name w:val="toc 1"/>
    <w:basedOn w:val="Normal"/>
    <w:next w:val="Normal"/>
    <w:autoRedefine/>
    <w:uiPriority w:val="39"/>
    <w:unhideWhenUsed/>
    <w:rsid w:val="00DC3D8E"/>
    <w:pPr>
      <w:spacing w:after="100"/>
    </w:pPr>
  </w:style>
  <w:style w:type="paragraph" w:styleId="Innehll2">
    <w:name w:val="toc 2"/>
    <w:basedOn w:val="Normal"/>
    <w:next w:val="Normal"/>
    <w:autoRedefine/>
    <w:uiPriority w:val="39"/>
    <w:unhideWhenUsed/>
    <w:rsid w:val="00DC3D8E"/>
    <w:pPr>
      <w:spacing w:after="100"/>
      <w:ind w:left="220"/>
    </w:pPr>
  </w:style>
  <w:style w:type="paragraph" w:styleId="Normalwebb">
    <w:name w:val="Normal (Web)"/>
    <w:basedOn w:val="Normal"/>
    <w:uiPriority w:val="99"/>
    <w:unhideWhenUsed/>
    <w:rsid w:val="00DC3D8E"/>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39"/>
    <w:rsid w:val="00DC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422B9E"/>
    <w:rPr>
      <w:b/>
      <w:bCs/>
    </w:rPr>
  </w:style>
  <w:style w:type="character" w:styleId="AnvndHyperlnk">
    <w:name w:val="FollowedHyperlink"/>
    <w:basedOn w:val="Standardstycketeckensnitt"/>
    <w:uiPriority w:val="99"/>
    <w:semiHidden/>
    <w:unhideWhenUsed/>
    <w:rsid w:val="00994C54"/>
    <w:rPr>
      <w:color w:val="954F72" w:themeColor="followedHyperlink"/>
      <w:u w:val="single"/>
    </w:rPr>
  </w:style>
  <w:style w:type="character" w:customStyle="1" w:styleId="name">
    <w:name w:val="name"/>
    <w:basedOn w:val="Standardstycketeckensnitt"/>
    <w:rsid w:val="00994C54"/>
  </w:style>
  <w:style w:type="paragraph" w:styleId="Ingetavstnd">
    <w:name w:val="No Spacing"/>
    <w:uiPriority w:val="1"/>
    <w:qFormat/>
    <w:rsid w:val="00994C54"/>
    <w:pPr>
      <w:spacing w:after="0" w:line="240" w:lineRule="auto"/>
    </w:pPr>
  </w:style>
  <w:style w:type="paragraph" w:customStyle="1" w:styleId="gmail-msolistparagraph">
    <w:name w:val="gmail-msolistparagraph"/>
    <w:basedOn w:val="Normal"/>
    <w:rsid w:val="00507418"/>
    <w:pPr>
      <w:spacing w:before="100" w:beforeAutospacing="1" w:after="100" w:afterAutospacing="1" w:line="240" w:lineRule="auto"/>
    </w:pPr>
    <w:rPr>
      <w:rFonts w:ascii="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5F6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229">
      <w:bodyDiv w:val="1"/>
      <w:marLeft w:val="0"/>
      <w:marRight w:val="0"/>
      <w:marTop w:val="0"/>
      <w:marBottom w:val="0"/>
      <w:divBdr>
        <w:top w:val="none" w:sz="0" w:space="0" w:color="auto"/>
        <w:left w:val="none" w:sz="0" w:space="0" w:color="auto"/>
        <w:bottom w:val="none" w:sz="0" w:space="0" w:color="auto"/>
        <w:right w:val="none" w:sz="0" w:space="0" w:color="auto"/>
      </w:divBdr>
    </w:div>
    <w:div w:id="508452471">
      <w:bodyDiv w:val="1"/>
      <w:marLeft w:val="0"/>
      <w:marRight w:val="0"/>
      <w:marTop w:val="0"/>
      <w:marBottom w:val="0"/>
      <w:divBdr>
        <w:top w:val="none" w:sz="0" w:space="0" w:color="auto"/>
        <w:left w:val="none" w:sz="0" w:space="0" w:color="auto"/>
        <w:bottom w:val="none" w:sz="0" w:space="0" w:color="auto"/>
        <w:right w:val="none" w:sz="0" w:space="0" w:color="auto"/>
      </w:divBdr>
    </w:div>
    <w:div w:id="1284535622">
      <w:bodyDiv w:val="1"/>
      <w:marLeft w:val="0"/>
      <w:marRight w:val="0"/>
      <w:marTop w:val="0"/>
      <w:marBottom w:val="0"/>
      <w:divBdr>
        <w:top w:val="none" w:sz="0" w:space="0" w:color="auto"/>
        <w:left w:val="none" w:sz="0" w:space="0" w:color="auto"/>
        <w:bottom w:val="none" w:sz="0" w:space="0" w:color="auto"/>
        <w:right w:val="none" w:sz="0" w:space="0" w:color="auto"/>
      </w:divBdr>
    </w:div>
    <w:div w:id="1438602696">
      <w:bodyDiv w:val="1"/>
      <w:marLeft w:val="0"/>
      <w:marRight w:val="0"/>
      <w:marTop w:val="0"/>
      <w:marBottom w:val="0"/>
      <w:divBdr>
        <w:top w:val="none" w:sz="0" w:space="0" w:color="auto"/>
        <w:left w:val="none" w:sz="0" w:space="0" w:color="auto"/>
        <w:bottom w:val="none" w:sz="0" w:space="0" w:color="auto"/>
        <w:right w:val="none" w:sz="0" w:space="0" w:color="auto"/>
      </w:divBdr>
    </w:div>
    <w:div w:id="1720856050">
      <w:bodyDiv w:val="1"/>
      <w:marLeft w:val="0"/>
      <w:marRight w:val="0"/>
      <w:marTop w:val="0"/>
      <w:marBottom w:val="0"/>
      <w:divBdr>
        <w:top w:val="none" w:sz="0" w:space="0" w:color="auto"/>
        <w:left w:val="none" w:sz="0" w:space="0" w:color="auto"/>
        <w:bottom w:val="none" w:sz="0" w:space="0" w:color="auto"/>
        <w:right w:val="none" w:sz="0" w:space="0" w:color="auto"/>
      </w:divBdr>
    </w:div>
    <w:div w:id="2100442931">
      <w:bodyDiv w:val="1"/>
      <w:marLeft w:val="0"/>
      <w:marRight w:val="0"/>
      <w:marTop w:val="0"/>
      <w:marBottom w:val="0"/>
      <w:divBdr>
        <w:top w:val="none" w:sz="0" w:space="0" w:color="auto"/>
        <w:left w:val="none" w:sz="0" w:space="0" w:color="auto"/>
        <w:bottom w:val="none" w:sz="0" w:space="0" w:color="auto"/>
        <w:right w:val="none" w:sz="0" w:space="0" w:color="auto"/>
      </w:divBdr>
      <w:divsChild>
        <w:div w:id="1966038956">
          <w:marLeft w:val="0"/>
          <w:marRight w:val="0"/>
          <w:marTop w:val="0"/>
          <w:marBottom w:val="0"/>
          <w:divBdr>
            <w:top w:val="none" w:sz="0" w:space="0" w:color="auto"/>
            <w:left w:val="none" w:sz="0" w:space="0" w:color="auto"/>
            <w:bottom w:val="none" w:sz="0" w:space="0" w:color="auto"/>
            <w:right w:val="none" w:sz="0" w:space="0" w:color="auto"/>
          </w:divBdr>
        </w:div>
      </w:divsChild>
    </w:div>
    <w:div w:id="2105880437">
      <w:bodyDiv w:val="1"/>
      <w:marLeft w:val="0"/>
      <w:marRight w:val="0"/>
      <w:marTop w:val="0"/>
      <w:marBottom w:val="0"/>
      <w:divBdr>
        <w:top w:val="none" w:sz="0" w:space="0" w:color="auto"/>
        <w:left w:val="none" w:sz="0" w:space="0" w:color="auto"/>
        <w:bottom w:val="none" w:sz="0" w:space="0" w:color="auto"/>
        <w:right w:val="none" w:sz="0" w:space="0" w:color="auto"/>
      </w:divBdr>
      <w:divsChild>
        <w:div w:id="53508915">
          <w:marLeft w:val="0"/>
          <w:marRight w:val="0"/>
          <w:marTop w:val="0"/>
          <w:marBottom w:val="0"/>
          <w:divBdr>
            <w:top w:val="none" w:sz="0" w:space="0" w:color="auto"/>
            <w:left w:val="none" w:sz="0" w:space="0" w:color="auto"/>
            <w:bottom w:val="none" w:sz="0" w:space="0" w:color="auto"/>
            <w:right w:val="none" w:sz="0" w:space="0" w:color="auto"/>
          </w:divBdr>
          <w:divsChild>
            <w:div w:id="103499074">
              <w:marLeft w:val="0"/>
              <w:marRight w:val="0"/>
              <w:marTop w:val="0"/>
              <w:marBottom w:val="0"/>
              <w:divBdr>
                <w:top w:val="none" w:sz="0" w:space="0" w:color="auto"/>
                <w:left w:val="none" w:sz="0" w:space="0" w:color="auto"/>
                <w:bottom w:val="none" w:sz="0" w:space="0" w:color="auto"/>
                <w:right w:val="none" w:sz="0" w:space="0" w:color="auto"/>
              </w:divBdr>
              <w:divsChild>
                <w:div w:id="394546735">
                  <w:marLeft w:val="0"/>
                  <w:marRight w:val="0"/>
                  <w:marTop w:val="0"/>
                  <w:marBottom w:val="0"/>
                  <w:divBdr>
                    <w:top w:val="none" w:sz="0" w:space="0" w:color="auto"/>
                    <w:left w:val="none" w:sz="0" w:space="0" w:color="auto"/>
                    <w:bottom w:val="none" w:sz="0" w:space="0" w:color="auto"/>
                    <w:right w:val="none" w:sz="0" w:space="0" w:color="auto"/>
                  </w:divBdr>
                  <w:divsChild>
                    <w:div w:id="82608846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755280232">
          <w:marLeft w:val="0"/>
          <w:marRight w:val="0"/>
          <w:marTop w:val="0"/>
          <w:marBottom w:val="0"/>
          <w:divBdr>
            <w:top w:val="none" w:sz="0" w:space="0" w:color="auto"/>
            <w:left w:val="none" w:sz="0" w:space="0" w:color="auto"/>
            <w:bottom w:val="none" w:sz="0" w:space="0" w:color="auto"/>
            <w:right w:val="none" w:sz="0" w:space="0" w:color="auto"/>
          </w:divBdr>
          <w:divsChild>
            <w:div w:id="1769810292">
              <w:marLeft w:val="0"/>
              <w:marRight w:val="0"/>
              <w:marTop w:val="0"/>
              <w:marBottom w:val="0"/>
              <w:divBdr>
                <w:top w:val="none" w:sz="0" w:space="0" w:color="auto"/>
                <w:left w:val="none" w:sz="0" w:space="0" w:color="auto"/>
                <w:bottom w:val="none" w:sz="0" w:space="0" w:color="auto"/>
                <w:right w:val="none" w:sz="0" w:space="0" w:color="auto"/>
              </w:divBdr>
              <w:divsChild>
                <w:div w:id="1810783555">
                  <w:marLeft w:val="0"/>
                  <w:marRight w:val="0"/>
                  <w:marTop w:val="0"/>
                  <w:marBottom w:val="0"/>
                  <w:divBdr>
                    <w:top w:val="none" w:sz="0" w:space="0" w:color="auto"/>
                    <w:left w:val="none" w:sz="0" w:space="0" w:color="auto"/>
                    <w:bottom w:val="none" w:sz="0" w:space="0" w:color="auto"/>
                    <w:right w:val="none" w:sz="0" w:space="0" w:color="auto"/>
                  </w:divBdr>
                  <w:divsChild>
                    <w:div w:id="452290560">
                      <w:marLeft w:val="0"/>
                      <w:marRight w:val="0"/>
                      <w:marTop w:val="0"/>
                      <w:marBottom w:val="0"/>
                      <w:divBdr>
                        <w:top w:val="none" w:sz="0" w:space="0" w:color="auto"/>
                        <w:left w:val="none" w:sz="0" w:space="0" w:color="auto"/>
                        <w:bottom w:val="none" w:sz="0" w:space="0" w:color="auto"/>
                        <w:right w:val="none" w:sz="0" w:space="0" w:color="auto"/>
                      </w:divBdr>
                      <w:divsChild>
                        <w:div w:id="1811744889">
                          <w:marLeft w:val="0"/>
                          <w:marRight w:val="0"/>
                          <w:marTop w:val="0"/>
                          <w:marBottom w:val="150"/>
                          <w:divBdr>
                            <w:top w:val="none" w:sz="0" w:space="0" w:color="auto"/>
                            <w:left w:val="single" w:sz="6" w:space="0" w:color="ECECEC"/>
                            <w:bottom w:val="none" w:sz="0" w:space="0" w:color="auto"/>
                            <w:right w:val="single" w:sz="6" w:space="0" w:color="ECECEC"/>
                          </w:divBdr>
                          <w:divsChild>
                            <w:div w:id="282156985">
                              <w:marLeft w:val="0"/>
                              <w:marRight w:val="0"/>
                              <w:marTop w:val="0"/>
                              <w:marBottom w:val="0"/>
                              <w:divBdr>
                                <w:top w:val="single" w:sz="6" w:space="0" w:color="ECECEC"/>
                                <w:left w:val="none" w:sz="0" w:space="0" w:color="auto"/>
                                <w:bottom w:val="single" w:sz="6" w:space="0" w:color="ECECEC"/>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b.se/globalassets/regionalt-innehall/hsb-skane/media/dokument/dokument-per-omrade/om-boende/mallar-hyresgaster/ansokan-om-andrahandsuthyrning.pdf" TargetMode="External"/><Relationship Id="rId13" Type="http://schemas.openxmlformats.org/officeDocument/2006/relationships/hyperlink" Target="mailto:gavlehus27@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hsb.se/contentassets/3b8ca03fb53844de8cc5737e54623344/ansokan-om-andrahandsupplatelse.doc" TargetMode="External"/><Relationship Id="rId12" Type="http://schemas.openxmlformats.org/officeDocument/2006/relationships/hyperlink" Target="https://www.hsb.se/contentassets/7945877a9d424a4f958bb3f229cdd2f8/rutiner-och-tillstand-vid-ombyggnatio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01.safelinks.protection.outlook.com/?url=https%3A%2F%2Fwww.gavlenet.se%2Ftv%2F&amp;data=04%7C01%7Ctherese.martinell%40regiongavleborg.se%7Cc3f9addadd8f49a36d8e08d9e81568a3%7C414f742c509b41229fc7f9ccb5ad6ecb%7C1%7C0%7C637796000915840698%7CUnknown%7CTWFpbGZsb3d8eyJWIjoiMC4wLjAwMDAiLCJQIjoiV2luMzIiLCJBTiI6Ik1haWwiLCJXVCI6Mn0%3D%7C3000&amp;sdata=jPXRXwpPe6XwVuK0Cr5x0COPZv09jaTqCvnhbEXI%2By4%3D&amp;reserved=0" TargetMode="External"/><Relationship Id="rId1" Type="http://schemas.openxmlformats.org/officeDocument/2006/relationships/customXml" Target="../customXml/item1.xml"/><Relationship Id="rId6" Type="http://schemas.openxmlformats.org/officeDocument/2006/relationships/hyperlink" Target="mailto:info.sodranorrland@hsb" TargetMode="External"/><Relationship Id="rId11" Type="http://schemas.openxmlformats.org/officeDocument/2006/relationships/hyperlink" Target="mailto:gavlehus27@gmail.com" TargetMode="External"/><Relationship Id="rId5" Type="http://schemas.openxmlformats.org/officeDocument/2006/relationships/webSettings" Target="webSettings.xml"/><Relationship Id="rId15" Type="http://schemas.openxmlformats.org/officeDocument/2006/relationships/hyperlink" Target="https://eur01.safelinks.protection.outlook.com/?url=https%3A%2F%2Fwww.tele2.se%2Fkundservice%2Ftv-och-play%2Fgrundutbud&amp;data=04%7C01%7Ctherese.martinell%40regiongavleborg.se%7Cc3f9addadd8f49a36d8e08d9e81568a3%7C414f742c509b41229fc7f9ccb5ad6ecb%7C1%7C0%7C637796000915840698%7CUnknown%7CTWFpbGZsb3d8eyJWIjoiMC4wLjAwMDAiLCJQIjoiV2luMzIiLCJBTiI6Ik1haWwiLCJXVCI6Mn0%3D%7C3000&amp;sdata=o4SYvh88xWKK7qhLFvhREG%2BYFA15VJ%2BoOaZ4i4BMSMM%3D&amp;reserved=0" TargetMode="External"/><Relationship Id="rId10" Type="http://schemas.openxmlformats.org/officeDocument/2006/relationships/hyperlink" Target="https://www.hsb.se/sodra-norrland/brf/gavlehusnr27/" TargetMode="External"/><Relationship Id="rId4" Type="http://schemas.openxmlformats.org/officeDocument/2006/relationships/settings" Target="settings.xml"/><Relationship Id="rId9" Type="http://schemas.openxmlformats.org/officeDocument/2006/relationships/hyperlink" Target="https://www.hsb.se/bli-medlem/erbjudanden/?mtm_campaign=hsb-riks-search-hsb-medlem_brand_se&amp;pk_template=v5&amp;" TargetMode="External"/><Relationship Id="rId14" Type="http://schemas.openxmlformats.org/officeDocument/2006/relationships/hyperlink" Target="mailto:info.sodranorrland@hsb"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8B14A-B8F8-4FA4-94BE-CDE47A9B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4249</Words>
  <Characters>22524</Characters>
  <Application>Microsoft Office Word</Application>
  <DocSecurity>4</DocSecurity>
  <Lines>187</Lines>
  <Paragraphs>53</Paragraphs>
  <ScaleCrop>false</ScaleCrop>
  <HeadingPairs>
    <vt:vector size="2" baseType="variant">
      <vt:variant>
        <vt:lpstr>Rubrik</vt:lpstr>
      </vt:variant>
      <vt:variant>
        <vt:i4>1</vt:i4>
      </vt:variant>
    </vt:vector>
  </HeadingPairs>
  <TitlesOfParts>
    <vt:vector size="1" baseType="lpstr">
      <vt:lpstr/>
    </vt:vector>
  </TitlesOfParts>
  <Company>Region Gävleborg</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Martinell Therese - HOSIP - Sekreterare Medicin Gävle-Sandviken</dc:creator>
  <cp:keywords/>
  <dc:description/>
  <cp:lastModifiedBy>Martinell Therese - HOSIP - Sekreterare Medicin Gävle-Sandviken</cp:lastModifiedBy>
  <cp:revision>2</cp:revision>
  <dcterms:created xsi:type="dcterms:W3CDTF">2024-11-18T18:45:00Z</dcterms:created>
  <dcterms:modified xsi:type="dcterms:W3CDTF">2024-11-18T18:45:00Z</dcterms:modified>
</cp:coreProperties>
</file>