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"/>
        <w:bidi w:val="0"/>
      </w:pP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1458049</wp:posOffset>
                </wp:positionH>
                <wp:positionV relativeFrom="line">
                  <wp:posOffset>2874099</wp:posOffset>
                </wp:positionV>
                <wp:extent cx="3175000" cy="162560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14.8pt;margin-top:226.3pt;width:250.0pt;height:128.0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860863</wp:posOffset>
                </wp:positionH>
                <wp:positionV relativeFrom="line">
                  <wp:posOffset>761792</wp:posOffset>
                </wp:positionV>
                <wp:extent cx="4885055" cy="6190060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5055" cy="61900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rödtext"/>
                              <w:bidi w:val="0"/>
                            </w:pPr>
                            <w:r>
                              <w:rPr>
                                <w:rtl w:val="0"/>
                                <w:lang w:val="sv-SE"/>
                              </w:rPr>
                              <w:tab/>
                              <w:tab/>
                              <w:tab/>
                              <w:t xml:space="preserve">   Org.nr 716417-8217</w:t>
                            </w:r>
                          </w:p>
                          <w:p>
                            <w:pPr>
                              <w:pStyle w:val="Brödtext"/>
                              <w:bidi w:val="0"/>
                            </w:pPr>
                          </w:p>
                          <w:p>
                            <w:pPr>
                              <w:pStyle w:val="Brödtext"/>
                              <w:bidi w:val="0"/>
                            </w:pPr>
                          </w:p>
                          <w:p>
                            <w:pPr>
                              <w:pStyle w:val="Brödtext"/>
                              <w:bidi w:val="0"/>
                            </w:pPr>
                          </w:p>
                          <w:p>
                            <w:pPr>
                              <w:pStyle w:val="Brödtex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Brödtext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pStyle w:val="Brödtext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pStyle w:val="Brödtext"/>
                              <w:rPr>
                                <w:b w:val="1"/>
                                <w:bCs w:val="1"/>
                                <w:i w:val="1"/>
                                <w:iCs w:val="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z w:val="30"/>
                                <w:szCs w:val="30"/>
                                <w:rtl w:val="0"/>
                                <w:lang w:val="sv-SE"/>
                              </w:rPr>
                              <w:tab/>
                              <w:tab/>
                              <w:t xml:space="preserve">            Styrelsen f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z w:val="30"/>
                                <w:szCs w:val="30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z w:val="30"/>
                                <w:szCs w:val="30"/>
                                <w:rtl w:val="0"/>
                                <w:lang w:val="sv-SE"/>
                              </w:rPr>
                              <w:t>r</w:t>
                            </w:r>
                          </w:p>
                          <w:p>
                            <w:pPr>
                              <w:pStyle w:val="Brödtext"/>
                              <w:rPr>
                                <w:b w:val="1"/>
                                <w:bCs w:val="1"/>
                                <w:i w:val="1"/>
                                <w:iCs w:val="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z w:val="30"/>
                                <w:szCs w:val="30"/>
                                <w:rtl w:val="0"/>
                                <w:lang w:val="sv-SE"/>
                              </w:rPr>
                              <w:t>HSB Bostadsr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z w:val="30"/>
                                <w:szCs w:val="30"/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z w:val="30"/>
                                <w:szCs w:val="30"/>
                                <w:rtl w:val="0"/>
                                <w:lang w:val="sv-SE"/>
                              </w:rPr>
                              <w:t>ttsf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z w:val="30"/>
                                <w:szCs w:val="30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z w:val="30"/>
                                <w:szCs w:val="30"/>
                                <w:rtl w:val="0"/>
                                <w:lang w:val="sv-SE"/>
                              </w:rPr>
                              <w:t>rening Stacken 239 i Stockholm</w:t>
                            </w:r>
                          </w:p>
                          <w:p>
                            <w:pPr>
                              <w:pStyle w:val="Brödtext"/>
                              <w:bidi w:val="0"/>
                            </w:pPr>
                          </w:p>
                          <w:p>
                            <w:pPr>
                              <w:pStyle w:val="Brödtext"/>
                              <w:bidi w:val="0"/>
                            </w:pPr>
                            <w:r>
                              <w:rPr>
                                <w:rtl w:val="0"/>
                                <w:lang w:val="sv-SE"/>
                              </w:rPr>
                              <w:t xml:space="preserve">                                     Org.nr 716417-8217</w:t>
                            </w:r>
                          </w:p>
                          <w:p>
                            <w:pPr>
                              <w:pStyle w:val="Brödtext"/>
                              <w:bidi w:val="0"/>
                            </w:pPr>
                          </w:p>
                          <w:p>
                            <w:pPr>
                              <w:pStyle w:val="Brödtext"/>
                              <w:bidi w:val="0"/>
                            </w:pPr>
                            <w:r>
                              <w:rPr>
                                <w:rtl w:val="0"/>
                                <w:lang w:val="sv-SE"/>
                              </w:rPr>
                              <w:t xml:space="preserve">                f</w:t>
                            </w:r>
                            <w:r>
                              <w:rPr>
                                <w:rtl w:val="0"/>
                                <w:lang w:val="sv-SE"/>
                              </w:rPr>
                              <w:t>å</w:t>
                            </w:r>
                            <w:r>
                              <w:rPr>
                                <w:rtl w:val="0"/>
                                <w:lang w:val="sv-SE"/>
                              </w:rPr>
                              <w:t>r h</w:t>
                            </w:r>
                            <w:r>
                              <w:rPr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rtl w:val="0"/>
                                <w:lang w:val="sv-SE"/>
                              </w:rPr>
                              <w:t xml:space="preserve">rmed avge </w:t>
                            </w:r>
                            <w:r>
                              <w:rPr>
                                <w:rtl w:val="0"/>
                                <w:lang w:val="sv-SE"/>
                              </w:rPr>
                              <w:t>å</w:t>
                            </w:r>
                            <w:r>
                              <w:rPr>
                                <w:rtl w:val="0"/>
                                <w:lang w:val="sv-SE"/>
                              </w:rPr>
                              <w:t>rsredovisning f</w:t>
                            </w:r>
                            <w:r>
                              <w:rPr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rtl w:val="0"/>
                                <w:lang w:val="sv-SE"/>
                              </w:rPr>
                              <w:t>r f</w:t>
                            </w:r>
                            <w:r>
                              <w:rPr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rtl w:val="0"/>
                                <w:lang w:val="sv-SE"/>
                              </w:rPr>
                              <w:t xml:space="preserve">reningens </w:t>
                            </w:r>
                          </w:p>
                          <w:p>
                            <w:pPr>
                              <w:pStyle w:val="Brödtext"/>
                              <w:bidi w:val="0"/>
                            </w:pPr>
                            <w:r>
                              <w:rPr>
                                <w:rtl w:val="0"/>
                                <w:lang w:val="sv-SE"/>
                              </w:rPr>
                              <w:t xml:space="preserve">                          verksamhet under r</w:t>
                            </w:r>
                            <w:r>
                              <w:rPr>
                                <w:rtl w:val="0"/>
                                <w:lang w:val="sv-SE"/>
                              </w:rPr>
                              <w:t>ä</w:t>
                            </w:r>
                            <w:r>
                              <w:rPr>
                                <w:rtl w:val="0"/>
                                <w:lang w:val="sv-SE"/>
                              </w:rPr>
                              <w:t>kenskaps</w:t>
                            </w:r>
                            <w:r>
                              <w:rPr>
                                <w:rtl w:val="0"/>
                                <w:lang w:val="sv-SE"/>
                              </w:rPr>
                              <w:t>å</w:t>
                            </w:r>
                            <w:r>
                              <w:rPr>
                                <w:rtl w:val="0"/>
                                <w:lang w:val="sv-SE"/>
                              </w:rPr>
                              <w:t>ret</w:t>
                            </w:r>
                          </w:p>
                          <w:p>
                            <w:pPr>
                              <w:pStyle w:val="Brödtext"/>
                              <w:bidi w:val="0"/>
                            </w:pPr>
                          </w:p>
                          <w:p>
                            <w:pPr>
                              <w:pStyle w:val="Brödtext"/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sv-SE"/>
                              </w:rPr>
                              <w:tab/>
                              <w:tab/>
                              <w:tab/>
                              <w:t>2015-01-01   -  2015-12-31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67.8pt;margin-top:60.0pt;width:384.6pt;height:487.4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rödtext"/>
                        <w:bidi w:val="0"/>
                      </w:pPr>
                      <w:r>
                        <w:rPr>
                          <w:rtl w:val="0"/>
                          <w:lang w:val="sv-SE"/>
                        </w:rPr>
                        <w:tab/>
                        <w:tab/>
                        <w:tab/>
                        <w:t xml:space="preserve">   Org.nr 716417-8217</w:t>
                      </w:r>
                    </w:p>
                    <w:p>
                      <w:pPr>
                        <w:pStyle w:val="Brödtext"/>
                        <w:bidi w:val="0"/>
                      </w:pPr>
                    </w:p>
                    <w:p>
                      <w:pPr>
                        <w:pStyle w:val="Brödtext"/>
                        <w:bidi w:val="0"/>
                      </w:pPr>
                    </w:p>
                    <w:p>
                      <w:pPr>
                        <w:pStyle w:val="Brödtext"/>
                        <w:bidi w:val="0"/>
                      </w:pPr>
                    </w:p>
                    <w:p>
                      <w:pPr>
                        <w:pStyle w:val="Brödtex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ab/>
                        <w:tab/>
                        <w:tab/>
                      </w:r>
                    </w:p>
                    <w:p>
                      <w:pPr>
                        <w:pStyle w:val="Brödtext"/>
                        <w:rPr>
                          <w:sz w:val="30"/>
                          <w:szCs w:val="30"/>
                        </w:rPr>
                      </w:pPr>
                    </w:p>
                    <w:p>
                      <w:pPr>
                        <w:pStyle w:val="Brödtext"/>
                        <w:rPr>
                          <w:sz w:val="30"/>
                          <w:szCs w:val="30"/>
                        </w:rPr>
                      </w:pPr>
                    </w:p>
                    <w:p>
                      <w:pPr>
                        <w:pStyle w:val="Brödtext"/>
                        <w:rPr>
                          <w:b w:val="1"/>
                          <w:bCs w:val="1"/>
                          <w:i w:val="1"/>
                          <w:iCs w:val="1"/>
                          <w:sz w:val="30"/>
                          <w:szCs w:val="30"/>
                        </w:rPr>
                      </w:pPr>
                      <w:r>
                        <w:rPr>
                          <w:b w:val="1"/>
                          <w:bCs w:val="1"/>
                          <w:i w:val="1"/>
                          <w:iCs w:val="1"/>
                          <w:sz w:val="30"/>
                          <w:szCs w:val="30"/>
                          <w:rtl w:val="0"/>
                          <w:lang w:val="sv-SE"/>
                        </w:rPr>
                        <w:tab/>
                        <w:tab/>
                        <w:t xml:space="preserve">            Styrelsen f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z w:val="30"/>
                          <w:szCs w:val="30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z w:val="30"/>
                          <w:szCs w:val="30"/>
                          <w:rtl w:val="0"/>
                          <w:lang w:val="sv-SE"/>
                        </w:rPr>
                        <w:t>r</w:t>
                      </w:r>
                    </w:p>
                    <w:p>
                      <w:pPr>
                        <w:pStyle w:val="Brödtext"/>
                        <w:rPr>
                          <w:b w:val="1"/>
                          <w:bCs w:val="1"/>
                          <w:i w:val="1"/>
                          <w:iCs w:val="1"/>
                          <w:sz w:val="30"/>
                          <w:szCs w:val="30"/>
                        </w:rPr>
                      </w:pPr>
                      <w:r>
                        <w:rPr>
                          <w:b w:val="1"/>
                          <w:bCs w:val="1"/>
                          <w:i w:val="1"/>
                          <w:iCs w:val="1"/>
                          <w:sz w:val="30"/>
                          <w:szCs w:val="30"/>
                          <w:rtl w:val="0"/>
                          <w:lang w:val="sv-SE"/>
                        </w:rPr>
                        <w:t>HSB Bostadsr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z w:val="30"/>
                          <w:szCs w:val="30"/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z w:val="30"/>
                          <w:szCs w:val="30"/>
                          <w:rtl w:val="0"/>
                          <w:lang w:val="sv-SE"/>
                        </w:rPr>
                        <w:t>ttsf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z w:val="30"/>
                          <w:szCs w:val="30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z w:val="30"/>
                          <w:szCs w:val="30"/>
                          <w:rtl w:val="0"/>
                          <w:lang w:val="sv-SE"/>
                        </w:rPr>
                        <w:t>rening Stacken 239 i Stockholm</w:t>
                      </w:r>
                    </w:p>
                    <w:p>
                      <w:pPr>
                        <w:pStyle w:val="Brödtext"/>
                        <w:bidi w:val="0"/>
                      </w:pPr>
                    </w:p>
                    <w:p>
                      <w:pPr>
                        <w:pStyle w:val="Brödtext"/>
                        <w:bidi w:val="0"/>
                      </w:pPr>
                      <w:r>
                        <w:rPr>
                          <w:rtl w:val="0"/>
                          <w:lang w:val="sv-SE"/>
                        </w:rPr>
                        <w:t xml:space="preserve">                                     Org.nr 716417-8217</w:t>
                      </w:r>
                    </w:p>
                    <w:p>
                      <w:pPr>
                        <w:pStyle w:val="Brödtext"/>
                        <w:bidi w:val="0"/>
                      </w:pPr>
                    </w:p>
                    <w:p>
                      <w:pPr>
                        <w:pStyle w:val="Brödtext"/>
                        <w:bidi w:val="0"/>
                      </w:pPr>
                      <w:r>
                        <w:rPr>
                          <w:rtl w:val="0"/>
                          <w:lang w:val="sv-SE"/>
                        </w:rPr>
                        <w:t xml:space="preserve">                f</w:t>
                      </w:r>
                      <w:r>
                        <w:rPr>
                          <w:rtl w:val="0"/>
                          <w:lang w:val="sv-SE"/>
                        </w:rPr>
                        <w:t>å</w:t>
                      </w:r>
                      <w:r>
                        <w:rPr>
                          <w:rtl w:val="0"/>
                          <w:lang w:val="sv-SE"/>
                        </w:rPr>
                        <w:t>r h</w:t>
                      </w:r>
                      <w:r>
                        <w:rPr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rtl w:val="0"/>
                          <w:lang w:val="sv-SE"/>
                        </w:rPr>
                        <w:t xml:space="preserve">rmed avge </w:t>
                      </w:r>
                      <w:r>
                        <w:rPr>
                          <w:rtl w:val="0"/>
                          <w:lang w:val="sv-SE"/>
                        </w:rPr>
                        <w:t>å</w:t>
                      </w:r>
                      <w:r>
                        <w:rPr>
                          <w:rtl w:val="0"/>
                          <w:lang w:val="sv-SE"/>
                        </w:rPr>
                        <w:t>rsredovisning f</w:t>
                      </w:r>
                      <w:r>
                        <w:rPr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rtl w:val="0"/>
                          <w:lang w:val="sv-SE"/>
                        </w:rPr>
                        <w:t>r f</w:t>
                      </w:r>
                      <w:r>
                        <w:rPr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rtl w:val="0"/>
                          <w:lang w:val="sv-SE"/>
                        </w:rPr>
                        <w:t xml:space="preserve">reningens </w:t>
                      </w:r>
                    </w:p>
                    <w:p>
                      <w:pPr>
                        <w:pStyle w:val="Brödtext"/>
                        <w:bidi w:val="0"/>
                      </w:pPr>
                      <w:r>
                        <w:rPr>
                          <w:rtl w:val="0"/>
                          <w:lang w:val="sv-SE"/>
                        </w:rPr>
                        <w:t xml:space="preserve">                          verksamhet under r</w:t>
                      </w:r>
                      <w:r>
                        <w:rPr>
                          <w:rtl w:val="0"/>
                          <w:lang w:val="sv-SE"/>
                        </w:rPr>
                        <w:t>ä</w:t>
                      </w:r>
                      <w:r>
                        <w:rPr>
                          <w:rtl w:val="0"/>
                          <w:lang w:val="sv-SE"/>
                        </w:rPr>
                        <w:t>kenskaps</w:t>
                      </w:r>
                      <w:r>
                        <w:rPr>
                          <w:rtl w:val="0"/>
                          <w:lang w:val="sv-SE"/>
                        </w:rPr>
                        <w:t>å</w:t>
                      </w:r>
                      <w:r>
                        <w:rPr>
                          <w:rtl w:val="0"/>
                          <w:lang w:val="sv-SE"/>
                        </w:rPr>
                        <w:t>ret</w:t>
                      </w:r>
                    </w:p>
                    <w:p>
                      <w:pPr>
                        <w:pStyle w:val="Brödtext"/>
                        <w:bidi w:val="0"/>
                      </w:pPr>
                    </w:p>
                    <w:p>
                      <w:pPr>
                        <w:pStyle w:val="Brödtext"/>
                      </w:pPr>
                      <w:r>
                        <w:rPr>
                          <w:b w:val="1"/>
                          <w:bCs w:val="1"/>
                          <w:rtl w:val="0"/>
                          <w:lang w:val="sv-SE"/>
                        </w:rPr>
                        <w:tab/>
                        <w:tab/>
                        <w:tab/>
                        <w:t>2015-01-01   -  2015-12-31</w:t>
                      </w:r>
                    </w:p>
                  </w:txbxContent>
                </v:textbox>
                <w10:wrap type="topAndBottom" side="bothSides" anchorx="margin"/>
              </v:rect>
            </w:pict>
          </mc:Fallback>
        </mc:AlternateConten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3424428</wp:posOffset>
            </wp:positionH>
            <wp:positionV relativeFrom="page">
              <wp:posOffset>5814059</wp:posOffset>
            </wp:positionV>
            <wp:extent cx="1210627" cy="172422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1020453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627" cy="17242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1719412</wp:posOffset>
            </wp:positionH>
            <wp:positionV relativeFrom="page">
              <wp:posOffset>988059</wp:posOffset>
            </wp:positionV>
            <wp:extent cx="487371" cy="474019"/>
            <wp:effectExtent l="0" t="0" r="0" b="0"/>
            <wp:wrapThrough wrapText="bothSides" distL="152400" distR="152400">
              <wp:wrapPolygon edited="1">
                <wp:start x="0" y="0"/>
                <wp:lineTo x="0" y="21593"/>
                <wp:lineTo x="21600" y="21593"/>
                <wp:lineTo x="21600" y="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HSB-logga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9668" t="9668" r="9668" b="9668"/>
                    <a:stretch>
                      <a:fillRect/>
                    </a:stretch>
                  </pic:blipFill>
                  <pic:spPr>
                    <a:xfrm>
                      <a:off x="0" y="0"/>
                      <a:ext cx="487371" cy="4740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