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B5" w:rsidRDefault="009C24B5" w:rsidP="002B7EFC">
      <w:pPr>
        <w:ind w:firstLine="0"/>
        <w:rPr>
          <w:b/>
          <w:i/>
          <w:noProof/>
          <w:sz w:val="28"/>
          <w:szCs w:val="28"/>
          <w:lang w:eastAsia="sv-SE"/>
        </w:rPr>
      </w:pPr>
    </w:p>
    <w:p w:rsidR="00D22A6A" w:rsidRDefault="00D22A6A" w:rsidP="00D22A6A">
      <w:pPr>
        <w:ind w:firstLine="0"/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/>
        </w:rPr>
        <mc:AlternateContent>
          <mc:Choice Requires="wpg">
            <w:drawing>
              <wp:inline distT="0" distB="0" distL="0" distR="0" wp14:anchorId="1C4A5DED" wp14:editId="6C022091">
                <wp:extent cx="572135" cy="676275"/>
                <wp:effectExtent l="0" t="0" r="0" b="9525"/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35" cy="676275"/>
                          <a:chOff x="0" y="0"/>
                          <a:chExt cx="2640965" cy="3038541"/>
                        </a:xfrm>
                      </wpg:grpSpPr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65" cy="2640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ruta 3"/>
                        <wps:cNvSpPr txBox="1"/>
                        <wps:spPr>
                          <a:xfrm>
                            <a:off x="0" y="2640963"/>
                            <a:ext cx="2640965" cy="39757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22A6A" w:rsidRPr="00285F54" w:rsidRDefault="00D22A6A" w:rsidP="00D22A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HYPERLINK "https://thewindsornaysayer.wordpress.com/2012/06/05/just-kidding-says-would-be-robber/"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285F54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 xml:space="preserve">Det </w:t>
                              </w:r>
                              <w:proofErr w:type="spellStart"/>
                              <w:r w:rsidRPr="00285F54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>här</w:t>
                              </w:r>
                              <w:proofErr w:type="spellEnd"/>
                              <w:r w:rsidRPr="00285F54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85F54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>fotot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285F54">
                                <w:rPr>
                                  <w:sz w:val="18"/>
                                  <w:szCs w:val="18"/>
                                </w:rPr>
                                <w:t xml:space="preserve"> av </w:t>
                              </w:r>
                              <w:proofErr w:type="spellStart"/>
                              <w:r w:rsidRPr="00285F54">
                                <w:rPr>
                                  <w:sz w:val="18"/>
                                  <w:szCs w:val="18"/>
                                </w:rPr>
                                <w:t>Okänd</w:t>
                              </w:r>
                              <w:proofErr w:type="spellEnd"/>
                              <w:r w:rsidRPr="00285F5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85F54">
                                <w:rPr>
                                  <w:sz w:val="18"/>
                                  <w:szCs w:val="18"/>
                                </w:rPr>
                                <w:t>författare</w:t>
                              </w:r>
                              <w:proofErr w:type="spellEnd"/>
                              <w:r w:rsidRPr="00285F5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85F54">
                                <w:rPr>
                                  <w:sz w:val="18"/>
                                  <w:szCs w:val="18"/>
                                </w:rPr>
                                <w:t>licensieras</w:t>
                              </w:r>
                              <w:proofErr w:type="spellEnd"/>
                              <w:r w:rsidRPr="00285F5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85F54">
                                <w:rPr>
                                  <w:sz w:val="18"/>
                                  <w:szCs w:val="18"/>
                                </w:rPr>
                                <w:t>enligt</w:t>
                              </w:r>
                              <w:proofErr w:type="spellEnd"/>
                              <w:r w:rsidRPr="00285F5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0" w:history="1">
                                <w:r w:rsidRPr="00285F54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A5DED" id="Grupp 4" o:spid="_x0000_s1026" style="width:45.05pt;height:53.25pt;mso-position-horizontal-relative:char;mso-position-vertical-relative:line" coordsize="26409,30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F4QzLAwAAuAgAAA4AAABkcnMvZTJvRG9jLnhtbJxW227jOAx9X2D/&#10;QfB7ajtxbkbTQZpeMEAxE2w7mGdFlmNtbUkryU06i/33JSU7adpitjsPdSmJpMjDQyrnn/ZNTZ64&#10;sULJRZSeJRHhkqlCyO0i+vZwM5hFxDoqC1oryRfRM7fRp4vffzvf6ZwPVaXqghsCTqTNd3oRVc7p&#10;PI4tq3hD7ZnSXMJhqUxDHSzNNi4M3YH3po6HSTKJd8oU2ijGrYXdq3AYXXj/ZcmZ+1qWljtSLyKI&#10;zfmv8d8NfuOLc5pvDdWVYF0Y9BeiaKiQcOnB1RV1lLRGvHHVCGaUVaU7Y6qJVVkKxn0OkE2avMrm&#10;1qhW+1y2+W6rDzABtK9w+mW37MvT2hBRLKIsIpI2UKJb02pNMoRmp7c5aNwafa/XptvYhhVmuy9N&#10;g/8hD7L3oD4fQOV7RxhsjqfDdDSOCIOjyXQynI4D6KyCyryxYtV1ZzecZMl80hmOktFsnKVoGffX&#10;xhjdIRgtWA5/HUYgvcHov7kEVq41POqcNB/y0VDz2OoBlFNTJzaiFu7ZUxMKh0HJp7VgaxMWR7iH&#10;PdyXoi7U5k/+6MgQ80MbVAtGFJO6U+zREqlWFZVbvrQaaA3N5tE4VY9xeXLjphb6RtQ1lgnlLjdo&#10;gVcUegeeQM8rxdqGSxf6zfAa0lTSVkLbiJicNxsO9DGfixSKDL3ugEPaCOl8QwAN7qzD25EQviX+&#10;Hs6WSTIfXg5W42Q1yJLp9WA5z6aDaXI9zZJslq7S1T9onWZ5azmkT+srLbrQYfdN8O/yv5sUobN8&#10;h5In6udAoBEE5OnUhwjMQoQwVusMd6xCsQTw/gDAg83hwCN9BBdxt9AjaPGRrjhhd794yW4ovLHu&#10;lquGoAAAQwweUfoEgAbVXgXSOAbgRVhi+8JQtX3JYfUx3HCkvjeO7iuqOYSAbo9EHvVEfgAcTQtz&#10;b4TE7JRwbhC3v1QwCTxhcf+nQAUwvI/AGRwiPUJ+iozm0/F0djIL/idaUGBVi6LvC4RxVZvAjl0l&#10;HO+cn2jVEosrFVoF+HEHplCfEEpuv9l32W9U8QzJGwXFg6fHanYj4KI7at2aGnhlYBNeTvcVPmWt&#10;dotIdVJEKmV+vLeP+lBEOI3IDl6tRWT/aimOrPqzhPLO0yzDZ84vMhi9sDAvTzYvT2TbrBQ0BDQu&#10;ROdF1Hd1L5ZGNd+BDUu8FY6oZHD3InK9uHLhLYUHmvHl0iuFSXgn7zXMz9RTFgF+2H+nRndkdsCV&#10;L6onFM1fcTroBriXrVOl8IRHgAOqHe5Abi/55xGkk/f35dprHX9wXPwLAAD//wMAUEsDBAoAAAAA&#10;AAAAIQD8aB0fUiIAAFIiAAAVAAAAZHJzL21lZGlhL2ltYWdlMS5qcGVn/9j/4AAQSkZJRgABAQEA&#10;3ADcAAD/2wBDAAIBAQEBAQIBAQECAgICAgQDAgICAgUEBAMEBgUGBgYFBgYGBwkIBgcJBwYGCAsI&#10;CQoKCgoKBggLDAsKDAkKCgr/2wBDAQICAgICAgUDAwUKBwYHCgoKCgoKCgoKCgoKCgoKCgoKCgoK&#10;CgoKCgoKCgoKCgoKCgoKCgoKCgoKCgoKCgoKCgr/wAARCACNAI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Pz&#10;d/4LY/8ABcy+/wCCfusy/s9fs4aLoerfEKHw7/bXijXNcV7qx8KWb7jCr2sMkb3N3MkcrrEZIxEn&#10;lzOHWSOOX8cPhv8A8HBH/BdrxDq4t/FP7cF1uutNt7zTILHwD4WhNzHNCZR5bS6UUZwoYCNtgcxy&#10;kSAQtnG/4KPfGQftMftx/FDxnNr1rqCeOPjhq1tDdRsStxo2jzvZ2xUDqj2el2cR7HzsnOefD9H0&#10;XTH+G/gPxFfwk2s2iafpeqFGKMqypF9nmUqQwkiuhEEYHKCaRhg8jjnWlzNI6I046M/WL9jv/g6c&#10;/aX8JXMOj/tk/BjRfiRoNnFDb6nr3w9sW0bxLYuschkln025ma2vHkIiIWKSzADM0aSAotftF+zv&#10;+0d8Ef2sPhJpXxz/AGefiJY+KPC+sxlrPUrHcpVwcPDLE4WS3mRsq8MqrJGwKuqkEV/IrFBq194i&#10;bQdUl+y+J9OtTLo+vrB+61S0DAFZFXAYBmVZYuAC6yR7CybPoz/gnH/wUg+Mf/BPr4yR/HX4e2+p&#10;3GgXF7Ha/Fz4ZwMJl1m3jCh3hQlVGoQxESW042GVNkb/ALuQbCniHzWkE6KteJ/UpRXO/CT4r/D3&#10;47fC7w78afhL4nh1rwv4r0W21bw/q1ujql3ZzxrJFIFcK6ZVhlWVWU5DAEEDoq7DnCiiigAooooA&#10;KKKKACiiigAooooAK4L9qP8AaJ8F/sk/s6+M/wBpn4jaNrmoaH4H8P3Gr6pY+G9Ka9vpoYU3FYol&#10;wM+ruyRRruklkjjR5F72vyt+P/7Vt38aP+C0viX9iH4w/HXxN4c8OeFLVT4f0Hwj8TtY8KyPbLom&#10;j3rXBOlXdtLf3NxcatdMPNaWKK28OzqkAaSeYKT5VccVzOx/P34D1W/0mw1RrH4ofD+1/wCFceGN&#10;Yia7vNaFyuvTbwyCz/eRNO1xPZvtwPljdH+cyIp2tDfSNX+FXjvwhdftKfD2CLw74ONxo9n9lVp9&#10;blkjvCbO3P28YlQwRqCqyMPPjJXOA33x/wAFFvhf+1p+wJ8TvBvhn9nT/gon8bp/gH4y8F2E/wAE&#10;de8PfFT/AEOO1trOFG0tXsykUipAIbi3lWMCa2m4aVreaQ+GaX+1h+35HoHhzxJpn/BZPUtLbXvi&#10;1a+BLnw74+/aIu7LWNFaaLzRrl/ay2LrBoyrtLXySSqPMUFQ29V4uXmlZfodN+VXZ434C8O+Ivi/&#10;4xh0DxH8V/D+m2uk6KNd03xRa6M7J9sikWJ7Nwt5jMkUrZAPzIZcKCoI5Twx8Q5tZ1i+8T658aPB&#10;Og6hbfDObVfst5Zti6vIiki6ZIDeKwnzIwj2hn+af90SBX2Faf8ABWH/AIKOfB6bULPWP+CkGsNb&#10;6frV1plvrz32kanpeqiGaREurO5vtOUz28yx+bHI0aF0IYLtIJ7Dwf8A8FbP+C1nxEmsJvhd+1R4&#10;i8VWmqeOtP8ABumx6Zo/w8Wa41y+spL2ztvsslrFcrHNBFKY7hkWGR4njWRnUrUqPNJpf1+BfNZJ&#10;v+vxPrr/AINPv2p/jfe/DnXP2StU+D2sa58Pl1LUvEvhv4kaLcSSaH4dlkFn9p0JvNHlwu9zLPdp&#10;DBNK++5nLRIimSv2ar8vf+DY39rn4tfG/wCGnxs+A/x3l1ebxV4L+JVx4ivv7a0X+zLixfXLy/kv&#10;bCaz2Iba4j1ex1eSWPaArXIVQoXaP1Crup/Cjkl8QUUUVRIUUUUAFFFFABRRRQAV8+ftt/8ABT/9&#10;jv8AYDSHRvjt8Rml8WX+lSahongDw9b/AGzWtSgXeBIsIKpbxO8bxrcXLw25kXZ5obivP/8Agr1/&#10;wVj8I/8ABNb4XWOheDtBtfFXxe8aQTr4C8JXLuLWBI8LLquoshDR2UBdBtUiS4kZYYyuZJofw0tt&#10;N8ReOtR8SftUftT6/wCJfHPizxderda5rUWlz3V9qUvCIy29mjNFbxriOGCNRFDCoCgLg1pCHMTK&#10;Vj9ENH/4Or5bH4oW+n/Eb9g6W18GS3Exn1Dw38SF1HXIbNM4uV06Wwt45iCYg8SXJK+Z8jSkKr/T&#10;n7QH7En7L/8AwVlHw4/4KE/sz/FjwzrLixs5LO81bR21fQfE1jaXM09rHcWjSxSWWo2VzLdpFdLt&#10;ntTdX1vPDMkkkA/nI+P/AIs/Zq+L1zP4L8K6T8R9K8X6NqEceg3AsLeG6tryZlSNEtJJo72VXYxq&#10;VjjZ8lcAnaD+nv7K/wDwSG/4K9fsr/sG+IPEPgv9pLXrbxT438UeHfEfiX9nfwTqEOl/2ikN9Ct5&#10;BNrYv7I2d1NYkC6ksJbQy/Y1i86bKmpq+zh1Kpqctj6S/YH/AGff2a/2t/8AgmJov7LH7Tfw8s30&#10;7W/EWta4vh+GwfS38Ga3ca1fXU+mWZBEtlc6ZeT3NksilS3kOpVVkaGvF/FX/BsH40/4TrzPBP7Z&#10;+kzeH/tExsbzxL8PTNqunQkny1dre7ihvJMYDSItop5IjHSvSvgB8LPg/dfHv4ifCD/gm5oo+DPx&#10;S8L3NldfEb9lX42eL7OSz1lLiG3nXXrG70u81SWwuGtp4RNNH9phdhEk1tHJKl3X0JD8fP2rvhN4&#10;RuL34zfsufFTw1BazLbW7aX4bj8ZG7k/ie2j8PvqF0IBj5XuYLf5WGURsqvHUpN67nXCpG1meU/s&#10;y6H+xj/wSz+Ofi79nnx/+z1rng1bnSYZfC/7QniS1bUv+E9tLi3jkutNF/a24XTp4bi2MSaSChn8&#10;qG4jjeW4LP8Anr8dP+DdPwx4I/4J1+B/2vVu9P8AC+taP8J9P1r4mfDf4hJewmzu4tMNxfSW92ge&#10;5s5CyvLNYyxSRCZpthgA2N98fFn/AIKJfH/4Z+LdQ/aC1DXvi3Y/DHwt4MvL3xN4J1r9kLxHYyzt&#10;bQ3Nw93FrV/a2ltaMFEeY58o4h2KVeUMPUv2bbP4t/tt/tQ+KPAH7W/gTUPAul/DJdD8QR/DjWLq&#10;2vNR8TQ3bTPp97c3NjLLYwael3YXitZ2000k81ivnyRW5e2vSNOW2wpVIHSf8ELf+Ca1t/wTw/ZL&#10;+1+K9KhtfH3xM+wa94zs49NW3Oh4sokg0RdpO9LTMwLcB5p7hwqK4RftaiiupKysjl3CiiigAooo&#10;oAKKKKACmzTRW8LXFxKsccalpHZsBVHUk+lOr49/4L6fGLxB8GP+CR3xm1DwiNPbVvFGg2/g6xi1&#10;KUqrDW72DSZmTawJljt7yaZcZw0QJBUEUAfiD8c/j74h/wCCi37aHiz9pvWdSvJtO8Z6yR4WhuDI&#10;v9m+FbYsum26ozOIGa3/ANIkQYX7Ve3DYG816zBBBbQJb28CRxxqFjjRQFVQMAADoAK8m/Zd8NW1&#10;rbX2uwWkcccUaWVosfyqigBmUL0A/wBXj6VtfH74n/DrwS3g3wF8TviO/hHSPiB470nwzrHii3uk&#10;im0LS7q5RNQ1NWY5Q29oZXWQBgkhiLAjg9sbU4mHxSOe/Zf/AOCoP7Cvgv8A4Kh+Am/aaMjfDv4e&#10;3l/eW/io6eL6yg8TC3aG0u3gWGSV4LcPchJYhkXMkE64S3WRv3y8V/tg/BP/AIVMvxg+HHxX8K67&#10;4bm06a/Hi7T9et59Jgs4d3nXLXSOYtibH3HcFXYxYjbg/lr/AMFM/wDgzW8NeOPEF/8AFr/gmJ8U&#10;NO8MG6bzZvhf42uJ2sIzhy/2HUFEksYOECwTo43O5+0RoFQfmJ8E/wDgkp+29+zd/wAFDPgv8DP2&#10;5f2Q/GOh+DPE/wAbPCGg+Kpri1a50HU4bvUYC1p/aNo0lnM7QeblEmZ12uCAysB59SPtJczOunUd&#10;ONkfod+2N+3Hp/8AwU1+DnizQfhp8FfDuqeG9QlvG8A/EbxdqUsd+dUiH2eLWLS3gh8zT/LliHlu&#10;0vnMkQSSCNSUr8vPiZ+39/wV6+CfiXUPDurf8FLfjddpo+ofYJr/AEv40a1PZm4CljErNcAMy4ZW&#10;GPlZWU4IIr9+v+CzH/BGT47+J7DxZ+0n/wAEsdC03/hMvGNxNJ45+G815DYx6je3I8t9d0ueWSOG&#10;1vwzCW4ilZYbna0ylLkOLzzj/gl9/wAGsXwq8KeHIfi7/wAFQfCOn+Jr+Tw/Bb6D8HrPUpmsPDLC&#10;VZ2muru2mUXt6dixsI/9HVTKpa6DLIuvLTjGyM3KUpan4I/ED/gpx/wUg+K3hbUfA3xL/b6+M2va&#10;HrFnJaatouqfE3VJrO9t5FKSQzQtOY5EZSVZWUggkEEV99f8Gsn7dn7R3iH/AILC+Bfhj8X/AIwe&#10;KvG9h4h+G2veEtHi8XeJ7vUF0Kzito9UC2azyMsK7tIhj2KAu09PlGP2I/4KOf8ABNv/AIJdfAb/&#10;AIJpfHjX/Bf7E/wP8P8AiLTfgf4ruPD+sReAdJj1G3vU0a6MUlvOYfOWVXClWVtwbBBzzXzn8Mv2&#10;j/8Aggh8D/2n/wBmz4b/APBO7w/4T1Dxf4T+Il/qPiq4+D/wr1bxFrUuit4M8R2hL3mn2Nxc36/a&#10;7uz3xiSV1JEjqFjd1kD9lKK+Q/gt/wAF7f8Agj98e/E+oeDfBX7eHg7TdU0xxHdWfjpLvwwxkL7P&#10;Kj/tiG1E0gbgxxlnHcCvrwEEZBoAKKKKACiiigAooooAK/L3/g7HstdvP+Cfvw1bR45mhh/aM8Ny&#10;6k0WdqwC11HBfH8PmGIc8bivfFfqFXzj/wAFbv2X/E37YX/BPD4lfBDwJZS3fiKTTbbWvDOn26x+&#10;ZqOpaXeQanbWKtKypF9pltFtjIzAIJyxyAQWtwPwY/Zk1GWTTdW0ogeXDPFMv+86sp/9FivPf2y/&#10;2Fv2k/8AgoP4u1Lwb+zPotvr+vfCv4czeMP+ELgz/aWu2Ut9Ha3f2FAD588Oy2fyOGkV2WPdKY4p&#10;eq/ZV8WeH79roWWoxyLq1nb3OnSdBPGFZsrnH8LhgOuMnsa9f079qvx//wAE+fiPp37evwwk024v&#10;PA+k3ln4k8O6v8lv4m0K6eBrnTPPVGe1maa3tJYLhVYJNAgdHiklRuufvU9DGPxHwN+yH/wXx/4K&#10;3f8ABPvSbH4P/Dj9pDU7rwz4buhAvgXx/pMWqW9okMawCxVrlDdWcEYjCi3gmhRCpwoJbNr/AIKd&#10;/wDBe/8AbE/4Kt/BTw38Dfj/AODfA+h6T4f8UPr0i+DdLuYRf3Qtmt4Gk+1XFw6mNJ7v7jqr/aBu&#10;XMamv1D8Rf8ABc3/AIJx/wDBYLXbH4OfFTw58I/g/pN1HEfFfjT48eG7fVtXtoPJkE8ehxPYz6cL&#10;gN5KxXt9dL5WS4sLjZsr6x8CfC3/AINOfBvhrTdD0LVf2Kp7axs4obaTXvF/h2+uXRFCgzS3k7zS&#10;yED5nlZnY5LEkk1xmx/LDB+0n+0VbaEvha2+PnjWPTI4vKj06PxVdiBY8Y2iMSbQMdsYrm9L0fxb&#10;4810WGiaXqOtandNlYbWCS4nlPrhQWav664PiX/wa+fBpP8AhPfD2vfsQabc6cheO88Nw+FJr1Mc&#10;/u1tVaZjx0UEk49q5Pxv/wAHRX/BEH4caLeap4T/AGk73xANGTbY+F/Cvw61eKe72nhIGubS3tRz&#10;yC8yKR36UAfy0+MP2YP2lvh74Sfx94+/Z48daHoMezzNa1jwleW1ou9gq5mkiCDczBRzySAOTX6i&#10;f8EyrzTv+CU//BBj41f8FUU3af8AFr43ag3w4+DGqbsS2tkXaOe5tZolLwTCWHULgrIQrPolrgDI&#10;LfRn7bP/AAXL8Ff8HBvhOP8A4I0/8E/P2efEGlaz8ZprZG8a/FbVoNMt9KbTLhNYkzbWC37TRmLT&#10;2BfejKT9xsc63xX/AODcP/grF8d/2Dvgr/wTk8SfGT4E+EvAPwl1LUtSvL7RPE2tajPrt/dXE8q3&#10;TwS6VAsbQi6vFVRIQftL5IwMAH5e/wDBAH9j7wD+1z+3nCnxa8NW2seGPAvh248Q32j6lYGez1K4&#10;WSK3treYZC7RJcefsYMsgtWRlZWYV/UR/wAE/YPBPwp8SfED9l74eeJVuPDOl/2R42+Heh2cYNn4&#10;e8L63DNFBYW8g6wjUtJ1qaKIEpBb3FvDHtijjjT8h/hh+w/rX/Bu/dfGb4V3XxYbx742+I/wt8Pa&#10;n8Jr6LwXLZRax4h/tDVdM/se0VppRdvDd3uivNtdWWPUYmeNVw7fol/wS10DTfgT+1ddfsuLqJvp&#10;vDf7Hfwx0y11DyhH9qh0jV/Ftg0xTJ2l/MjcjJwSaz19oaaezPvyiiitDMKKKKACiiigAooooA/B&#10;P/gux/wTn139ir456h+2N8L9GmX4S+O9ea+1i9tZGb/hD/EVzMXlExPzRWd5O5lhmJKRXEsluTEr&#10;2cbfGvxj8XaD+0B8Hl+A3xR8YWvhO28TeJvD+l6l40u1T7JpdtLrFmk99OrOgVIYy0rfMFIRuUHI&#10;/qo8T+GPDXjbw1qHgzxn4dsdX0fVrGWy1XSdUtEuLa9tpUKSQyxOCskboxVkYFWBIIINfAPxk/4N&#10;n/8Agnt8SPFsviX4beJ/iN8L7O53tdeGvAuuWcmls7MzFoodTs7w2q/NtWG3aKBFVQsS4rSNT3bM&#10;lx1uj8rPiJ/wZSftx2OsyN8G/wBsD4Pa/osjZ0/UvEUmp6XNPGfusYoLW7RSR2WVx6E1zQ/4Mwf+&#10;CmUEuzUP2iPgKi/9MfEWuOf10hR+teVfEz9kPwF+yB+0/wDED9nzxX8KtO1Of4e/EbVtOjbxR4fs&#10;nuNR01rl7iwnlCwiP9/p89pMuxFVRKu1VwAPe/DvwB/ZzFvb+IPDHwS8IWv2iFZYLix8M20DlWXI&#10;OUjBHBrhlioxk422OhUW4p3NDwT/AMGXHx5jsbjXfjt+3t4B8KaVaRmS81TTfDtzfQwIOrM1zLaK&#10;APdqzdE/4N/P+CKPwi1eS4/aA/4LkxfEW1t3ZLzQfgj4VgvtVhbp88Wny6xLGM92gx7irGrfAL4B&#10;6hdHW/EXwh8LXlxCN/27VNDt55EA5z5kqkgDr14rF8SftF+DvCsy6J4S0EahFb5jLQyCCBAO0ZCt&#10;uGc9AB6Eg1MsWuiKWH8z0z9lvTv+CW3/AAT0/bU+Dvxr/Yo/ZA+OmvaL4E8Sa5P46+L/AI4urddX&#10;vrO60S60+3hstJa5tt9sJbxppWazhugIFEazbig/db9mr9tP9lf9sDSbjVP2cfjdoviWaxjSTVdH&#10;ike31TSw5IQXmn3Cx3VkWwSqzxRlhyAQQa/Av4f/ABD0D4iaR/aWlP5c0eFurOQjzIW9/VT2bofY&#10;ggS+J/AHh7xRqmneJpBeafr2ized4f8AFGhahLp+raRNkHzbS8t2Sa3bIGSjjdjDZGRSjin9pDlQ&#10;XRn69f8ABcrwf4Zuf2IrX45+JPDM2oL8HPil4R8dyTWenm5nsLKy1q1GpXaKoLYi02W+kYjoitXH&#10;fsHw+GfiJ/wVH8c/FbwZ4msdSs9C/Zh8HaVcS2N0ssbPf+I/E99CwKkhlaCGNwwOCsqkZDA182/s&#10;Yf8ABZb45/BC40/9nf8A4KG2Evxc+HniC5svD+lfEi1022GtWEl7epZRW2t2ZZItStmW5iU3Vugn&#10;/dv5lvOZDIv6jfAj9kv9lj9lr+1x+zN+zb4D+Hg8QSQvri+CPCNnpS3zQqwi80W0aB9geTaDkKZH&#10;IwXYnpi41PeTMXzR91noVFFFaEBRRRQAUUUUAFFFFABRRXzL+35/wVw/Yz/4Jy3dl4R+OHinVtV8&#10;batpX9p6H8O/B+l/bNXvrP7QsBuDvaO3tIt5fEl1PAknkTLG0joUovbVgfCP/BzX+xPDoeq+Gf8A&#10;god4C0VljupLXwn8TRa23yrudl0nU5NijH72RrCSRyzOZ9OQbViNfEv7OnieLW/AS6O82640uVop&#10;FZ8t5bEsjewwSo/3K6r/AIKG/wDBUj9uP/gqz4Pu/g1rHge18CfCDU7q2a88CeF4W1C51V4JrW5i&#10;/tDV5YkOI7m38xUtYrYLu2vJNtDVynwF+G2ueAdMvrrxEUjudQeP/RY2DeUqbsZYcEkseBkAAc5J&#10;A82vKnKpePzO2mpRhaQfEn4R/BXxX8VPBPj39oHxt4u8P+AbTXbfT/iXdeDdXFpN/Ys7NGLqQmCY&#10;FLO4ljunbblbdbvaQ7KV/X/S/wDg3C/4I/2mlw6Zrn7Net695capNJr3xU8SXIuSP4pIjqAhJPcB&#10;AvsK/K1PAfjj9pDx1B+yH8EPh2vjTxt4y0m42+HWmMVrZ6YR5NxqOpTgEWlgm8K0h+aR2WGFZJnS&#10;M/vd+x58GfF37OP7J3w1+AHj/wAef8JRrXgjwLpehan4i8sp9vmtLWOBpsMS2Ds6sSxHLEsSa6MM&#10;vc1RhW+LRn5F/wDBZz/gip+yv/wT/wDgFq/7bX7HHxivPhfHo81vbQ/CnVLy51DTfEN9c3Cxx2ml&#10;yM7XdhdSeZM2FM1vhctFBHHJKvyb+zRqet654YvtX1/Wr26uGvFj2XV48yxhUB+XceMlznpnA9K7&#10;D/gs/wD8FQNC/wCCg37b2q/Cn4X/ABMt7z4a/B29m0jw3pdjq8ckGt6yoKahrnlqo8xV3mytpN0i&#10;iJLiSNgt461j/AjwrceFfh7bpeBlmv5DeSRt/BuChR7fIqkg8gkiufEOPtbJG1Hm9nqejfB7wHq/&#10;xe/a1+BPwe0TTobqTXfjVoF3dLcMBGLPSJzr91nPXNtpMygdywFf0IV+PX/BEn4URfE3/godqnxK&#10;vbGGez+FHwzkm23LHdFqeuXf2ezuYV7slrpeswuxxtW8UDO9tv7C114ePLT9TCs7zCiiitzIKKKK&#10;ACiiigAooooA+Lf+Cwn/AAVr8Sf8Etrf4aw+GP2bIPiBc/EfUdUs45L7xg2j2+mtZ28U3zulldNI&#10;ZFdsKFXHlk59P5rf+CiP/BZ39sn9tH9tWw+OHxztvDlvD4BvrrTvDvgvRdLVdPtrBpEE9u0kqtNc&#10;+d5SOZJSdr4eJYsKq/v9/wAHNfwK+JPxj/Zd+E+r/CP4K+LvG2seHvjGkt1aeCvCd7rF5aWE2g6x&#10;HJM0NnFJKsXn/ZUL7doZ0BPIr+YP9szwhd+H/i/ca3Npl9aDUt8d1bahp8lrLa3ts5trm2kilVZI&#10;5Y3jG9HVWVmIIBFZOT9pyvZo0S9zmW9z9UPgj8avAfx/+HVj8S/h5qf2iyvF2zQvgTWc4A328q5O&#10;2RSRnsQVZSysrHtPgX8NPjb+2h8dH/Zm/ZE8P2mqa3p8aT+N/F2pK50PwTauSqSXsiEGW6kIbyLC&#10;M+dLsdmMUSPKv50/8EJPhBrv7Vn/AAUY8F/sXS/GfxT4L8M/EqPVIPE2oeEZoY73ybPSry+XyHnj&#10;kSGYm28tZgheMSMV9D/Xp+zJ+yz+z7+xt8IdP+BH7Mvws0zwj4W03LQ6bpsbFppSFDTzyuWkuJ3C&#10;rumlZ5HwNzHArKOFjzXexbrPl0OE/wCCf3/BO/4Hf8E8/hjeeE/hr9q1rxR4kuI73x98QdbVW1Tx&#10;LeopVHlZRtigiVmSC1jxDAjMEXc8jv8AmZ/wc/fFz9pXR/2mPAfwEj+LOuWXwh8XfDG6vLrwfpt1&#10;9mtNU1S21Ax3RvDEFku4jb3Vmv2aZ3gyu7yt3zV+11fmz/wcz/sjeG/ij+xO37YunahrVv4y+DJh&#10;GjrYrHNaT6ZqWraXDqf2uFkLPHFBF9oDRvEyGAksVLKdqkX7NpGUX76bP5V/j1oC+GfjF4h0eO1S&#10;GNdRaSGGNQqpHIBIgAHAG1hgdq/Q7/g2e+AN/wD8FEP20fFH7OXxo/aD+JWl+H9B+EN9rej/APCN&#10;+JlVrW6i1PS7ZCsV3FcW5QR3Uo2tERkgjGK+Jf22vDB0f4uR6/FBJ5er6bHJJKy/KZY8xFVPsixE&#10;+m73Ffqd/wAGR3we8Qa3+2d8ZPj/AG0kX9l+Gfhjb+HrxGb5zcanqMNzCQPQLpM+fQlfWinyzpq/&#10;Yc7xmz9sP+Cdv/BLj4Wf8E6Ne+IvizwX8WvGXjTWPiPeaadT1fxlNaedBZ2EMqWtqiWdvBAAr3N1&#10;IWWJCxm+YErk/TlFFabbEBRRRQAUUUUAFFFFABRRRQAV/Kj/AMHHn7JN58Of29Pi94b8J+FrjF54&#10;qt/G/h23SGSae8tdZhWW+eMDJKtqv9onAyALcjjGK/qurxz9oD/gnr+w/wDtWeNY/iR+0j+yx4J8&#10;beIIdGj0m31rxHocVzdQWUcs0qQxyMN0aiSeZhtIOXJz0xMo82xUZWP4vf2avG37VX7I/wAffCv7&#10;SHwL8PeI9H8W+DdYj1DR7xNIuMb1yHikUAb4ZYy8UkZOJI5HQ5DEV/Xd/wAEWP8Agp3c/wDBV39j&#10;Nf2gvEXwluPBfijw/wCJrjwv400VnLWv9qW9tbXDzWhY+YIJI7uFgkoDxuZIyZAizSc7rX/Bu5/w&#10;SN1m4mu1/Zv1yxkmkLbdN+LHieCKPPZIV1IRIP8AZVAB2Fe//sZ/sQfs6fsC/Cq7+DX7MvhS+0nQ&#10;9Q12bWb9dS1671Ga4vZYoonlaW6kkf8A1cES7QQoCcDJJJHm6g+XoetVxH7THwO8P/tN/s5ePv2c&#10;PFd/Naab4+8G6n4dvry3VWkt4r21kt2lQNxvUSblz3Art6Kok/im/bY8BeL7TwCtn8QdEls/F3gL&#10;xJc6F4w0/wAxP+JdfRSNa3sTBSQcXMKKCCQVYEZDZr9v/wDgyx/ZY1T4ZfsPfEb9qvX9O1C1m+Kn&#10;jWGw0lbgKLe70vSI5I0uoccnN3eahCxPe1wBwSfsf9rj/ggp+wN+2h+1Hb/tVfFvSfEsOpXF3ZXH&#10;jDwzpOqxR6N4ue0MXkHUIJYZGJCQRRsYJITJGgVy1fYfhLwl4V8A+FtN8DeBPDOn6LomjWENjo+j&#10;6TZpbWtjaxIEighijASKNEVVVFAVVAAAArOnD2cbFTlzO5oUUUVoSFFFFABRRRQB/9lQSwMEFAAG&#10;AAgAAAAhAByIBxnbAAAABAEAAA8AAABkcnMvZG93bnJldi54bWxMj0FLw0AQhe+C/2EZwZvdRGnR&#10;mE0pRT0VwVYQb9PsNAnNzobsNkn/vaMXe3kwvMd73+TLybVqoD40ng2kswQUceltw5WBz93r3SOo&#10;EJEttp7JwJkCLIvrqxwz60f+oGEbKyUlHDI0UMfYZVqHsiaHYeY7YvEOvncY5ewrbXscpdy1+j5J&#10;Ftphw7JQY0frmsrj9uQMvI04rh7Sl2FzPKzP37v5+9cmJWNub6bVM6hIU/wPwy++oEMhTHt/YhtU&#10;a0AeiX8q3lOSgtpLJlnMQRe5voQvfg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PcXhDMsDAAC4CAAADgAAAAAAAAAAAAAAAAA8AgAAZHJzL2Uyb0RvYy54bWxQSwEC&#10;LQAKAAAAAAAAACEA/GgdH1IiAABSIgAAFQAAAAAAAAAAAAAAAAAzBgAAZHJzL21lZGlhL2ltYWdl&#10;MS5qcGVnUEsBAi0AFAAGAAgAAAAhAByIBxnbAAAABAEAAA8AAAAAAAAAAAAAAAAAuCgAAGRycy9k&#10;b3ducmV2LnhtbFBLAQItABQABgAIAAAAIQBYYLMbugAAACIBAAAZAAAAAAAAAAAAAAAAAMApAABk&#10;cnMvX3JlbHMvZTJvRG9jLnhtbC5yZWxzUEsFBgAAAAAGAAYAfQEAALE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27" type="#_x0000_t75" style="position:absolute;width:26409;height:26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3EwgAAANoAAAAPAAAAZHJzL2Rvd25yZXYueG1sRI9BawIx&#10;FITvBf9DeIK3mtWD1K1RRBBEEGzU+2Pzmt1287Juorv665tCocdhZr5hFqve1eJObag8K5iMMxDE&#10;hTcVWwXn0/b1DUSIyAZrz6TgQQFWy8HLAnPjO/6gu45WJAiHHBWUMTa5lKEoyWEY+4Y4eZ++dRiT&#10;bK00LXYJ7mo5zbKZdFhxWiixoU1Jxbe+OQXXbn/dhaf9wkPxvBxv1mit50qNhv36HUSkPv6H/9o7&#10;o2AKv1fSDZDLHwAAAP//AwBQSwECLQAUAAYACAAAACEA2+H2y+4AAACFAQAAEwAAAAAAAAAAAAAA&#10;AAAAAAAAW0NvbnRlbnRfVHlwZXNdLnhtbFBLAQItABQABgAIAAAAIQBa9CxbvwAAABUBAAALAAAA&#10;AAAAAAAAAAAAAB8BAABfcmVscy8ucmVsc1BLAQItABQABgAIAAAAIQAosL3E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" o:spid="_x0000_s1028" type="#_x0000_t202" style="position:absolute;top:26409;width:26409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22A6A" w:rsidRPr="00285F54" w:rsidRDefault="00D22A6A" w:rsidP="00D22A6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HYPERLINK "https://thewindsornaysayer.wordpress.com/2012/06/05/just-kidding-says-would-be-robber/" </w:instrTex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285F54">
                          <w:rPr>
                            <w:rStyle w:val="Hyperlnk"/>
                            <w:sz w:val="18"/>
                            <w:szCs w:val="18"/>
                          </w:rPr>
                          <w:t xml:space="preserve">Det </w:t>
                        </w:r>
                        <w:proofErr w:type="spellStart"/>
                        <w:r w:rsidRPr="00285F54">
                          <w:rPr>
                            <w:rStyle w:val="Hyperlnk"/>
                            <w:sz w:val="18"/>
                            <w:szCs w:val="18"/>
                          </w:rPr>
                          <w:t>här</w:t>
                        </w:r>
                        <w:proofErr w:type="spellEnd"/>
                        <w:r w:rsidRPr="00285F54">
                          <w:rPr>
                            <w:rStyle w:val="Hyperlnk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85F54">
                          <w:rPr>
                            <w:rStyle w:val="Hyperlnk"/>
                            <w:sz w:val="18"/>
                            <w:szCs w:val="18"/>
                          </w:rPr>
                          <w:t>fotot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285F54">
                          <w:rPr>
                            <w:sz w:val="18"/>
                            <w:szCs w:val="18"/>
                          </w:rPr>
                          <w:t xml:space="preserve"> av </w:t>
                        </w:r>
                        <w:proofErr w:type="spellStart"/>
                        <w:r w:rsidRPr="00285F54">
                          <w:rPr>
                            <w:sz w:val="18"/>
                            <w:szCs w:val="18"/>
                          </w:rPr>
                          <w:t>Okänd</w:t>
                        </w:r>
                        <w:proofErr w:type="spellEnd"/>
                        <w:r w:rsidRPr="00285F54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85F54">
                          <w:rPr>
                            <w:sz w:val="18"/>
                            <w:szCs w:val="18"/>
                          </w:rPr>
                          <w:t>författare</w:t>
                        </w:r>
                        <w:proofErr w:type="spellEnd"/>
                        <w:r w:rsidRPr="00285F54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85F54">
                          <w:rPr>
                            <w:sz w:val="18"/>
                            <w:szCs w:val="18"/>
                          </w:rPr>
                          <w:t>licensieras</w:t>
                        </w:r>
                        <w:proofErr w:type="spellEnd"/>
                        <w:r w:rsidRPr="00285F54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85F54">
                          <w:rPr>
                            <w:sz w:val="18"/>
                            <w:szCs w:val="18"/>
                          </w:rPr>
                          <w:t>enligt</w:t>
                        </w:r>
                        <w:proofErr w:type="spellEnd"/>
                        <w:r w:rsidRPr="00285F54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r:id="rId12" w:history="1">
                          <w:r w:rsidRPr="00285F54">
                            <w:rPr>
                              <w:rStyle w:val="Hyperl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22A6A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>Kolla gärna era lägenhetsförråd</w:t>
      </w:r>
    </w:p>
    <w:p w:rsidR="00D22A6A" w:rsidRDefault="00D22A6A" w:rsidP="00D22A6A">
      <w:pPr>
        <w:ind w:firstLine="0"/>
        <w:rPr>
          <w:b/>
          <w:sz w:val="28"/>
          <w:szCs w:val="28"/>
          <w:lang w:val="sv-SE"/>
        </w:rPr>
      </w:pPr>
    </w:p>
    <w:p w:rsidR="00D22A6A" w:rsidRPr="00D22A6A" w:rsidRDefault="009206AD" w:rsidP="00DF5D31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Styrelsen har fått reda på</w:t>
      </w:r>
      <w:r w:rsidR="00D22A6A" w:rsidRPr="00285F54">
        <w:rPr>
          <w:sz w:val="28"/>
          <w:szCs w:val="28"/>
          <w:lang w:val="sv-SE"/>
        </w:rPr>
        <w:t xml:space="preserve"> att det varit åverkan på någ</w:t>
      </w:r>
      <w:r w:rsidR="00A00117">
        <w:rPr>
          <w:sz w:val="28"/>
          <w:szCs w:val="28"/>
          <w:lang w:val="sv-SE"/>
        </w:rPr>
        <w:t xml:space="preserve">on </w:t>
      </w:r>
      <w:r w:rsidR="00D22A6A" w:rsidRPr="00285F54">
        <w:rPr>
          <w:sz w:val="28"/>
          <w:szCs w:val="28"/>
          <w:lang w:val="sv-SE"/>
        </w:rPr>
        <w:t>ytte</w:t>
      </w:r>
      <w:r w:rsidR="00A00117">
        <w:rPr>
          <w:sz w:val="28"/>
          <w:szCs w:val="28"/>
          <w:lang w:val="sv-SE"/>
        </w:rPr>
        <w:t>rdörr och på flera förråds</w:t>
      </w:r>
      <w:r w:rsidR="00D22A6A" w:rsidRPr="00285F54">
        <w:rPr>
          <w:sz w:val="28"/>
          <w:szCs w:val="28"/>
          <w:lang w:val="sv-SE"/>
        </w:rPr>
        <w:t>dörrar</w:t>
      </w:r>
      <w:r w:rsidR="00D22A6A">
        <w:rPr>
          <w:sz w:val="28"/>
          <w:szCs w:val="28"/>
          <w:lang w:val="sv-SE"/>
        </w:rPr>
        <w:t xml:space="preserve">, så kolla gärna hur det ser ut hos er. </w:t>
      </w:r>
      <w:r>
        <w:rPr>
          <w:sz w:val="28"/>
          <w:szCs w:val="28"/>
          <w:lang w:val="sv-SE"/>
        </w:rPr>
        <w:t>Tänk på att</w:t>
      </w:r>
      <w:r w:rsidR="00D22A6A">
        <w:rPr>
          <w:sz w:val="28"/>
          <w:szCs w:val="28"/>
          <w:lang w:val="sv-SE"/>
        </w:rPr>
        <w:t xml:space="preserve"> se till att de dörrar ni passerar genom stängs ordentligt. </w:t>
      </w:r>
      <w:r w:rsidR="00A00117">
        <w:rPr>
          <w:sz w:val="28"/>
          <w:szCs w:val="28"/>
          <w:lang w:val="sv-SE"/>
        </w:rPr>
        <w:br/>
      </w:r>
      <w:r w:rsidR="00D22A6A">
        <w:rPr>
          <w:sz w:val="28"/>
          <w:szCs w:val="28"/>
          <w:lang w:val="sv-SE"/>
        </w:rPr>
        <w:t>Om de inte går igen av sig själva vill vi att ni gör en felanmälan till fastighetsservice.</w:t>
      </w:r>
    </w:p>
    <w:p w:rsidR="00D22A6A" w:rsidRDefault="00D22A6A" w:rsidP="00DF5D31">
      <w:pPr>
        <w:ind w:firstLine="0"/>
        <w:rPr>
          <w:b/>
          <w:sz w:val="28"/>
          <w:szCs w:val="28"/>
          <w:lang w:val="sv-SE"/>
        </w:rPr>
      </w:pPr>
    </w:p>
    <w:p w:rsidR="002A752C" w:rsidRDefault="00092989" w:rsidP="00DF5D31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Värmen i lägenheten</w:t>
      </w:r>
    </w:p>
    <w:p w:rsidR="009206AD" w:rsidRDefault="009206AD" w:rsidP="002A752C">
      <w:pPr>
        <w:ind w:firstLine="0"/>
        <w:rPr>
          <w:b/>
          <w:sz w:val="28"/>
          <w:szCs w:val="28"/>
          <w:lang w:val="sv-SE"/>
        </w:rPr>
      </w:pPr>
    </w:p>
    <w:p w:rsidR="009206AD" w:rsidRDefault="009206AD" w:rsidP="002A752C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Vi är många som behövt en extra kofta inomhus denna höst. Det beror konstigt nog på den långa, milda hösten. </w:t>
      </w:r>
      <w:r>
        <w:rPr>
          <w:sz w:val="28"/>
          <w:szCs w:val="28"/>
          <w:lang w:val="sv-SE"/>
        </w:rPr>
        <w:br/>
      </w:r>
      <w:r w:rsidR="00A125B6">
        <w:rPr>
          <w:sz w:val="28"/>
          <w:szCs w:val="28"/>
          <w:lang w:val="sv-SE"/>
        </w:rPr>
        <w:t xml:space="preserve">Det är alltid svårt att få full värme på elementen när det inte blivit riktigt kallt utomhus. </w:t>
      </w:r>
      <w:r>
        <w:rPr>
          <w:sz w:val="28"/>
          <w:szCs w:val="28"/>
          <w:lang w:val="sv-SE"/>
        </w:rPr>
        <w:br/>
        <w:t xml:space="preserve">Om du stängt ventilationsspalterna upptill på fönstren kommer det troligen att dra runt fönster-karmarna. </w:t>
      </w:r>
    </w:p>
    <w:p w:rsidR="002A752C" w:rsidRPr="00285F54" w:rsidRDefault="002A752C" w:rsidP="002A752C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Upplever du att det är mycket kallt</w:t>
      </w:r>
      <w:r w:rsidR="009206AD">
        <w:rPr>
          <w:sz w:val="28"/>
          <w:szCs w:val="28"/>
          <w:lang w:val="sv-SE"/>
        </w:rPr>
        <w:t xml:space="preserve">, eller att elementen behöver luftas </w:t>
      </w:r>
      <w:r>
        <w:rPr>
          <w:sz w:val="28"/>
          <w:szCs w:val="28"/>
          <w:lang w:val="sv-SE"/>
        </w:rPr>
        <w:t>ska du göra en felanmälan</w:t>
      </w:r>
      <w:r w:rsidR="009206AD">
        <w:rPr>
          <w:sz w:val="28"/>
          <w:szCs w:val="28"/>
          <w:lang w:val="sv-SE"/>
        </w:rPr>
        <w:t xml:space="preserve"> till fastighetsservice.</w:t>
      </w:r>
      <w:r>
        <w:rPr>
          <w:sz w:val="28"/>
          <w:szCs w:val="28"/>
          <w:lang w:val="sv-SE"/>
        </w:rPr>
        <w:t xml:space="preserve"> </w:t>
      </w:r>
    </w:p>
    <w:p w:rsidR="002A752C" w:rsidRDefault="002A752C" w:rsidP="00DF5D31">
      <w:pPr>
        <w:ind w:firstLine="0"/>
        <w:rPr>
          <w:sz w:val="28"/>
          <w:szCs w:val="28"/>
          <w:lang w:val="sv-SE"/>
        </w:rPr>
      </w:pPr>
    </w:p>
    <w:p w:rsidR="00D22A6A" w:rsidRDefault="00D22A6A" w:rsidP="00DF5D31">
      <w:pPr>
        <w:ind w:firstLine="0"/>
        <w:rPr>
          <w:sz w:val="28"/>
          <w:szCs w:val="28"/>
          <w:lang w:val="sv-SE"/>
        </w:rPr>
      </w:pPr>
    </w:p>
    <w:p w:rsidR="00D22A6A" w:rsidRDefault="00D22A6A" w:rsidP="00DF5D31">
      <w:pPr>
        <w:ind w:firstLine="0"/>
        <w:rPr>
          <w:sz w:val="28"/>
          <w:szCs w:val="28"/>
          <w:lang w:val="sv-SE"/>
        </w:rPr>
      </w:pPr>
    </w:p>
    <w:p w:rsidR="00D22A6A" w:rsidRDefault="00D22A6A" w:rsidP="00DF5D31">
      <w:pPr>
        <w:ind w:firstLine="0"/>
        <w:rPr>
          <w:sz w:val="28"/>
          <w:szCs w:val="28"/>
          <w:lang w:val="sv-SE"/>
        </w:rPr>
      </w:pPr>
    </w:p>
    <w:p w:rsidR="00D22A6A" w:rsidRDefault="00D22A6A" w:rsidP="00D22A6A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Nya i styrelsen</w:t>
      </w:r>
    </w:p>
    <w:p w:rsidR="00D22A6A" w:rsidRPr="00285F54" w:rsidRDefault="00D22A6A" w:rsidP="00D22A6A">
      <w:pPr>
        <w:ind w:firstLine="0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br/>
      </w:r>
      <w:r w:rsidRPr="00285F54">
        <w:rPr>
          <w:sz w:val="28"/>
          <w:szCs w:val="28"/>
          <w:lang w:val="sv-SE"/>
        </w:rPr>
        <w:t>Efter årsstämman 6/11 har vi två nya ledamöter i styrelsen</w:t>
      </w:r>
      <w:r>
        <w:rPr>
          <w:sz w:val="28"/>
          <w:szCs w:val="28"/>
          <w:lang w:val="sv-SE"/>
        </w:rPr>
        <w:t>. Lista på samtliga styrelsemedlemmar finns uppsatt på anslagstavlan i entréerna.</w:t>
      </w:r>
    </w:p>
    <w:p w:rsidR="00D22A6A" w:rsidRDefault="00D22A6A" w:rsidP="00D22A6A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br/>
        <w:t>Inget nytt om stamrenoveringen</w:t>
      </w:r>
    </w:p>
    <w:p w:rsidR="00D22A6A" w:rsidRPr="00D22A6A" w:rsidRDefault="00D22A6A" w:rsidP="00D22A6A">
      <w:pPr>
        <w:ind w:firstLine="0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br/>
      </w:r>
      <w:r w:rsidRPr="00D22A6A">
        <w:rPr>
          <w:sz w:val="28"/>
          <w:szCs w:val="28"/>
          <w:lang w:val="sv-SE"/>
        </w:rPr>
        <w:t>Vi väntar på att bygglov och upphandlingsunderlag ska bli klart</w:t>
      </w:r>
      <w:r w:rsidR="00520B9B">
        <w:rPr>
          <w:sz w:val="28"/>
          <w:szCs w:val="28"/>
          <w:lang w:val="sv-SE"/>
        </w:rPr>
        <w:t>. Info kommer så fort vi har mer att berätta</w:t>
      </w:r>
    </w:p>
    <w:p w:rsidR="00D22A6A" w:rsidRDefault="00D22A6A" w:rsidP="00D22A6A">
      <w:pPr>
        <w:ind w:firstLine="0"/>
        <w:rPr>
          <w:b/>
          <w:sz w:val="28"/>
          <w:szCs w:val="28"/>
          <w:lang w:val="sv-SE"/>
        </w:rPr>
      </w:pPr>
    </w:p>
    <w:p w:rsidR="00D22A6A" w:rsidRDefault="00D22A6A" w:rsidP="00D22A6A">
      <w:pPr>
        <w:ind w:firstLine="0"/>
        <w:rPr>
          <w:b/>
          <w:sz w:val="28"/>
          <w:szCs w:val="28"/>
          <w:lang w:val="sv-SE"/>
        </w:rPr>
      </w:pPr>
    </w:p>
    <w:p w:rsidR="000D7578" w:rsidRDefault="000D7578" w:rsidP="00D22A6A">
      <w:pPr>
        <w:ind w:firstLine="0"/>
        <w:rPr>
          <w:b/>
          <w:sz w:val="28"/>
          <w:szCs w:val="28"/>
          <w:lang w:val="sv-SE"/>
        </w:rPr>
      </w:pPr>
    </w:p>
    <w:p w:rsidR="00D22A6A" w:rsidRDefault="00D22A6A" w:rsidP="00D22A6A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Adventsfika 9 december </w:t>
      </w:r>
      <w:r w:rsidR="00A00117">
        <w:rPr>
          <w:b/>
          <w:sz w:val="28"/>
          <w:szCs w:val="28"/>
          <w:lang w:val="sv-SE"/>
        </w:rPr>
        <w:t>15 - 17</w:t>
      </w:r>
    </w:p>
    <w:p w:rsidR="00D22A6A" w:rsidRDefault="00D22A6A" w:rsidP="00D22A6A">
      <w:pPr>
        <w:ind w:firstLine="0"/>
        <w:rPr>
          <w:b/>
          <w:sz w:val="28"/>
          <w:szCs w:val="28"/>
          <w:lang w:val="sv-SE"/>
        </w:rPr>
      </w:pPr>
    </w:p>
    <w:p w:rsidR="00A00117" w:rsidRDefault="00A00117" w:rsidP="00A00117">
      <w:pPr>
        <w:ind w:firstLine="0"/>
        <w:jc w:val="center"/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/>
        </w:rPr>
        <mc:AlternateContent>
          <mc:Choice Requires="wpg">
            <w:drawing>
              <wp:inline distT="0" distB="0" distL="0" distR="0" wp14:anchorId="5C9B3BB8" wp14:editId="4A4ED95C">
                <wp:extent cx="1787525" cy="1990090"/>
                <wp:effectExtent l="0" t="0" r="3175" b="0"/>
                <wp:docPr id="14" name="Grup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7525" cy="1990090"/>
                          <a:chOff x="0" y="0"/>
                          <a:chExt cx="2159000" cy="2390140"/>
                        </a:xfrm>
                      </wpg:grpSpPr>
                      <pic:pic xmlns:pic="http://schemas.openxmlformats.org/drawingml/2006/picture">
                        <pic:nvPicPr>
                          <pic:cNvPr id="12" name="Bildobjekt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2159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ruta 13"/>
                        <wps:cNvSpPr txBox="1"/>
                        <wps:spPr>
                          <a:xfrm>
                            <a:off x="0" y="2159000"/>
                            <a:ext cx="2159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00117" w:rsidRPr="00D22A6A" w:rsidRDefault="00A00117" w:rsidP="00A0011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B3BB8" id="Grupp 14" o:spid="_x0000_s1029" style="width:140.75pt;height:156.7pt;mso-position-horizontal-relative:char;mso-position-vertical-relative:line" coordsize="21590,239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SzJiwQMAALgIAAAOAAAAZHJzL2Uyb0RvYy54bWycVm1v4zYM/j5g&#10;/0Hw99QvdZbGaHpI0xccUNwFa4f7rMhyrNWWNEmO0w377yMlO5emxdbdhzoURUrkw4dULz/t24bs&#10;uLFCyUWUniUR4ZKpUsjtIvrt6W5yERHrqCxpoyRfRC/cRp+ufv7pstcFz1StmpIbAodIW/R6EdXO&#10;6SKOLat5S+2Z0lzCZqVMSx0szTYuDe3h9LaJsyT5Je6VKbVRjFsL2puwGV3586uKM/e1qix3pFlE&#10;EJvzX+O/G/zGV5e02Bqqa8GGMOgPRNFSIeHSw1E31FHSGfHmqFYwo6yq3BlTbayqSjDuc4Bs0uQk&#10;m3ujOu1z2Rb9Vh9gAmhPcPrhY9mX3doQUULt8ohI2kKN7k2nNYE1gNPrbQE290Y/6rUZFNuwwnz3&#10;lWnxFzIhew/rywFWvneEgTKdXcym2TQiDPbS+TxJ5gPwrIbqvPFj9e3gmaVTsIa6oWd2Pk/S3HvG&#10;48UxxncIRwtWwN+AE0hvcPpvPoGX6wyPhkPaD53RUvPc6QmUVFMnNqIR7sXTE4qHQcndWrC1CYsj&#10;yLMR8mvRlGrzO392JM0Qd/RCw+BGMa0HxZ4tkWpVU7nlS6uB3IAnWsevzf3y1Z2bRug70TRYKpSH&#10;7KARToj0DkCBpDeKdS2XLnSd4Q0kqqSthbYRMQVvNxxIZD6Xqe8DqP2DdXgdssB3wl/ZxRJKn11P&#10;VtNkNcmT2e1kOc9nk1lyO8uT/CJdpau/0TvNi85yyJc2N1oMsYL2TbTv0n4YEKGhfGOSHfXtj0j5&#10;gMZfHyKoEBKM1TrDHatRrACtXwHh4HPY8NB+RxNxt9AY6PGRVnhN6IHd4YrRXRvr7rlqCQqAKMTg&#10;EaU7iDaYjiZD4UMAPjKIB3sWZqkdawyrj+GGk/S9KfRYU80hBDz2iLvnI3efoMKmg3mXnoeJ4c1w&#10;XBC3v1Y4AEb9v0I1YgM5Btbg7BiVwwRITwcAdMb/wQtKrBpRjq2AvqvGBH70tXDcd9OJVSMxIqnQ&#10;KxQANTB67FB7lNx+sw9zdEx2o8oXwMAoqCKMMKvZnYD7Hqh1a2rglQElvJzuK3yqRvWLSA1SRGpl&#10;/nxPj/ZQTdiNSA+v1iKyf3QUx1XzWUKd52kOE5I4v8inswwW5nhnc7wju3aloDNSH50X0d41o1gZ&#10;1X4DWizxVtiiksHdi8iN4sqFtxQeaMaXS28UpuCDfNQwO8M0QJyf9t+o0QOrHXDmixqZRYsTcgfb&#10;gPqyc6oSnvmIc0B1gB9Y7iX/PIL06v09Xnur7/9wXP0DAAD//wMAUEsDBAoAAAAAAAAAIQAVK3Up&#10;kysAAJMrAAAUAAAAZHJzL21lZGlhL2ltYWdlMS5qcGf/2P/gABBKRklGAAEBAQBIAEgAAP/bAEMA&#10;BgQFBgUEBgYFBgcHBggKEAoKCQkKFA4PDBAXFBgYFxQWFhodJR8aGyMcFhYgLCAjJicpKikZHy0w&#10;LSgwJSgpKP/bAEMBBwcHCggKEwoKEygaFhooKCgoKCgoKCgoKCgoKCgoKCgoKCgoKCgoKCgoKCgo&#10;KCgoKCgoKCgoKCgoKCgoKCgoKP/AABEIAKoAqgMBEQACEQEDEQH/xAAcAAACAwEBAQEAAAAAAAAA&#10;AAAEBQMGBwIBAAj/xABGEAACAQMDAgQEAwUEBwYHAAABAgMEBREAEiEGMRMiQWEHUXGBFDKRFUJS&#10;ocEjJJLRJTM0Q1Ox8AhUcoKi8RZidJOywuH/xAAaAQADAQEBAQAAAAAAAAAAAAABAgMEAAUG/8QA&#10;KhEAAgIBBAICAwACAgMAAAAAAAECEQMEEiExE0EiURQyYQUjFVJCgaH/2gAMAwEAAhEDEQA/AKqv&#10;TdP+HhKO7NKMhz5QPtr478yW536Pt1ijQmqaFqVsOVIzjcvbWuORT6EcKA61jHBnVsatkcjpHdol&#10;WSJ93f30csWmLjnaK7eKZZqlhtHfWrFOkZM8FJnFHZI5jgjvppZ2hY6WLHcXTU8UOaaeSNe+FPrr&#10;O9RFv5IutM4r4ugNKC6wu6pIWDdx8/rp3LE+WhFDLF8MOS43uieEtGzeH2wcD76k8OGd/wBH8uWP&#10;aDYOqrjFDOksc39pg7tvbUnosbaaYy1MvaDaLrspPTGUMojABUry3uBqc/8AHWnXsK1UX2hjD12P&#10;CnUsN7kFDg8DPz9NSf8Aj3aH88GTL13EKmmckGNAPEGO5+nrof8AHypo55odBideA000YkXxGYFC&#10;OcD3+Wk/AaaZ2+DYsreral6+nmjV2RAAwCnzH21WGiW1ph8qXCRC/VlZ+Emg8OdxIwYMExtx9dd+&#10;FG1KzvLzaQtqb5d6mrimjhdXiUKhY8HHqRqsdNijFpvs7yTfSGfS3SXUfWFS9NRPBDFGPFleQ+RS&#10;eAT3Oe+ANGWTDi5q2Ty5ZQSc3Qv6t6Gren7i1HeGZ5QA6kPuR1P7wP66pj1Nr4qjscIZo7k7K4YF&#10;hfEcY49tW3Nrkbao9ItPTnT11uVLJWUtI8lPHnLAjnHfA7n7axZ9RjxyUG+S0XXYYI+B21MvQs+H&#10;FfWX/qqjs81WBDM23Z6KMEkjPrgHVNfp4YcTyxXJhxat279G0dZ9HWm12IVFJUvBDCQZVkYEMD6/&#10;XXgYNTklOu2x8OpnOVTRkFytST0jTUBeSDcRhiMj6fPXvYszjLbPhlMkLXAkt1LIrHKMFJwDjWuc&#10;0zPCLR3W29kkLEcHXQnYZQ9jGy0ClgzAYGpZZ0UhFG903w0tr9Ppmpl/aDxBxICNgYrnGPl76wb3&#10;d2YnrZKfXBkEFLtqG4BAOtMpWjf0wqpp02jKg/bSxbA2Rx0ccqn+zU8ccaZyaAja7TZejG+HqLLT&#10;240hpszOyr4vi7eST+bfu7fbRUn+zZ5E3m81K7swespaKiVfEhUn3GjGU5+z1ntQVb6ChrIw6RJ/&#10;loSlOPDOTi+UWFLHRmGPwjGqADI4zn/PWN5Mm7kupxUaoiq6OlhU+VNVi5MmpCmZYM4GwHVKkFSQ&#10;qq5IkJzIgP106i2HciwdB9fR9I1lQ5WOpp6hQske/acjOCDz8zpZYJS9GbUY4Zkk3TQu6664h6qu&#10;xrZ/DgRIxFFEp3bVBJ5PqSTp4YJr0HAoYY7U7KRPcaFCWDZ+2tMcU2GWeCLN0f8AFeisds/BVFJU&#10;SSwsxh8MDa+TnB+XPrzrJqv8RPNk3xap9kPzcbuLQje+tK7SGmlBc7iApxzrQtOlxZp/JX0UqGK4&#10;UVVDWUUs1PVQsJI5YzhlYdiDr0nKE04SVpnjyw5O12M+q+tusOoqaKnu1xd4IjuCRxrGGb5ttAyf&#10;rqOm0OkwNyxx5f8A7Jzyan7BrH1XVUs9PFcXkaGNvyAYBGjn0UJpvH2aMGvnFqOU2np+vtN7p3ml&#10;eGMsQscSjkn3Gvnc8M2B0j11NSScRf1707LBFmgLRlV3sSfLj547jV9Dq1J/MlkTnH4vkqdvivFI&#10;hYKzoRwyjI16MpYpcEY+WPY0PXfWwthtcFxf8EV8MERr4gT+EPjIHprlp9Pe5rkzyjNy3JEVNV3K&#10;OLJDEgfLSuEGzUpToL/AdYVdpe6wWeue2AE/iFj8uB3YDuR7gY00YYlxZCeoe7b7FMFxug8q7wT6&#10;40zxwGjOYRTJdpZPEHiYHfjvoVj6DumdXW0XKsjG7xd2caOOcICZIzmgyw2S5Uibf7THc8nQyzhI&#10;7HGcFyPILLfaupjp7bDLNMwJxnHHzJPAGo7saVyGnOUeTy59L32nbwbhBJFKRn8wIYfMEcaEcmPu&#10;I0ZOa4ZzZ/h/dLzLKRUilpovKzspYsx9AMjS5tbDEurYsov7K51N0VdLVcHpKhlkIGVkU4Dqex9t&#10;WxavHOO5BhilJcMSx9JVzyeYjH11R6qCQVpZXyz249J1UNISjbnP7o5Ouhq4t8hnpnt4ZzZei6ie&#10;laarlEcKjcefPt+mhm10Yuoq2Li0nHyYQ1itlvmgbPiBlLiYjlTyP5HU/wAjLkTX/wALLT4oOwYM&#10;mP8Aav8A1HT0/oa19hc+3aOPTSxHkwOSJJByoP21RNog0mLK6ypOCUUA6vDM0ZsmmUgGlirbRMrU&#10;p5Dbuc8H21SezKvkQjGeF/E0KydaVE/jisLVEsibdkqgD9deTm0EY1t4PRxZ1NUy20FfR1ElBGy+&#10;G/dkVQV++sUsc4bmWss0D296eV62mp3YPhBHhgP01FOadRZJp8Uw79iWuo2xwsEeRNwGAQudFZpL&#10;lib5LlmmWm+W6GxQquN0EQh8ILgEgYwPTB1vx6vGoc9/R5WTTzc3/TMY+nIlDvLTKN7nAA7D21GO&#10;W12en5PoEmtpglMf4dhtb0XnTqX9G3JqxwtvjaEHbz37d9EnvdnMVJ5vyY+2hZ24f9NyJQ1LGWMl&#10;XXZkDnvnSceyWVOS4Purqpa1YlhicJFnzFecn/21zaR2CLj37ENtmr7WZPCgWSKTkiQ4APzz6ajk&#10;UZ9s0S2y9lW6wNXUz/ja6SGORlwkYPGB2A1TE4pbYlsdJUioW7qOhc1CzrueM7SucY1pyaefFDLL&#10;F8J9Ht9vsRiqIIFUIFAicDn6aXFp3abC5pCb8fWVCBaeNg/heGZG/KeME479tX8UV2xd0muAb9kk&#10;sGqpC57bRwB9tP5a/VHLHfMgkU0QGNg0m9lNqKQ3UZIUMoPGvQ/GPLet+yaO+w8BxjPvoPAxlqo+&#10;xrSXOlcctjU5YpLorHNFhQnoXI3MDnSbZobfBnlTQ0csZ8KRfnoxlJdiyhF9EdHcKq1yDZKrQrxt&#10;xzj2OjPFHJ2Kskoe+C02LqSkkiEPimjZnyxL4Lax5dLJO+y0c0ZFviMk/ivQ1gijjXIfGWPtk/PW&#10;PalSkh30Qfib5RQqiqs0DHemx8MfsdOseKT+hW7djag6oqvDMtVFLC/I2upx275060yqkyMq6oOH&#10;X1HGixup8RWyWdSu4ex9dF6eV8CbEx9TdZ22aF5jLH4T7hEMjvgenpqfin7RPx9Uzpb2h8MIIzJn&#10;+0wfTRWGQ21EFd1XDTNOwKhTxH9f6aPgkzlBcWJ5+q1qIomhYl4zlxg/9HR/GfsdbUzu33cTwVUk&#10;8UriQ7RHjbtHfOo5cDjSRaEd3XFFA61qqqpuYpKWMNDCg2735UtyQdatPjio7pdlHuTpFNoumJYq&#10;l5XmZWkOWKnGdbJahNVRCGn2u7LbbbNSxqoWMNKxwPmTrHPLJmlJRLBeOkK6229qxhE0cYBkVM5Q&#10;fP31mx6mM5bTlki3RTakgNywx9dbEhwQzx5/Ov66bawWUamt0EkY3rwRr0HkknweesMJLk1DoeyW&#10;punV2in8YlvxHi7c9+M5/dxjXjazNl8vuvR6Gmhjxwqih3OyQpcqv9nNml8VvC+W3PH216mLPJwW&#10;/s8+emW5uHR5TdOVU3KnTPURQq00hnQ9J3Wp3/hlyqd2Ztoz8tSnqccf2HWmm+hRU2q4x1jQTxOr&#10;qdpU+mrxyQatEJYsm6maN8MvhI/Vxqp7hcJaOlpiqf2ShndyM4GeAAPXUZ6iuIoXLHx1Yq666Uvn&#10;w9v7UlLcJK2leMSxSOMZUkjDLnggg9tGLx5V8lTOxyyVuiz9CfBhLZdfhzbq2ripqmrZGFY7qCY3&#10;DHKnP5QBj/nrNLDCMmqsjmzZHLujLqjq+1ftG6UdLNHUUyVbrDKecoD3z/XSfjyjyehHIpJN9hc9&#10;Nba8usCdk3bwN2Dj010XOPZzPaaybRSRxBNhYKQw5yTk9vsPtp3k9MX+jK5NNbZm3UckrFiAkWCV&#10;Hz1ykn7F5YDUpX1rolDbppZH48IJk6Kcfsa9qtgE9Hd7HXhKygeAkblRwCGX1wRwdNcZLhiwlv6F&#10;t8uFYsZe3ySJUMMAKMbfr6a5Rg/2KLf6KR4d2gZ5JTI7ucszckn31X/W+ApZF2C1txuEIAIbJ9tN&#10;HHBizyTQTR1l1CJPGXVlIZT8iOQdJKGPpjxlkaLDfvil1FfrW1nW2QwPKAs08IYtIAfQHhc+us+P&#10;QYcUvJuIqU91JFTNmvlbhgjxx/xPrQ8+GHZdYc0/dHP/AMMXv5RH3EnfQ/Lwg/GzBdAbRMJJCGRI&#10;iFAU99Sm8saX2aY+N8ocm3UDPFHHUEPIu5cgEAe+orLOm2h3CPQVS2WOVC6VEZVTglh66552nTQN&#10;qH1BaHjXwxsZzyADyRqUsyfIHwWGyeJQQywTUjSxs29WjI4OMY/lqGSpu0xL+hXcLdJV18tY1MY9&#10;xwq4zgAYGtGOSjFRsFjnpS43PpyeY0QXZKB4kcqEqcdj7HT7/aZHLjjkXyB+pJZuoa16ivZXlICj&#10;AwFA9APlpozfbOhCONUiunp9YvESN2VZBh1RiA31A76p5bDUSBeiKeqkRNoVO7Y7gadZ2hJQjRZY&#10;ulai1xJIkjqUGIaVT5U92+Z0dyfZDl9MhsH7RW9eJMFeCn/IAf3vU6DjFrgLlJKi1VFYxrZKiqjK&#10;xsu3tkD3+Z1J4rAp8UPOnupIaOeEVEWIgGTcB6H1A9dLGEoSsTJFTTphXU/UNruUSxU4WVotzqzr&#10;gbsdhn20Mycv14Bgxyg7bM6uV6tqSREU6ZP+tOztz66goTfs3xi/sUzXOimdwtECR/q/J35/npts&#10;l7KIheKkqpId1vj2EZk3ADB50HKUU/kHgYpNBDSxIY6ON3baclfOOONRbbb7DXIhq6iiiFVIaqFU&#10;WQKNi5Kcnj6aqlN0qGtIgkvtMlVVx4lmdYNzL+UOMDkH013gk0n1yMslcAi11E6htlUuRnAm7fy0&#10;/imvobeZfTUx2I0NSQSvIJzr2XLnlHlRhxwwhqitpmUpUBnXgMeSB8tBQhL0dKc49MYW64XNImRV&#10;DRsd2FPOdSnixt2UhlyUPaO/3SOpWZoX/LtIB4xqEtPjaqyiyz9odUPVFYafwmjmG1924rnPtqUt&#10;LG7GWS+0NW6xljqXd1kAZNoUocg49dItLapAckQv1u4pkUMN6nzE8caotLyK5xF0HW5Wvk3EcjKE&#10;9tUele0XzRujiu6zleaNlXOTyV+Wmjp6QHlS6L90J1PFU17pNGhZIi6DjzEc8ahLC4uxcjTXBcKi&#10;9U7RRyVHhxxOMyu+P00uyRNKuj223u1+FKIUiBVsJnA3fTR2tAlFt8hNbc6F2SMpCYnHn7cHRpgS&#10;oVW680qfiRULFTzI2FDkAY9s6LTHaILt1PaYmAjMThlIYqPKDjv7/bSuEmuBoR+zPbxcqOakgCsj&#10;tG/5V5wNCGKSkzTuQhheNRURlnIl5UhT5edWcXwBSJGqNs1PLHDM7woUxjAcc/p30vjtNX2NuBJR&#10;M8MUaUj7InMiF2wQ3+Wm2pO7Bbfo4qKW4bXLwJGJ/OwZThz8xn+muWz76D8mJailrfHDvVFXHqvH&#10;Hy+mrJwqkhHCd9nvgVHrWzZ/8Whcf+odr+2UKlWpCKRu7a9GW08qCnRI8dUTlt2NBOJ0oz9jiyyX&#10;OpnFNb6WoqZsZ2RRljj58alkWOK3SdIrjyZOoobQ3esppmgqYZIpkOGjkUqyn3B1J4oyVplo55dM&#10;cUPU34fmWMY1N4L6KrUfYxbqWGYcwDP00qwtew+ZAjXWGV2Bh5+mnWNoR5UxVXVFM9UpEQx68arG&#10;LSIzlFsbUs9AkKb41A9ONTakUUo0WayW2rr5Ue02e4TPniSGB8D33Yxpdkmc8uNdlhPw86tuU3iT&#10;Wicj0apnRMfYtqiwzrok9RiXssVF8OruieHPDQorDzZqQdrfPgaHhmI9RB9B9F0Lc4QBUGgLqeD4&#10;57f4e2keKQfPD6Dp+koy5ep/BPwMjxgAcfPI0jxyXsKzL0JupLLVmCLbQxTIuSrRTRkfQc6Vwkik&#10;MsSgXOKa2Zaqs9VDH/GYSV/xDI0VBv2XWWH2I5upaFVPhqhx8udHwth80UKm6uiM+0L/AC9NP+O6&#10;E/JjdDWydXUNNfLfPcIi9EkqtKAufL88euO+PbUsmnk4tLsaWZNUi8fFrr3pqXpYQ2ythr62R1aM&#10;xAnwgO5JI4yOMe+sek0eRZLkqRJZdnLPz3WdSSuxK5xr2o6dEZat+gT9t1B+en8KE/JkMKAAxxfT&#10;Up9s1Q6Q1MAZOw1JMq42aB8ILpa7O9xhubLTvUMrLMQcEAHykjt3zrBr8c8m1x5o7GtqdHXXlRbb&#10;51IKigUPHHEsTS4x4hBPP0AOPtptLGeLHtkNtt2yToGjs0XWVC12SHwFDbPGA2CTHlJzx3+frjT5&#10;pTeN7RckFXBoHxdprLU0NFgU7XEScGPBbw8c7iPTOMajpnKPXRLFFtu+jOILHTyJkKv6a1eRlXBH&#10;Y6TiK+KUOzON2DjP10fMxHCNlp+Hdz6U6WucsV8t4FYzAw1rw+IijHYdwp7++rY5+2Zs+OUuImxn&#10;rayPTCWkuAq19I6UGRx/5Rzq7zJGRYJt00Vys+JFKs/gxWLqWZs8bbe65/XGl3t+h/DXtFPuXxh8&#10;KRlj6WvGB6yIV/poOM39B2RXbFB+MtTK7Kel68ADPdjx/h0rwy+zrgvsgq+vau4Ntj6auzq3/Dp2&#10;f/8AXQ8Ehllgiv11p6judR/o7pTqTYw3ZNEyAe2SRqkcEgvPAsVi6M6qoo0nuNRHY19DX1yxEfZW&#10;JP00rwNhWogl9lv6htFjrui6mnq0iqJoocpXilEAmnJODFkBmHGCex99ZMy8WRbXz7HwyeR9cAXw&#10;StdntlJc1kFMle8o3NLtBMW0YAz6ZzkahqZSyNW+CmWGz9UZx1zZLYl/uElsREo2mZolUYABPp7Z&#10;zjV8eWVUzRHF8Vu7KlV2Vqzw4KSGSadztWONCzMfkAOTq8clcsTJjTRXbp09UW+c09bTTU1Qn5o5&#10;oyjD7HnV45bMzwprg5FtjwO2h5GP4keW/JhjPtrp9jY/1Q8UlVUOCuRkZGMj56gXsmhmAPB51zQF&#10;IZ29yWzpJDxYXNhpBpUc2MKUkqoPbQC2OKRyYXKdl8pIPYntoUxNyujd26j6cfosxiemMBpvDFIC&#10;N+7bjbt75z6/fOqbvjXo8zxZPJfv7MHrU/vT55BAz78aED0GKau20s5Znp4ckY3BcEfcc6vGTRGS&#10;TK9U07wn+71dfDj/AIdXIMf+rVou+yEoohiuV7icCHqO/Rgdgte/H66fj6RNx/pY7NceopZAG6t6&#10;kA9q4/5aSTS9DLGn7NAskFwm2fiOpepZf/Fc5AD+mNSeRheOKLjQ2KknVfxUlfVf/UV88mfsXxoq&#10;Un7JtIsVrs1toiGpKCkhf+NYl3f4sZ/npk2xBR150ldL3VUtRbmp2REKP4sm0jnOe3I1LJglJ2jT&#10;p9RHGmpFRl+Hd/gVpI0pKkjkpDMC32BA1F4JeuTWtXj92jO+pUkjleKZHjkU7WRxhlPyI1OCo0Xa&#10;tD/4N3619N9TSVF6YRRTU5ijqCpIibIPOOQCBjOn9mbUwlOFRB/+0P1VZOpLna0skiVT0kbiWqRT&#10;hgxGEBPfGCflzqmNEcEJQT3GPbzqtF7GXQstpt3VNomvCB7bFUI04Ybht+ZHqAcHHtqedTnBqPYK&#10;UVSNx+N9+6YuHSMEFJXUVfcWmR6b8O4cxr+8SR+UEcY9eOONebo8M4Tt8ISF3yYjR08bcsONejJs&#10;uojelEauFXU2OhzQW41shEQBKjcc6VyoNBdNSuc7EIwQoGCS5z+VR6n247d9NBb3ViZJbFdAxo6K&#10;W5U7hkaro8l2gYHfuGBu5JwPN2wO2edbMmPbje0wY8jllW4aCbbMFUawo3sZm3vUUElYp8sbhGH2&#10;znRiyc3ToUSwMrkHj01oRJiG4Up8Vwo4zxqqZOSFJpWDgnGnsnRYbHCwdeV599JIeJpdhThMle2o&#10;sEi6288DTRJSHkBwoOdOmIys9c3SQ7qCkmlWWIr4giJyM+ntqGebujVpsafyZXqKw3dJI6iF5YZN&#10;42spYPz67s9/rnWXdJO0anLG1TOuobDV9XRTyCGN75bpGpKzAC+MAAUfHzwdWnvlzXPsTFkhi4b4&#10;fQurekqyo6bpaL9hyRVsB80mByPrrN84yumaFkhf7cGX33pyrpQ7yUUqgNtOVOc6tDKurKOCfQh/&#10;Zsv/AHOb/wC2f8tV3r7F2fwOsvwv6juW0inWEZx/aHB0Hq4dLkk8LXMmaPYvgb/dCblXMs5II8Mc&#10;AaTzZJdKhXPHHjstUHwWsyiL+9VJx+Ybu+mUcj9k3qUvQzp/g70/GzkyVTE9sv21Twy+yb1b9IaQ&#10;/CmyRRAQvUpIRguJO+qfiN+xPzZX0JoLPQ2y7pBBGcQSkFt+8PtPBwO3r9fTUFHbJIo8jmrGN2+H&#10;diuKSTR04gEkglPheQZHYjH15+etbxva6ZlWWnUjgdEdOUUqvVzh5O+xWLE/Yaz+KMf2kXeonLpH&#10;18tNHSWWoNpoaqKMkM7yJhccj1+uucElcUxVkcn8mZtXxKV3phskevpoxKiWriBJGM6ogNCmopec&#10;gadMVxJaBmhkU++uZyL1YqksAewB1JnNF3tdX250EyTRYIagOI0B5Z1H89OpE2i1UdqooHnmWnj8&#10;eoIaZyMlyBgZ+mtaxR9oi8kurIuobrbun7TNcLiVSnhHAAyzt6Ko9WPYDRkoxVtHR3TdIpPwWWsr&#10;KO9dQXGIxS3esadEPOFHAA9h2+2oYV8nMvqGklBejRnYfw8++rNmZA0lHTSDzwoxHPI1F4sb7RZZ&#10;ZrpnH4Kk/wC7Q/4RpfDj/wCqD5p/ZTqcijgkqqlo1hiBd/YAcnXlY8e35M2Sm5fFCNfiTQeOng22&#10;4TUzHmZUGF7Z8uc55Bx6+mtUJfwSWJrth9z6rijvTUyzJ+FaNXDo3OCuQfYHOunk+X8DDE3BP2Mq&#10;asWTEyVciOCAu88Fj/z78fUaeNftZNxfVCi7dX3q2yIrJTOpcgSjzZwDlccYI4P/AEdF5pxHjgxy&#10;OelqcVr+NMkivIx8y+UA9x27epxpcMVJ2zssqVIvRgdaNowoIwcYHvr0Nr20Yrt2Cipt9rpWkjo5&#10;WZRllgh3uT7Ac6RKMFwgvdJ9lX6l6xlrbXcaKn6ZvEqNE8TSOFjA4xkckn0OhPLuVUUhipp2ZFbX&#10;8WIBuJE4YfIjvrMbQ2ejEgD7Bkjvo2JYsqbew/dPz0ykED/CEEHBHto2cNrYHQjk/bSs4tdtlIYD&#10;J1Nk2XHpuFqiqEmCYoMSMcZ+g/XT4027+ic3SoeXzrEWuByYE3DtJM/hoD/+R+gGrvU7eKJx0+72&#10;UenttX1teY6rqCseK3pyodTHvB/diT9xT6scsdRUvLL/AGOi7rDGoK2a3SQxUsEcNMqxwooVEQeV&#10;VHYDWxKujE232SSNkgjt6aDZyREJcsVOM+g0l+g0eE8/mGuDRl3XEk0nSVwiolaSWTam1e+CRn+W&#10;vKi0+DfBVK2A9K2eoHQdWiIsVaZZJYiy7iGXAX7ELjg9iedVhxyDM05Cq3RS9T1lLBFsj8OMkgZY&#10;RocsF5AJwdyDOfyjRlFylSGhPxxdg9c9bb6tqWredJ4wq7VP5D3xnkDuO3YaR30y0akriPob0lTb&#10;0p6mJHhZQrSIMgOBj2++m3OtrIuHNos3SElPT0YSeQBw25ctk8//AM1fA4x7IZrbtFgmvUR2NHKp&#10;jXkEH+fP9NaXmXogsddkcF2SUsy8ogx88fL30I5bOcKPDd1fylShU5JIB49D7Y0fJ6O2GMfEqppT&#10;1W9ZaAg3xr+JMTDY7/xAfPGM++ozkpSNeKLUeQG1XTcAHXKsORjU2O1ZerLDarlEsMw2SE+Unt+u&#10;jGnwRluXKB7j0fIZmFLH4see6MDx89dtfoKyfYXZOh6iSXfKWhjwykgjPb+WmjjlIEsqQRVdLS0U&#10;ypEwbjnjCj0AydLKDToCyJoPprTelU09DOtJAxzJOQdzemAuujGfS4OcodsPpOmqOklFRMHrKwf7&#10;+pO9h9B2X7abxpA8jfCI7qhVGI/XOozHgDdH3urW9Q2yUtLDOX2Z7qFQsWHsDtH/AJhp9LN7tvo7&#10;Pjjt3Lsv/I49TxrbRjONqqRnHfHbSnA7RLk+aT9NJtG3GdUV0tk1cy0jPJKsfiMDgI6jgg+nI7+x&#10;15mKt1o35IyUeRXaepFTqwW5qVY6FIzESrbVDjnIH8vnp1Sds5we2xBZLo1l6hqpUYlSsqpg4wG/&#10;LyfQcd/lrlNr5IaUFJUIetb1cprzT18Ue/x5FjYqPK2AAePcAfpqkKne7sKW1KMSxUlKIm/IqgKd&#10;55G1hg426ny+wt8De3O8y1JooYppjglpHCk98D5Y54+WqR54JSf2DNWVkUDvM4YglHX83hleSOPT&#10;+WnpgaIJur6e2hUlKFgeApBONFJvoG1MUXjrGprIWgtrLCrAb3k7spHKj5a7ldjKCK9SiL8K4eXY&#10;wG3c6cAfP30HdlRTNdjb6raWYoG8rlSAw+unUbEcqHFv6tghI3yhPr6aDg2BtMv3TPWVFuTbcads&#10;/mRpACf10q3RElBMt9gukjb3WpRI5eWELeIygeo+WmhNr2TnD+DGaGquFPE9HcaeCQSK5qJ8ONo/&#10;dUZGT259NMk582Lajw0fVU98pkP+lLPN6ZYMpz9BnTPyL2clB+mR0tdctv8AfmhnJGR+GgfH6nA1&#10;O5vsbbH0QV8VxrfJAlPTIcZlnbeQPmEQ4/VxoOCfbO3V0P8ApfpimsweqLyVFfOoWWokxuK9woA4&#10;VQedo9eTk86148SguDPkyOXY6mQ8bW9dO0ImDzu5TyrucZynoT8tJK6HQItbGqhZEk3gYbg99SUl&#10;7H2sxaaKZI4KhqOGjqKlhFLGzZDBvUgdue/OvMXDPS74DrRZQkk8t8hi8Z3MaxSuMMxyQR+hxp6E&#10;lP0gip6eo6+UillBXBSdk2yZAAwBz5cjP6a5Khd7XZDd0pqCKkpaRMGNvK6+oI/Nn3POub5Ghb5Y&#10;nkqMMfEaJJOxJPPpyPlqkUcyawXWnNYsayqWI3bGxggd+f56amhZI0K22SirYmVyGhPDLtHOTwPt&#10;xjWmC39meeRoxT4+dIVdjFHW2eKaaIM7SSLHwi8Dzn55PfVYR2tp9CObkrXZl1v6yuFJII5aZp1U&#10;clOdF4U/YVnkuGiwUfxHtyPtqqV43HfMXOkenl6H/Ij7HtL8SbARskZlxyQQwxqb08xvND7GUfxE&#10;6XGDLUhc8jJOl8OQ7yw+w2D4g9KlkEdUCzflATJP0450HhyHb4v2NIOvrXEkz0z1cYiwrlE253dg&#10;OOTj0Gh45jcMvNop7rVRxzQ00kaSAMDJMF4PrwM66MJ+hJSiuzq4N1DSVeyKzz1cmAFkjqhtIJ7Z&#10;JGPmc6LhO+TlKDQtkqOvZ6iSKl6coaZEBzJUVQcsc4wuBgk+nONHxMG6P2WDpTp+7T1a1fUtS6yo&#10;fJTBgyDvyNvGe3p6aOPA2/kLkyxSqBoXiKq8nW2zJQLUVSxyedSFyAX7DnU5TrsdRvoinUHYVJKg&#10;7t2fTSy5CiH8Y3ooI9DjSb2NsPzNaOjKyvuddHeqyqlMMBbzsdqyHud2eSDg/L01i8qS+KPRf2WO&#10;n+H0VZRGWnvlaZfFYvJK3iRsoOCB6g5HfnXRlfaFc9rEi2Hqjp67y09uAqaaVSxMRG4KOyknGM5O&#10;me2Sp9h3J8+gitlq7VG8V3Qx1O3zK5AwD2244P8A76RR54H3Jq0Vesvv4mZYIXVJm8uZG2KM9iSe&#10;311oUK5JuS9FhufSHUPT0KXeniguNAkSTSyQSbyhOAwC92wSMEZHrplFSQnkTdGofDu/xVlPEUlz&#10;JsDMcdzjkcf8tLie2VEs0b5LD15ak6m6amplDSeImAue5Bypx7HWmT3K0Rh8ZUz86XL4T3gQmego&#10;ZpwrsjqzhSCpweCeedBZH7KyUfTDunvgreKqaCWunehilIO90JPA4Ur3GT6nR3v6Fe1ey70fwHo4&#10;qenaaWmrHDLJLGymPd/Egcfu65qb6Yvkh00Ft8EuiKaXxZYHDsMmLxBKFIJzgn05xj21zm1w5AVP&#10;qIdRdEdJUopkhtkdTHT8hZvMg54OPb+uoeTmyvNV0We32uhaeGVLfSxPENkcqgAovqOOfvow5Fk2&#10;vYbJdlikKKnhhgcj/PXeWuAeO+Tuiuu6TcrA44DHXRy82dLHxQ0nqJIqaMqjRtjcn39dXlJpfRNJ&#10;NkXjOqjcwy5JZs45+ek3BoLt8yupTghOCfQnTwd8CyVErqkilJFypHmBHGNc6fYE66BppQqYVgAO&#10;ccHjU5S+h0iIXGmAxvXj5AaXyxDsZn72uOQfiQEeQxlHVnZSfX54B/przq4s27q4BbPdvApjE6jC&#10;NzGqgD3zj/rOhGbQZwt2OKC5o8rLKYwGypSQ7gc+mqQnzyTlD6GNTbLdc6mmlrqOCSSmIaF2XlCB&#10;jg/fWhfIlbj0d1fTtouFbFU19spZ6yBQFdkGfYA/fVFG+GJva6G1LKKZUDKdiKAOcFfbA00ZbexW&#10;rFlZZbbXXuG4GXw5odvkQAKR3wQO5ye559Nc1GTuxlKUY0O8rBRhJSWVB+6vp3+2qXtjTJdvgjpZ&#10;YE3uo/MeQxz30IyXYWn0HodpJLYOMHnVEIRzOCiguGIByR/UaDYUZZcLx+HqpoHPh7CcAenvj768&#10;9tnoKNqw/pRhWpMrscHGD24/rp8avgnl4qi5CGOnplcTAg8sCOFGtW1JWZ7bdGfdW35Y740CxmEE&#10;YIH5fsdZcnMm0asUPidUF0ejR2MLPFLGQhdsY/8AmGNKpqK5XYZR3Psf225yT0aO9QSoAChgT/PV&#10;IzuK5JyhzwhtC34qcxu/GOCCO/vp09zpk2tqtDuKMxRokYG3BOc9tWXHCJPlnM8haBguC23OCSPt&#10;oSdoKVMWiaaacs4CooKsd2Q2e5A9tZ9zbspSSo6UFFC5U4GPTQXATG6q71lTBIvi7I8rGUZdrLk8&#10;8+ufbWE9BQSOLO1K9XLieWMpgkO3ds+uidK6HltlRFEcqrLI8hGd3PPy+mimTkhpR18lPcPALGVZ&#10;W8qc+UY7n31SMqJyjasscFyZmQRkEqPMPTA1ZZX6IOH2eGqgr5HBdZDgE8Y5+3fRct75O2uJ0k8d&#10;JFhgQjkcqBweNFS2nVYbAfK4jZgrNnDNnnTr+CMl2Ry+aTzEYOT6Y01J9g5R49RHGGl3nBGNucAn&#10;Ou3JcnVfAqr6WKrrYd0k6uyFfEgcrg/M++ptKUkPFtIp3VFspbZVRPVTtURo64R8ksPXLalKO10j&#10;Rjm5IMs1zpaZt5mSFW/ODzj5DXQdMWcWxm3UxbEUCFvEIxk5GM99V8zqhFi9syb4l1F1TqVkgp6m&#10;qO0MPChbGPY66KTu2Vi6Soh6VmvlerqtNOUh8siMpBHz76TJGKHTXbNDsNBcp4t0MbiIgHv21KMW&#10;+gTlFdltt9OaJ4XlkR5cE7SNWitrTZCT3dHMXUQqLjJDD5x3LZ4UD0Gh5m3wd4qQVLWOZVCNjy+Y&#10;57D6aDyOwKKoCr2epApPEYqSDv8A+vXU5tv42PHj5BAlRQFKykjjtogow65yMYI3cmNXJBPc5x31&#10;GKN5F0xFOIqillgWSVxu3h+WH9NNNq7QrVdlttNGglaIlz4YyOezaSxJPgNRjFWySxo8kohHbgZH&#10;9dNYr6GluupmplE1Myd88f106l6Jyh9M6oVEYZY5c+Ynyt2GuRzCpy0qRCaXaqMCCDgk6LYq46Gt&#10;FKpjEbyP5WwCeGOqRl6ZOS9n1S0yyuoyseM5Dd9Ft2ckqJFnaJVZDvQgBgeT9RoqVAqyKaUEose4&#10;K58rjsNdf0FIU3ygjr0aCrmIikXyyY/K+f5aV9jwddFfk6JeNVkpri7b1IkR0DD6jQfQ6y88jyht&#10;j0NHHHTyszxxkksucn+mlYrkm+T6332aKoWCddzj0I550FkaDLGmrQ4eamiaRoQC7ckAYyTpnJLl&#10;CU32CU9O2/bFLMkbEvt7gHSpfQzf2T3KAVETJTS7Z/4ye2jLnoEXXYLQ0/7Oh8zRuAuSw4599IuB&#10;38iOrSSQmSlmAdmyR3B0r+0FccM7glEqFJHJMbYYjg/XXXZzVBwqcD/eH3024TaZgVV6aiDqGHm7&#10;jPpqRs9s6tqKlZOUVVOfQY1zOfQ5sZP4iTn11xOXQZTElarJJ82ihX6O6UkVhAPG/t9tFAfQzpFU&#10;VkgCgDd2xp12I+jl1VnqgwBAHGRrjgmnJ8SPn1GniIxjGS0cu7nn1066YjAySIuCeG0vocLnJFsG&#10;OPMNP/4iL9hVdCTb3BJxuOpMpHslYkRU4BIGwaDOQzpxmmkz8tUXTJvsq1aqi8ykKAfmBqMzRH9R&#10;jQf637jRiJLoYgkVsoBIHy03sT0Q03+0PpV2OxfEARXKeR8tL9j/AEfRgKIAowCPTSnfZ1cAB4ZA&#10;AOe410wxGi/lH004h//ZUEsDBBQABgAIAAAAIQDQU6SU3QAAAAUBAAAPAAAAZHJzL2Rvd25yZXYu&#10;eG1sTI9BS8NAEIXvgv9hGcGb3WxjpcRsSinqqQi2gnibZqdJaHY2ZLdJ+u9dvdjLwOM93vsmX022&#10;FQP1vnGsQc0SEMSlMw1XGj73rw9LED4gG2wdk4YLeVgVtzc5ZsaN/EHDLlQilrDPUEMdQpdJ6cua&#10;LPqZ64ijd3S9xRBlX0nT4xjLbSvnSfIkLTYcF2rsaFNTedqdrYa3Ecd1ql6G7em4uXzvF+9fW0Va&#10;399N62cQgabwH4Zf/IgORWQ6uDMbL1oN8ZHwd6M3X6oFiIOGVKWPIItcXtMXP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PEsyYsEDAAC4CAAADgAAAAAAAAAAAAAA&#10;AAA9AgAAZHJzL2Uyb0RvYy54bWxQSwECLQAKAAAAAAAAACEAFSt1KZMrAACTKwAAFAAAAAAAAAAA&#10;AAAAAAAqBgAAZHJzL21lZGlhL2ltYWdlMS5qcGdQSwECLQAUAAYACAAAACEA0FOklN0AAAAFAQAA&#10;DwAAAAAAAAAAAAAAAADvMQAAZHJzL2Rvd25yZXYueG1sUEsBAi0AFAAGAAgAAAAhADedwRi6AAAA&#10;IQEAABkAAAAAAAAAAAAAAAAA+TIAAGRycy9fcmVscy9lMm9Eb2MueG1sLnJlbHNQSwUGAAAAAAYA&#10;BgB8AQAA6jMAAAAA&#10;">
                <v:shape id="Bildobjekt 12" o:spid="_x0000_s1030" type="#_x0000_t75" style="position:absolute;width:21590;height:21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kqewgAAANsAAAAPAAAAZHJzL2Rvd25yZXYueG1sRE9NawIx&#10;EL0L/Q9hCt402wVbXY1SCqJge6iKeBw24yZ2M1k3Ubf/vikUepvH+5zZonO1uFEbrGcFT8MMBHHp&#10;teVKwX63HIxBhIissfZMCr4pwGL+0Jthof2dP+m2jZVIIRwKVGBibAopQ2nIYRj6hjhxJ986jAm2&#10;ldQt3lO4q2WeZc/SoeXUYLChN0Pl1/bqFFzC+8fpvFpWdmLy0XG9sS8HaZXqP3avUxCRuvgv/nOv&#10;dZqfw+8v6QA5/wEAAP//AwBQSwECLQAUAAYACAAAACEA2+H2y+4AAACFAQAAEwAAAAAAAAAAAAAA&#10;AAAAAAAAW0NvbnRlbnRfVHlwZXNdLnhtbFBLAQItABQABgAIAAAAIQBa9CxbvwAAABUBAAALAAAA&#10;AAAAAAAAAAAAAB8BAABfcmVscy8ucmVsc1BLAQItABQABgAIAAAAIQBFikqewgAAANsAAAAPAAAA&#10;AAAAAAAAAAAAAAcCAABkcnMvZG93bnJldi54bWxQSwUGAAAAAAMAAwC3AAAA9gIAAAAA&#10;">
                  <v:imagedata r:id="rId15" o:title=""/>
                </v:shape>
                <v:shape id="Textruta 13" o:spid="_x0000_s1031" type="#_x0000_t202" style="position:absolute;top:21590;width:2159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A00117" w:rsidRPr="00D22A6A" w:rsidRDefault="00A00117" w:rsidP="00A0011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20B9B" w:rsidRDefault="00A00117" w:rsidP="00520B9B">
      <w:pPr>
        <w:ind w:firstLine="0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Vi bjuder </w:t>
      </w:r>
      <w:r w:rsidR="00520B9B">
        <w:rPr>
          <w:sz w:val="28"/>
          <w:szCs w:val="28"/>
          <w:lang w:val="sv-SE"/>
        </w:rPr>
        <w:t>även i år</w:t>
      </w:r>
      <w:r>
        <w:rPr>
          <w:sz w:val="28"/>
          <w:szCs w:val="28"/>
          <w:lang w:val="sv-SE"/>
        </w:rPr>
        <w:t xml:space="preserve"> på Advents</w:t>
      </w:r>
      <w:r w:rsidR="00520B9B">
        <w:rPr>
          <w:sz w:val="28"/>
          <w:szCs w:val="28"/>
          <w:lang w:val="sv-SE"/>
        </w:rPr>
        <w:t>kaffe</w:t>
      </w:r>
    </w:p>
    <w:p w:rsidR="00520B9B" w:rsidRDefault="00A00117" w:rsidP="00A00117">
      <w:pPr>
        <w:ind w:firstLine="0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="00D22A6A">
        <w:rPr>
          <w:sz w:val="28"/>
          <w:szCs w:val="28"/>
          <w:lang w:val="sv-SE"/>
        </w:rPr>
        <w:t xml:space="preserve">Välkommen </w:t>
      </w:r>
    </w:p>
    <w:p w:rsidR="00A00117" w:rsidRDefault="00A00117" w:rsidP="00A00117">
      <w:pPr>
        <w:ind w:firstLine="0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till </w:t>
      </w:r>
      <w:r w:rsidR="00D22A6A">
        <w:rPr>
          <w:sz w:val="28"/>
          <w:szCs w:val="28"/>
          <w:lang w:val="sv-SE"/>
        </w:rPr>
        <w:t xml:space="preserve">vår föreningslokal Rosenbad, Forsvägen 7A </w:t>
      </w:r>
    </w:p>
    <w:p w:rsidR="00D22A6A" w:rsidRDefault="00D22A6A" w:rsidP="00EA5CC3">
      <w:pPr>
        <w:ind w:firstLine="0"/>
        <w:jc w:val="center"/>
        <w:rPr>
          <w:b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för fika och en pratstun</w:t>
      </w:r>
      <w:r w:rsidR="00520B9B">
        <w:rPr>
          <w:sz w:val="28"/>
          <w:szCs w:val="28"/>
          <w:lang w:val="sv-SE"/>
        </w:rPr>
        <w:t>d</w:t>
      </w:r>
      <w:r w:rsidR="00A00117">
        <w:rPr>
          <w:sz w:val="28"/>
          <w:szCs w:val="28"/>
          <w:lang w:val="sv-SE"/>
        </w:rPr>
        <w:t xml:space="preserve">     </w:t>
      </w:r>
      <w:bookmarkStart w:id="0" w:name="_GoBack"/>
      <w:bookmarkEnd w:id="0"/>
    </w:p>
    <w:p w:rsidR="002A752C" w:rsidRPr="00D22A6A" w:rsidRDefault="002A752C" w:rsidP="00DF5D31">
      <w:pPr>
        <w:ind w:firstLine="0"/>
        <w:rPr>
          <w:sz w:val="28"/>
          <w:szCs w:val="28"/>
          <w:lang w:val="sv-SE"/>
        </w:rPr>
      </w:pPr>
    </w:p>
    <w:sectPr w:rsidR="002A752C" w:rsidRPr="00D22A6A" w:rsidSect="00886570">
      <w:headerReference w:type="default" r:id="rId16"/>
      <w:footerReference w:type="default" r:id="rId17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9C0" w:rsidRDefault="002F39C0" w:rsidP="00670388">
      <w:r>
        <w:separator/>
      </w:r>
    </w:p>
  </w:endnote>
  <w:endnote w:type="continuationSeparator" w:id="0">
    <w:p w:rsidR="002F39C0" w:rsidRDefault="002F39C0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FE3" w:rsidRPr="00ED04BB" w:rsidRDefault="00201FE3" w:rsidP="007F2FE9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:rsidR="00CA2302" w:rsidRDefault="0027707B" w:rsidP="00CA2302">
    <w:pPr>
      <w:pStyle w:val="Sidfot"/>
      <w:jc w:val="center"/>
      <w:rPr>
        <w:caps/>
        <w:color w:val="4F81BD" w:themeColor="accent1"/>
        <w:lang w:val="sv-SE"/>
      </w:rPr>
    </w:pPr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4C6F7" wp14:editId="1701C4C1">
              <wp:simplePos x="0" y="0"/>
              <wp:positionH relativeFrom="column">
                <wp:posOffset>5410200</wp:posOffset>
              </wp:positionH>
              <wp:positionV relativeFrom="paragraph">
                <wp:posOffset>156845</wp:posOffset>
              </wp:positionV>
              <wp:extent cx="1828800" cy="391795"/>
              <wp:effectExtent l="0" t="0" r="0" b="825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7707B" w:rsidRPr="0027707B" w:rsidRDefault="0027707B" w:rsidP="0027707B">
                          <w:pPr>
                            <w:pStyle w:val="Sidfot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4C6F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32" type="#_x0000_t202" style="position:absolute;left:0;text-align:left;margin-left:426pt;margin-top:12.35pt;width:2in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MJKwIAAFYEAAAOAAAAZHJzL2Uyb0RvYy54bWysVFFv2jAQfp+0/2D5fQQYXSEiVKwV0yTU&#10;VoKqz8axiaXY59mGhP36nZ1AWbenaS/O+e58vvu+z5nftbomR+G8AlPQ0WBIiTAcSmX2BX3Zrj5N&#10;KfGBmZLVYERBT8LTu8XHD/PG5mIMFdSlcASLGJ83tqBVCDbPMs8roZkfgBUGgxKcZgG3bp+VjjVY&#10;XdfZeDj8kjXgSuuAC+/R+9AF6SLVl1Lw8CSlF4HUBcXeQlpdWndxzRZzlu8ds5XifRvsH7rQTBm8&#10;9FLqgQVGDk79UUor7sCDDAMOOgMpFRdpBpxmNHw3zaZiVqRZEBxvLzD5/1eWPx6fHVElckeJYRop&#10;2oo2uAP2P4roNNbnmLSxmBbar9DGzN7v0RmHbqXT8YvjEIwjzqcLtliM8HhoOp5OhxjiGPs8G93O&#10;bmKZ7O20dT58E6BJNArqkLsEKTuufehSzynxMgMrVdfoZ3ltfnNgzc4jkgD603GQruFohXbX9lPs&#10;oDzhcA46cXjLVwo7WDMfnplDNWDTqPDwhIusoSko9BYlFbiff/PHfCQJo5Q0qK6C+h8H5gQl9XeD&#10;9M1Gk0mUY9pMbm7HuHHXkd11xBz0PaCAkSLsLpkxP9RnUzrQr/gQlvFWDDHD8e6ChrN5HzrN40Pi&#10;YrlMSShAy8LabCyPpSOEEd9t+8qc7UkISN8jnHXI8ndcdLkd+MtDAKkSURHgDlUkOG5QvInq/qHF&#10;13G9T1lvv4PFLwAAAP//AwBQSwMEFAAGAAgAAAAhAACVe/zeAAAACgEAAA8AAABkcnMvZG93bnJl&#10;di54bWxMj8FuwjAQRO+V+g/WIvVWbKJAaRoHVa16bQVtkbiZeEki4nUUG5L+fZcTHHdmNPsmX42u&#10;FWfsQ+NJw2yqQCCV3jZUafj5/nhcggjRkDWtJ9TwhwFWxf1dbjLrB1rjeRMrwSUUMqOhjrHLpAxl&#10;jc6Eqe+Q2Dv43pnIZ19J25uBy10rE6UW0pmG+ENtOnyrsTxuTk7D7+dht03VV/Xu5t3gRyXJPUut&#10;Hybj6wuIiGO8huGCz+hQMNPen8gG0WpYzhPeEjUk6ROIS2CWKlb2bC1SkEUubycU/wAAAP//AwBQ&#10;SwECLQAUAAYACAAAACEAtoM4kv4AAADhAQAAEwAAAAAAAAAAAAAAAAAAAAAAW0NvbnRlbnRfVHlw&#10;ZXNdLnhtbFBLAQItABQABgAIAAAAIQA4/SH/1gAAAJQBAAALAAAAAAAAAAAAAAAAAC8BAABfcmVs&#10;cy8ucmVsc1BLAQItABQABgAIAAAAIQAtvyMJKwIAAFYEAAAOAAAAAAAAAAAAAAAAAC4CAABkcnMv&#10;ZTJvRG9jLnhtbFBLAQItABQABgAIAAAAIQAAlXv83gAAAAoBAAAPAAAAAAAAAAAAAAAAAIUEAABk&#10;cnMvZG93bnJldi54bWxQSwUGAAAAAAQABADzAAAAkAUAAAAA&#10;" filled="f" stroked="f">
              <v:textbox>
                <w:txbxContent>
                  <w:p w:rsidR="0027707B" w:rsidRPr="0027707B" w:rsidRDefault="0027707B" w:rsidP="0027707B">
                    <w:pPr>
                      <w:pStyle w:val="Sidfot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öPPET: </w:t>
    </w:r>
    <w:r w:rsidR="0086156A">
      <w:rPr>
        <w:caps/>
        <w:color w:val="4F81BD" w:themeColor="accent1"/>
        <w:lang w:val="sv-SE"/>
      </w:rPr>
      <w:t>se anslag i tvättstuga och</w:t>
    </w:r>
    <w:r w:rsidR="00F11BB7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i</w:t>
    </w:r>
    <w:r w:rsidR="0086156A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trapphusen</w:t>
    </w:r>
  </w:p>
  <w:p w:rsidR="0027707B" w:rsidRPr="00ED04BB" w:rsidRDefault="0027707B" w:rsidP="007F2FE9">
    <w:pPr>
      <w:pStyle w:val="Sidfot"/>
      <w:jc w:val="center"/>
      <w:rPr>
        <w:caps/>
        <w:color w:val="4F81BD" w:themeColor="accent1"/>
        <w:lang w:val="sv-SE"/>
      </w:rPr>
    </w:pPr>
  </w:p>
  <w:p w:rsidR="00CA2302" w:rsidRDefault="0027707B" w:rsidP="00CA2302">
    <w:pPr>
      <w:pStyle w:val="Sidfot"/>
      <w:jc w:val="right"/>
      <w:rPr>
        <w:caps/>
        <w:color w:val="4F81BD" w:themeColor="accent1"/>
        <w:lang w:val="sv-SE"/>
      </w:rPr>
    </w:pPr>
    <w:r>
      <w:rPr>
        <w:lang w:val="sv-SE"/>
      </w:rPr>
      <w:t xml:space="preserve">                                                                                                                                                                </w:t>
    </w:r>
  </w:p>
  <w:p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9C0" w:rsidRDefault="002F39C0" w:rsidP="00670388">
      <w:r>
        <w:separator/>
      </w:r>
    </w:p>
  </w:footnote>
  <w:footnote w:type="continuationSeparator" w:id="0">
    <w:p w:rsidR="002F39C0" w:rsidRDefault="002F39C0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388" w:rsidRPr="00C135C5" w:rsidRDefault="00670388" w:rsidP="00C135C5">
    <w:pPr>
      <w:pStyle w:val="Citat"/>
      <w:ind w:firstLine="0"/>
      <w:rPr>
        <w:lang w:val="sv-SE"/>
      </w:rPr>
    </w:pPr>
  </w:p>
  <w:p w:rsidR="00670388" w:rsidRPr="0078096E" w:rsidRDefault="00670388" w:rsidP="00E30E3D">
    <w:pPr>
      <w:pStyle w:val="Citat"/>
      <w:ind w:firstLine="0"/>
      <w:rPr>
        <w:b/>
        <w:color w:val="FF0000"/>
        <w:sz w:val="56"/>
        <w:szCs w:val="56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96E">
      <w:t xml:space="preserve"> </w:t>
    </w:r>
    <w:r>
      <w:ptab w:relativeTo="margin" w:alignment="center" w:leader="none"/>
    </w:r>
    <w:r w:rsidRPr="0078096E">
      <w:rPr>
        <w:b/>
        <w:color w:val="FF0000"/>
        <w:sz w:val="56"/>
        <w:szCs w:val="56"/>
      </w:rPr>
      <w:t xml:space="preserve">  </w:t>
    </w:r>
    <w:proofErr w:type="spellStart"/>
    <w:r w:rsidRPr="0078096E">
      <w:rPr>
        <w:b/>
        <w:color w:val="FF0000"/>
        <w:sz w:val="72"/>
        <w:szCs w:val="72"/>
      </w:rPr>
      <w:t>Rosenbladet</w:t>
    </w:r>
    <w:proofErr w:type="spellEnd"/>
    <w:r w:rsidR="00201FE3" w:rsidRPr="0078096E">
      <w:rPr>
        <w:b/>
        <w:color w:val="FF0000"/>
        <w:sz w:val="56"/>
        <w:szCs w:val="56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78096E" w:rsidRDefault="00670388" w:rsidP="00E30E3D">
    <w:pPr>
      <w:pStyle w:val="Citat"/>
      <w:ind w:firstLine="0"/>
    </w:pPr>
    <w:proofErr w:type="spellStart"/>
    <w:r w:rsidRPr="0078096E">
      <w:t>Brf</w:t>
    </w:r>
    <w:proofErr w:type="spellEnd"/>
    <w:r w:rsidRPr="0078096E">
      <w:t xml:space="preserve"> Rosen                                               </w:t>
    </w:r>
    <w:r w:rsidR="00201FE3" w:rsidRPr="0078096E">
      <w:t xml:space="preserve">             </w:t>
    </w:r>
    <w:proofErr w:type="gramStart"/>
    <w:r w:rsidR="00092989">
      <w:t xml:space="preserve">November </w:t>
    </w:r>
    <w:r w:rsidR="0034082F">
      <w:t xml:space="preserve"> </w:t>
    </w:r>
    <w:r w:rsidR="00A536F5">
      <w:t>2018</w:t>
    </w:r>
    <w:proofErr w:type="gramEnd"/>
    <w:r w:rsidR="00A536F5">
      <w:t xml:space="preserve"> nr </w:t>
    </w:r>
    <w:r w:rsidR="00092989">
      <w:t>6</w:t>
    </w:r>
    <w:r w:rsidR="00201FE3" w:rsidRPr="0078096E">
      <w:t xml:space="preserve"> </w:t>
    </w:r>
    <w:r w:rsidR="00E30E3D">
      <w:tab/>
      <w:t xml:space="preserve">            </w:t>
    </w:r>
    <w:r w:rsidR="00201FE3" w:rsidRPr="0078096E"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3C05"/>
    <w:rsid w:val="00003F17"/>
    <w:rsid w:val="00011702"/>
    <w:rsid w:val="00015861"/>
    <w:rsid w:val="00026C98"/>
    <w:rsid w:val="000304F2"/>
    <w:rsid w:val="00031AFD"/>
    <w:rsid w:val="00035B2B"/>
    <w:rsid w:val="00041166"/>
    <w:rsid w:val="0004697F"/>
    <w:rsid w:val="00055FC0"/>
    <w:rsid w:val="0005626B"/>
    <w:rsid w:val="00070817"/>
    <w:rsid w:val="0007490D"/>
    <w:rsid w:val="00074BA2"/>
    <w:rsid w:val="00085BC2"/>
    <w:rsid w:val="00090663"/>
    <w:rsid w:val="00092989"/>
    <w:rsid w:val="000974FB"/>
    <w:rsid w:val="000A556A"/>
    <w:rsid w:val="000A713F"/>
    <w:rsid w:val="000B41B2"/>
    <w:rsid w:val="000B48DB"/>
    <w:rsid w:val="000B6E11"/>
    <w:rsid w:val="000C3285"/>
    <w:rsid w:val="000C47E8"/>
    <w:rsid w:val="000D47B4"/>
    <w:rsid w:val="000D664F"/>
    <w:rsid w:val="000D7578"/>
    <w:rsid w:val="000D7892"/>
    <w:rsid w:val="000E0464"/>
    <w:rsid w:val="000E213E"/>
    <w:rsid w:val="000E5952"/>
    <w:rsid w:val="000E6F5D"/>
    <w:rsid w:val="000F4873"/>
    <w:rsid w:val="000F4AD3"/>
    <w:rsid w:val="00101987"/>
    <w:rsid w:val="00111507"/>
    <w:rsid w:val="00117043"/>
    <w:rsid w:val="00130633"/>
    <w:rsid w:val="00130A2C"/>
    <w:rsid w:val="001320C1"/>
    <w:rsid w:val="001367FD"/>
    <w:rsid w:val="0013731F"/>
    <w:rsid w:val="001427F2"/>
    <w:rsid w:val="001443BA"/>
    <w:rsid w:val="00144835"/>
    <w:rsid w:val="001462C6"/>
    <w:rsid w:val="001466EB"/>
    <w:rsid w:val="001534B8"/>
    <w:rsid w:val="00155D1A"/>
    <w:rsid w:val="001767D5"/>
    <w:rsid w:val="00181827"/>
    <w:rsid w:val="001A1574"/>
    <w:rsid w:val="001B103D"/>
    <w:rsid w:val="001B26C0"/>
    <w:rsid w:val="001B5263"/>
    <w:rsid w:val="001B5E07"/>
    <w:rsid w:val="001B70D6"/>
    <w:rsid w:val="001C1B4C"/>
    <w:rsid w:val="001C5119"/>
    <w:rsid w:val="001C5A91"/>
    <w:rsid w:val="001C5B49"/>
    <w:rsid w:val="001D58F5"/>
    <w:rsid w:val="001E22C3"/>
    <w:rsid w:val="001F1930"/>
    <w:rsid w:val="00201FE3"/>
    <w:rsid w:val="00202BD9"/>
    <w:rsid w:val="0022102D"/>
    <w:rsid w:val="00222584"/>
    <w:rsid w:val="00230FA1"/>
    <w:rsid w:val="00237A66"/>
    <w:rsid w:val="00261974"/>
    <w:rsid w:val="0027707B"/>
    <w:rsid w:val="00280563"/>
    <w:rsid w:val="002851E7"/>
    <w:rsid w:val="00285F54"/>
    <w:rsid w:val="00286651"/>
    <w:rsid w:val="002A1F84"/>
    <w:rsid w:val="002A24A9"/>
    <w:rsid w:val="002A2D26"/>
    <w:rsid w:val="002A5D80"/>
    <w:rsid w:val="002A752C"/>
    <w:rsid w:val="002A7A5A"/>
    <w:rsid w:val="002A7F12"/>
    <w:rsid w:val="002B0CA8"/>
    <w:rsid w:val="002B28D3"/>
    <w:rsid w:val="002B7EFC"/>
    <w:rsid w:val="002C0469"/>
    <w:rsid w:val="002C23AD"/>
    <w:rsid w:val="002C5AA7"/>
    <w:rsid w:val="002D5E44"/>
    <w:rsid w:val="002E1311"/>
    <w:rsid w:val="002E4C35"/>
    <w:rsid w:val="002E750D"/>
    <w:rsid w:val="002E75C7"/>
    <w:rsid w:val="002F0E16"/>
    <w:rsid w:val="002F1979"/>
    <w:rsid w:val="002F2A4D"/>
    <w:rsid w:val="002F39C0"/>
    <w:rsid w:val="002F5545"/>
    <w:rsid w:val="00302E79"/>
    <w:rsid w:val="00313881"/>
    <w:rsid w:val="003140D3"/>
    <w:rsid w:val="00327570"/>
    <w:rsid w:val="00331455"/>
    <w:rsid w:val="003365DC"/>
    <w:rsid w:val="00336953"/>
    <w:rsid w:val="0034082F"/>
    <w:rsid w:val="00342D42"/>
    <w:rsid w:val="00351E55"/>
    <w:rsid w:val="00360F40"/>
    <w:rsid w:val="0036148C"/>
    <w:rsid w:val="003632ED"/>
    <w:rsid w:val="00367342"/>
    <w:rsid w:val="00382A11"/>
    <w:rsid w:val="00385951"/>
    <w:rsid w:val="00387680"/>
    <w:rsid w:val="00394373"/>
    <w:rsid w:val="003C22A1"/>
    <w:rsid w:val="003C4D75"/>
    <w:rsid w:val="003D1166"/>
    <w:rsid w:val="003D19C5"/>
    <w:rsid w:val="003F64AA"/>
    <w:rsid w:val="0040279A"/>
    <w:rsid w:val="004034B7"/>
    <w:rsid w:val="004352E9"/>
    <w:rsid w:val="004411B6"/>
    <w:rsid w:val="00441D1F"/>
    <w:rsid w:val="004431E6"/>
    <w:rsid w:val="004556CF"/>
    <w:rsid w:val="00456D96"/>
    <w:rsid w:val="00462443"/>
    <w:rsid w:val="00470FBA"/>
    <w:rsid w:val="00472FC5"/>
    <w:rsid w:val="00476397"/>
    <w:rsid w:val="00487306"/>
    <w:rsid w:val="0049127C"/>
    <w:rsid w:val="00497D92"/>
    <w:rsid w:val="004B56F6"/>
    <w:rsid w:val="004B7956"/>
    <w:rsid w:val="004C02C2"/>
    <w:rsid w:val="004C41FD"/>
    <w:rsid w:val="004C445C"/>
    <w:rsid w:val="004C7A43"/>
    <w:rsid w:val="004E5E0D"/>
    <w:rsid w:val="00500BEB"/>
    <w:rsid w:val="005019C9"/>
    <w:rsid w:val="0051453C"/>
    <w:rsid w:val="00520B9B"/>
    <w:rsid w:val="00522969"/>
    <w:rsid w:val="00527311"/>
    <w:rsid w:val="00534026"/>
    <w:rsid w:val="005345EB"/>
    <w:rsid w:val="005374AA"/>
    <w:rsid w:val="005417C7"/>
    <w:rsid w:val="00552667"/>
    <w:rsid w:val="00562BF1"/>
    <w:rsid w:val="005661F2"/>
    <w:rsid w:val="00566CFE"/>
    <w:rsid w:val="005715D8"/>
    <w:rsid w:val="00571601"/>
    <w:rsid w:val="00571D2D"/>
    <w:rsid w:val="005751C1"/>
    <w:rsid w:val="005800E0"/>
    <w:rsid w:val="00580A76"/>
    <w:rsid w:val="005817C6"/>
    <w:rsid w:val="00594744"/>
    <w:rsid w:val="0059543E"/>
    <w:rsid w:val="005A09AF"/>
    <w:rsid w:val="005B0502"/>
    <w:rsid w:val="005B70C5"/>
    <w:rsid w:val="005C1B73"/>
    <w:rsid w:val="005C264F"/>
    <w:rsid w:val="005D0528"/>
    <w:rsid w:val="005D2E4B"/>
    <w:rsid w:val="005D3A80"/>
    <w:rsid w:val="005D64B2"/>
    <w:rsid w:val="005F37F2"/>
    <w:rsid w:val="005F572C"/>
    <w:rsid w:val="005F575C"/>
    <w:rsid w:val="005F6394"/>
    <w:rsid w:val="005F69A9"/>
    <w:rsid w:val="006022B9"/>
    <w:rsid w:val="00607945"/>
    <w:rsid w:val="00614CC0"/>
    <w:rsid w:val="00616700"/>
    <w:rsid w:val="006250AC"/>
    <w:rsid w:val="00634886"/>
    <w:rsid w:val="00635889"/>
    <w:rsid w:val="00635B04"/>
    <w:rsid w:val="00640A2B"/>
    <w:rsid w:val="00643736"/>
    <w:rsid w:val="00643993"/>
    <w:rsid w:val="00660E9E"/>
    <w:rsid w:val="00670388"/>
    <w:rsid w:val="00676B0D"/>
    <w:rsid w:val="006852DD"/>
    <w:rsid w:val="0069273E"/>
    <w:rsid w:val="0069689A"/>
    <w:rsid w:val="006A55E0"/>
    <w:rsid w:val="006B47B6"/>
    <w:rsid w:val="006C4C69"/>
    <w:rsid w:val="006C55B1"/>
    <w:rsid w:val="006C6564"/>
    <w:rsid w:val="006E0600"/>
    <w:rsid w:val="006E3A7A"/>
    <w:rsid w:val="006E5CEC"/>
    <w:rsid w:val="006E65B7"/>
    <w:rsid w:val="006F2090"/>
    <w:rsid w:val="006F2A61"/>
    <w:rsid w:val="006F3D73"/>
    <w:rsid w:val="007118C1"/>
    <w:rsid w:val="00712601"/>
    <w:rsid w:val="00723B2C"/>
    <w:rsid w:val="0072648C"/>
    <w:rsid w:val="00734723"/>
    <w:rsid w:val="0075108B"/>
    <w:rsid w:val="00761035"/>
    <w:rsid w:val="007628FD"/>
    <w:rsid w:val="00767485"/>
    <w:rsid w:val="00767AB8"/>
    <w:rsid w:val="0078096E"/>
    <w:rsid w:val="007850FE"/>
    <w:rsid w:val="00797182"/>
    <w:rsid w:val="007A43EA"/>
    <w:rsid w:val="007B0848"/>
    <w:rsid w:val="007B2123"/>
    <w:rsid w:val="007C160A"/>
    <w:rsid w:val="007C434E"/>
    <w:rsid w:val="007D4CFE"/>
    <w:rsid w:val="007D5B98"/>
    <w:rsid w:val="007D78BC"/>
    <w:rsid w:val="007D7C59"/>
    <w:rsid w:val="007E21B4"/>
    <w:rsid w:val="007F2FE9"/>
    <w:rsid w:val="007F5FF6"/>
    <w:rsid w:val="00803A9A"/>
    <w:rsid w:val="00803FA0"/>
    <w:rsid w:val="0081046A"/>
    <w:rsid w:val="00811D7D"/>
    <w:rsid w:val="00815276"/>
    <w:rsid w:val="0081675A"/>
    <w:rsid w:val="0082439A"/>
    <w:rsid w:val="00827879"/>
    <w:rsid w:val="008349EA"/>
    <w:rsid w:val="00841693"/>
    <w:rsid w:val="00855164"/>
    <w:rsid w:val="0086156A"/>
    <w:rsid w:val="00862CC8"/>
    <w:rsid w:val="00874209"/>
    <w:rsid w:val="00885D01"/>
    <w:rsid w:val="00886570"/>
    <w:rsid w:val="00897966"/>
    <w:rsid w:val="008A2833"/>
    <w:rsid w:val="008A2865"/>
    <w:rsid w:val="008B2B3C"/>
    <w:rsid w:val="008C59C6"/>
    <w:rsid w:val="008D450B"/>
    <w:rsid w:val="008E00D5"/>
    <w:rsid w:val="008E5C8B"/>
    <w:rsid w:val="008E75AE"/>
    <w:rsid w:val="008F445D"/>
    <w:rsid w:val="008F7D05"/>
    <w:rsid w:val="00901EE1"/>
    <w:rsid w:val="00905DA4"/>
    <w:rsid w:val="009122D6"/>
    <w:rsid w:val="00912F67"/>
    <w:rsid w:val="009206AD"/>
    <w:rsid w:val="00931DF7"/>
    <w:rsid w:val="009678C5"/>
    <w:rsid w:val="00967F7F"/>
    <w:rsid w:val="0097128E"/>
    <w:rsid w:val="00982E0B"/>
    <w:rsid w:val="00985E46"/>
    <w:rsid w:val="00991BBB"/>
    <w:rsid w:val="00995F8E"/>
    <w:rsid w:val="009A3F22"/>
    <w:rsid w:val="009A65F2"/>
    <w:rsid w:val="009B00CF"/>
    <w:rsid w:val="009C193D"/>
    <w:rsid w:val="009C24B5"/>
    <w:rsid w:val="009C4F59"/>
    <w:rsid w:val="009D3796"/>
    <w:rsid w:val="009D5C47"/>
    <w:rsid w:val="009E1F83"/>
    <w:rsid w:val="009E6073"/>
    <w:rsid w:val="00A00117"/>
    <w:rsid w:val="00A01ADD"/>
    <w:rsid w:val="00A112CE"/>
    <w:rsid w:val="00A11E41"/>
    <w:rsid w:val="00A125B6"/>
    <w:rsid w:val="00A15085"/>
    <w:rsid w:val="00A17263"/>
    <w:rsid w:val="00A20D79"/>
    <w:rsid w:val="00A26713"/>
    <w:rsid w:val="00A461D5"/>
    <w:rsid w:val="00A508EB"/>
    <w:rsid w:val="00A50FEA"/>
    <w:rsid w:val="00A51ABD"/>
    <w:rsid w:val="00A536F5"/>
    <w:rsid w:val="00A54071"/>
    <w:rsid w:val="00A54278"/>
    <w:rsid w:val="00A6174E"/>
    <w:rsid w:val="00A64926"/>
    <w:rsid w:val="00A70A11"/>
    <w:rsid w:val="00A71FF9"/>
    <w:rsid w:val="00A756A7"/>
    <w:rsid w:val="00A77AC3"/>
    <w:rsid w:val="00A77B09"/>
    <w:rsid w:val="00A85626"/>
    <w:rsid w:val="00A96A6F"/>
    <w:rsid w:val="00AA1823"/>
    <w:rsid w:val="00AA6A8B"/>
    <w:rsid w:val="00AA6C6C"/>
    <w:rsid w:val="00AB005D"/>
    <w:rsid w:val="00AC4CA6"/>
    <w:rsid w:val="00B01004"/>
    <w:rsid w:val="00B06815"/>
    <w:rsid w:val="00B14091"/>
    <w:rsid w:val="00B27627"/>
    <w:rsid w:val="00B32C41"/>
    <w:rsid w:val="00B32FDD"/>
    <w:rsid w:val="00B33AC0"/>
    <w:rsid w:val="00B403ED"/>
    <w:rsid w:val="00B50ED6"/>
    <w:rsid w:val="00B52723"/>
    <w:rsid w:val="00B52FE8"/>
    <w:rsid w:val="00B5568C"/>
    <w:rsid w:val="00B564B7"/>
    <w:rsid w:val="00B6019A"/>
    <w:rsid w:val="00B72923"/>
    <w:rsid w:val="00B744CC"/>
    <w:rsid w:val="00B755E2"/>
    <w:rsid w:val="00B82565"/>
    <w:rsid w:val="00B82CCA"/>
    <w:rsid w:val="00B830C5"/>
    <w:rsid w:val="00B85009"/>
    <w:rsid w:val="00B91C25"/>
    <w:rsid w:val="00B93B63"/>
    <w:rsid w:val="00BC5C31"/>
    <w:rsid w:val="00BC5EF7"/>
    <w:rsid w:val="00BD72A9"/>
    <w:rsid w:val="00BD7B3D"/>
    <w:rsid w:val="00BE2D0A"/>
    <w:rsid w:val="00BE7E75"/>
    <w:rsid w:val="00BF091A"/>
    <w:rsid w:val="00C135C5"/>
    <w:rsid w:val="00C20AC7"/>
    <w:rsid w:val="00C217F0"/>
    <w:rsid w:val="00C21B39"/>
    <w:rsid w:val="00C30AA4"/>
    <w:rsid w:val="00C325A7"/>
    <w:rsid w:val="00C33874"/>
    <w:rsid w:val="00C33B72"/>
    <w:rsid w:val="00C42FC3"/>
    <w:rsid w:val="00C45973"/>
    <w:rsid w:val="00C463D3"/>
    <w:rsid w:val="00C5595B"/>
    <w:rsid w:val="00C561B0"/>
    <w:rsid w:val="00C63AE6"/>
    <w:rsid w:val="00C6634E"/>
    <w:rsid w:val="00C703F8"/>
    <w:rsid w:val="00C75BC2"/>
    <w:rsid w:val="00C805BF"/>
    <w:rsid w:val="00C8596E"/>
    <w:rsid w:val="00C870F4"/>
    <w:rsid w:val="00C87D07"/>
    <w:rsid w:val="00C9546B"/>
    <w:rsid w:val="00CA2302"/>
    <w:rsid w:val="00CB1F40"/>
    <w:rsid w:val="00CB4DF6"/>
    <w:rsid w:val="00CE1266"/>
    <w:rsid w:val="00CE7691"/>
    <w:rsid w:val="00CE7E35"/>
    <w:rsid w:val="00D03EDB"/>
    <w:rsid w:val="00D06409"/>
    <w:rsid w:val="00D10F4B"/>
    <w:rsid w:val="00D13ACB"/>
    <w:rsid w:val="00D172F7"/>
    <w:rsid w:val="00D22A6A"/>
    <w:rsid w:val="00D23C1B"/>
    <w:rsid w:val="00D32453"/>
    <w:rsid w:val="00D327CD"/>
    <w:rsid w:val="00D529C5"/>
    <w:rsid w:val="00D64839"/>
    <w:rsid w:val="00D66712"/>
    <w:rsid w:val="00D83268"/>
    <w:rsid w:val="00D950AE"/>
    <w:rsid w:val="00D953AD"/>
    <w:rsid w:val="00D9574D"/>
    <w:rsid w:val="00D9587D"/>
    <w:rsid w:val="00D95B01"/>
    <w:rsid w:val="00DA2050"/>
    <w:rsid w:val="00DA51D9"/>
    <w:rsid w:val="00DB5B01"/>
    <w:rsid w:val="00DC4B54"/>
    <w:rsid w:val="00DF5D31"/>
    <w:rsid w:val="00DF69E2"/>
    <w:rsid w:val="00E03953"/>
    <w:rsid w:val="00E209DF"/>
    <w:rsid w:val="00E27FDB"/>
    <w:rsid w:val="00E30E3D"/>
    <w:rsid w:val="00E3302C"/>
    <w:rsid w:val="00E33C12"/>
    <w:rsid w:val="00E3543E"/>
    <w:rsid w:val="00E36D3E"/>
    <w:rsid w:val="00E37788"/>
    <w:rsid w:val="00E47666"/>
    <w:rsid w:val="00E51129"/>
    <w:rsid w:val="00E619BB"/>
    <w:rsid w:val="00E65705"/>
    <w:rsid w:val="00E779CB"/>
    <w:rsid w:val="00E809B9"/>
    <w:rsid w:val="00E91E1D"/>
    <w:rsid w:val="00EA26B2"/>
    <w:rsid w:val="00EA5CC3"/>
    <w:rsid w:val="00EB3B07"/>
    <w:rsid w:val="00EB5F35"/>
    <w:rsid w:val="00EB6983"/>
    <w:rsid w:val="00EC0C36"/>
    <w:rsid w:val="00EC70DE"/>
    <w:rsid w:val="00ED04BB"/>
    <w:rsid w:val="00EE1584"/>
    <w:rsid w:val="00EF3E46"/>
    <w:rsid w:val="00EF4FF3"/>
    <w:rsid w:val="00EF66B0"/>
    <w:rsid w:val="00EF75C6"/>
    <w:rsid w:val="00F00037"/>
    <w:rsid w:val="00F03040"/>
    <w:rsid w:val="00F11BB7"/>
    <w:rsid w:val="00F15546"/>
    <w:rsid w:val="00F17F93"/>
    <w:rsid w:val="00F21194"/>
    <w:rsid w:val="00F2488C"/>
    <w:rsid w:val="00F4025A"/>
    <w:rsid w:val="00F52000"/>
    <w:rsid w:val="00F61AD7"/>
    <w:rsid w:val="00F676F7"/>
    <w:rsid w:val="00F7050E"/>
    <w:rsid w:val="00F70A14"/>
    <w:rsid w:val="00F8287F"/>
    <w:rsid w:val="00F85973"/>
    <w:rsid w:val="00F861A2"/>
    <w:rsid w:val="00F965CD"/>
    <w:rsid w:val="00FA0BFC"/>
    <w:rsid w:val="00FA60C9"/>
    <w:rsid w:val="00FB1926"/>
    <w:rsid w:val="00FB3168"/>
    <w:rsid w:val="00FB648B"/>
    <w:rsid w:val="00FC458F"/>
    <w:rsid w:val="00FC6FF0"/>
    <w:rsid w:val="00FD0C3B"/>
    <w:rsid w:val="00FE0888"/>
    <w:rsid w:val="00FE30E2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A57B7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hewindsornaysayer.wordpress.com/2012/06/05/just-kidding-says-would-be-robber/" TargetMode="External"/><Relationship Id="rId14" Type="http://schemas.openxmlformats.org/officeDocument/2006/relationships/hyperlink" Target="http://freefoodphotos.com/imagelibrary/seasonal/slides/coffee_christmas_doughnut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CD4B4-D789-4EEC-B47D-194D1CC2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Elsy Samuelsson</cp:lastModifiedBy>
  <cp:revision>3</cp:revision>
  <cp:lastPrinted>2018-11-22T13:09:00Z</cp:lastPrinted>
  <dcterms:created xsi:type="dcterms:W3CDTF">2018-11-22T13:41:00Z</dcterms:created>
  <dcterms:modified xsi:type="dcterms:W3CDTF">2018-11-22T13:42:00Z</dcterms:modified>
</cp:coreProperties>
</file>