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616E" w14:textId="77777777" w:rsidR="003F4B93" w:rsidRDefault="00704F7C" w:rsidP="00CA3F3D">
      <w:pPr>
        <w:pStyle w:val="Rubrik1"/>
      </w:pPr>
      <w:bookmarkStart w:id="0" w:name="bkmRubrik"/>
      <w:bookmarkStart w:id="1" w:name="delRubrik"/>
      <w:r>
        <w:t xml:space="preserve">kallelse </w:t>
      </w:r>
      <w:r w:rsidR="00AD21DF">
        <w:t xml:space="preserve">ordinarie </w:t>
      </w:r>
      <w:r>
        <w:t>föreningsstämma</w:t>
      </w:r>
      <w:bookmarkEnd w:id="0"/>
    </w:p>
    <w:p w14:paraId="4E8B60AC" w14:textId="77777777" w:rsidR="00704F7C" w:rsidRPr="006E6F32" w:rsidRDefault="00704F7C" w:rsidP="00704F7C">
      <w:pPr>
        <w:pStyle w:val="Brdtext"/>
        <w:rPr>
          <w:sz w:val="24"/>
          <w:szCs w:val="24"/>
        </w:rPr>
      </w:pPr>
      <w:r w:rsidRPr="006E6F32">
        <w:rPr>
          <w:sz w:val="24"/>
          <w:szCs w:val="24"/>
        </w:rPr>
        <w:t xml:space="preserve">HSB Bostadsrättsförening </w:t>
      </w:r>
      <w:proofErr w:type="spellStart"/>
      <w:r w:rsidR="00464DCE" w:rsidRPr="006E6F32">
        <w:rPr>
          <w:sz w:val="24"/>
          <w:szCs w:val="24"/>
        </w:rPr>
        <w:t>Kristinebergshöjden</w:t>
      </w:r>
      <w:proofErr w:type="spellEnd"/>
      <w:r w:rsidRPr="006E6F32">
        <w:rPr>
          <w:sz w:val="24"/>
          <w:szCs w:val="24"/>
        </w:rPr>
        <w:t xml:space="preserve"> kallar samtliga medlemmar till ordinarie föreningsstämma</w:t>
      </w:r>
    </w:p>
    <w:p w14:paraId="54088AAA" w14:textId="62580572" w:rsidR="00704F7C" w:rsidRDefault="00704F7C" w:rsidP="00704F7C">
      <w:pPr>
        <w:pStyle w:val="Brdtext"/>
      </w:pPr>
      <w:r w:rsidRPr="006E6F32">
        <w:rPr>
          <w:b/>
          <w:bCs/>
        </w:rPr>
        <w:t>Datum:</w:t>
      </w:r>
      <w:r w:rsidRPr="00603BDD">
        <w:t xml:space="preserve"> </w:t>
      </w:r>
      <w:r w:rsidR="00F81AF9">
        <w:t>21 maj 2024</w:t>
      </w:r>
      <w:r>
        <w:tab/>
      </w:r>
    </w:p>
    <w:p w14:paraId="66BC7E5D" w14:textId="5F525ED3" w:rsidR="00704F7C" w:rsidRDefault="00704F7C" w:rsidP="00704F7C">
      <w:pPr>
        <w:pStyle w:val="Brdtext"/>
      </w:pPr>
      <w:r w:rsidRPr="006E6F32">
        <w:rPr>
          <w:b/>
          <w:bCs/>
        </w:rPr>
        <w:t>Tid:</w:t>
      </w:r>
      <w:r w:rsidRPr="00603BDD">
        <w:t xml:space="preserve"> </w:t>
      </w:r>
      <w:r w:rsidR="00464DCE">
        <w:t>1</w:t>
      </w:r>
      <w:r w:rsidR="006E6F32">
        <w:t>8.30</w:t>
      </w:r>
    </w:p>
    <w:p w14:paraId="6848911F" w14:textId="7227CF43" w:rsidR="00704F7C" w:rsidRPr="00704F7C" w:rsidRDefault="00704F7C" w:rsidP="00704F7C">
      <w:pPr>
        <w:pStyle w:val="Brdtext"/>
      </w:pPr>
      <w:r w:rsidRPr="006E6F32">
        <w:rPr>
          <w:b/>
          <w:bCs/>
        </w:rPr>
        <w:t>Plats:</w:t>
      </w:r>
      <w:r w:rsidRPr="00603BDD">
        <w:t xml:space="preserve"> </w:t>
      </w:r>
      <w:r w:rsidR="00262DC9">
        <w:t>Föreningslokalen, ingång bredvid ingången till källaren.</w:t>
      </w:r>
    </w:p>
    <w:p w14:paraId="42F43C36" w14:textId="77777777" w:rsidR="00704F7C" w:rsidRPr="006028D5" w:rsidRDefault="00704F7C" w:rsidP="00704F7C">
      <w:pPr>
        <w:pStyle w:val="Rubrik4"/>
      </w:pPr>
      <w:r w:rsidRPr="006028D5">
        <w:t>Dagordning</w:t>
      </w:r>
    </w:p>
    <w:p w14:paraId="2EB6B750" w14:textId="77777777" w:rsidR="00704F7C" w:rsidRDefault="00704F7C" w:rsidP="00704F7C">
      <w:pPr>
        <w:ind w:left="851"/>
        <w:rPr>
          <w:rFonts w:ascii="Arial" w:hAnsi="Arial" w:cs="Arial"/>
          <w:bCs/>
        </w:rPr>
      </w:pPr>
    </w:p>
    <w:p w14:paraId="32A34DC8" w14:textId="77777777" w:rsidR="00704F7C" w:rsidRPr="0025330E" w:rsidRDefault="4D507A79" w:rsidP="601D3ACC">
      <w:pPr>
        <w:pStyle w:val="Brdtext"/>
        <w:numPr>
          <w:ilvl w:val="0"/>
          <w:numId w:val="5"/>
        </w:numPr>
      </w:pPr>
      <w:r w:rsidRPr="601D3ACC">
        <w:t>F</w:t>
      </w:r>
      <w:r w:rsidR="033CFFFC" w:rsidRPr="601D3ACC">
        <w:t>öreningsstämmans öppnande</w:t>
      </w:r>
    </w:p>
    <w:p w14:paraId="3DEBC3B4" w14:textId="77777777" w:rsidR="00704F7C" w:rsidRDefault="4D507A79" w:rsidP="601D3ACC">
      <w:pPr>
        <w:pStyle w:val="Brdtext"/>
        <w:numPr>
          <w:ilvl w:val="0"/>
          <w:numId w:val="5"/>
        </w:numPr>
      </w:pPr>
      <w:r w:rsidRPr="601D3ACC">
        <w:t>V</w:t>
      </w:r>
      <w:r w:rsidR="033CFFFC" w:rsidRPr="601D3ACC">
        <w:t>al av stämmoordförande</w:t>
      </w:r>
    </w:p>
    <w:p w14:paraId="18BFA643" w14:textId="77777777" w:rsidR="00704F7C" w:rsidRDefault="4D507A79" w:rsidP="601D3ACC">
      <w:pPr>
        <w:pStyle w:val="Brdtext"/>
        <w:numPr>
          <w:ilvl w:val="0"/>
          <w:numId w:val="5"/>
        </w:numPr>
      </w:pPr>
      <w:r w:rsidRPr="601D3ACC">
        <w:t>A</w:t>
      </w:r>
      <w:r w:rsidR="033CFFFC" w:rsidRPr="601D3ACC">
        <w:t>nmälan av stämmoordförandes val av protokollförare</w:t>
      </w:r>
    </w:p>
    <w:p w14:paraId="0B5A11F7" w14:textId="77777777" w:rsidR="00704F7C" w:rsidRDefault="4D507A79" w:rsidP="601D3ACC">
      <w:pPr>
        <w:pStyle w:val="Brdtext"/>
        <w:numPr>
          <w:ilvl w:val="0"/>
          <w:numId w:val="5"/>
        </w:numPr>
      </w:pPr>
      <w:r w:rsidRPr="601D3ACC">
        <w:t>G</w:t>
      </w:r>
      <w:r w:rsidR="033CFFFC" w:rsidRPr="601D3ACC">
        <w:t>odkännande av röstlängd</w:t>
      </w:r>
    </w:p>
    <w:p w14:paraId="196FD7FF" w14:textId="77777777" w:rsidR="00704F7C" w:rsidRDefault="4D507A79" w:rsidP="601D3ACC">
      <w:pPr>
        <w:pStyle w:val="Brdtext"/>
        <w:numPr>
          <w:ilvl w:val="0"/>
          <w:numId w:val="5"/>
        </w:numPr>
      </w:pPr>
      <w:r w:rsidRPr="601D3ACC">
        <w:t>F</w:t>
      </w:r>
      <w:r w:rsidR="033CFFFC" w:rsidRPr="601D3ACC">
        <w:t xml:space="preserve">råga om närvarorätt vid föreningsstämman </w:t>
      </w:r>
    </w:p>
    <w:p w14:paraId="72BE0C01" w14:textId="77777777" w:rsidR="00704F7C" w:rsidRDefault="4D507A79" w:rsidP="601D3ACC">
      <w:pPr>
        <w:pStyle w:val="Brdtext"/>
        <w:numPr>
          <w:ilvl w:val="0"/>
          <w:numId w:val="5"/>
        </w:numPr>
      </w:pPr>
      <w:r w:rsidRPr="601D3ACC">
        <w:t>G</w:t>
      </w:r>
      <w:r w:rsidR="033CFFFC" w:rsidRPr="601D3ACC">
        <w:t>odkännande av dagordning</w:t>
      </w:r>
    </w:p>
    <w:p w14:paraId="7FDF6F4E" w14:textId="77777777" w:rsidR="00704F7C" w:rsidRDefault="4D507A79" w:rsidP="601D3ACC">
      <w:pPr>
        <w:pStyle w:val="Brdtext"/>
        <w:numPr>
          <w:ilvl w:val="0"/>
          <w:numId w:val="5"/>
        </w:numPr>
      </w:pPr>
      <w:r w:rsidRPr="601D3ACC">
        <w:t>V</w:t>
      </w:r>
      <w:r w:rsidR="033CFFFC" w:rsidRPr="601D3ACC">
        <w:t>al av två personer att jämte stämmoordföranden justera protokollet</w:t>
      </w:r>
    </w:p>
    <w:p w14:paraId="39BE07BC" w14:textId="77777777" w:rsidR="00704F7C" w:rsidRDefault="4D507A79" w:rsidP="601D3ACC">
      <w:pPr>
        <w:pStyle w:val="Brdtext"/>
        <w:numPr>
          <w:ilvl w:val="0"/>
          <w:numId w:val="5"/>
        </w:numPr>
      </w:pPr>
      <w:r w:rsidRPr="601D3ACC">
        <w:t>V</w:t>
      </w:r>
      <w:r w:rsidR="033CFFFC" w:rsidRPr="601D3ACC">
        <w:t>al av minst två rösträknare</w:t>
      </w:r>
    </w:p>
    <w:p w14:paraId="4A3B8FA3" w14:textId="77777777" w:rsidR="00704F7C" w:rsidRDefault="4D507A79" w:rsidP="601D3ACC">
      <w:pPr>
        <w:pStyle w:val="Brdtext"/>
        <w:numPr>
          <w:ilvl w:val="0"/>
          <w:numId w:val="5"/>
        </w:numPr>
      </w:pPr>
      <w:r w:rsidRPr="601D3ACC">
        <w:t>F</w:t>
      </w:r>
      <w:r w:rsidR="033CFFFC" w:rsidRPr="601D3ACC">
        <w:t>råga om kallelse skett i behörig ordning</w:t>
      </w:r>
    </w:p>
    <w:p w14:paraId="6A023FF9" w14:textId="77777777" w:rsidR="00704F7C" w:rsidRDefault="4D507A79" w:rsidP="601D3ACC">
      <w:pPr>
        <w:pStyle w:val="Brdtext"/>
        <w:numPr>
          <w:ilvl w:val="0"/>
          <w:numId w:val="5"/>
        </w:numPr>
      </w:pPr>
      <w:r w:rsidRPr="601D3ACC">
        <w:t>G</w:t>
      </w:r>
      <w:r w:rsidR="033CFFFC" w:rsidRPr="601D3ACC">
        <w:t>enomgång av styrelsens årsredovisning</w:t>
      </w:r>
    </w:p>
    <w:p w14:paraId="735D128A" w14:textId="77777777" w:rsidR="00704F7C" w:rsidRDefault="4D507A79" w:rsidP="601D3ACC">
      <w:pPr>
        <w:pStyle w:val="Brdtext"/>
        <w:numPr>
          <w:ilvl w:val="0"/>
          <w:numId w:val="5"/>
        </w:numPr>
      </w:pPr>
      <w:r w:rsidRPr="601D3ACC">
        <w:t>G</w:t>
      </w:r>
      <w:r w:rsidR="033CFFFC" w:rsidRPr="601D3ACC">
        <w:t>enomgång av revisorernas berättelse</w:t>
      </w:r>
    </w:p>
    <w:p w14:paraId="549D253A" w14:textId="77777777" w:rsidR="00704F7C" w:rsidRDefault="4D507A79" w:rsidP="601D3ACC">
      <w:pPr>
        <w:pStyle w:val="Brdtext"/>
        <w:numPr>
          <w:ilvl w:val="0"/>
          <w:numId w:val="5"/>
        </w:numPr>
      </w:pPr>
      <w:r w:rsidRPr="601D3ACC">
        <w:t>B</w:t>
      </w:r>
      <w:r w:rsidR="033CFFFC" w:rsidRPr="601D3ACC">
        <w:t>eslut om fastställande av resultaträkning och balansräkning</w:t>
      </w:r>
    </w:p>
    <w:p w14:paraId="2BAA0DE5" w14:textId="77777777" w:rsidR="00704F7C" w:rsidRDefault="4D507A79" w:rsidP="601D3ACC">
      <w:pPr>
        <w:pStyle w:val="Brdtext"/>
        <w:numPr>
          <w:ilvl w:val="0"/>
          <w:numId w:val="5"/>
        </w:numPr>
      </w:pPr>
      <w:r w:rsidRPr="601D3ACC">
        <w:t>B</w:t>
      </w:r>
      <w:r w:rsidR="033CFFFC" w:rsidRPr="601D3ACC">
        <w:t>eslut i anledning av bostadsrättsföreningens vinst eller förlust enligt den fastställda balansräkningen</w:t>
      </w:r>
    </w:p>
    <w:p w14:paraId="35E3CC47" w14:textId="77777777" w:rsidR="00704F7C" w:rsidRDefault="4D507A79" w:rsidP="601D3ACC">
      <w:pPr>
        <w:pStyle w:val="Brdtext"/>
        <w:numPr>
          <w:ilvl w:val="0"/>
          <w:numId w:val="5"/>
        </w:numPr>
      </w:pPr>
      <w:r w:rsidRPr="601D3ACC">
        <w:t>B</w:t>
      </w:r>
      <w:r w:rsidR="033CFFFC" w:rsidRPr="601D3ACC">
        <w:t>eslut om ansvarsfrihet för styrelsens medlemmar</w:t>
      </w:r>
    </w:p>
    <w:p w14:paraId="7F20A192" w14:textId="77777777" w:rsidR="00704F7C" w:rsidRDefault="4D507A79" w:rsidP="601D3ACC">
      <w:pPr>
        <w:pStyle w:val="Brdtext"/>
        <w:numPr>
          <w:ilvl w:val="0"/>
          <w:numId w:val="5"/>
        </w:numPr>
      </w:pPr>
      <w:r w:rsidRPr="601D3ACC">
        <w:t>B</w:t>
      </w:r>
      <w:r w:rsidR="033CFFFC" w:rsidRPr="601D3ACC">
        <w:t>eslut om arvoden och principer för andra ekonomiska ersättningar för styrelsens ledamöter, revisorer, valberedning och de andra förtroendevalda som valts av föreningsstämman</w:t>
      </w:r>
    </w:p>
    <w:p w14:paraId="21E35FD1" w14:textId="77777777" w:rsidR="00704F7C" w:rsidRDefault="4D507A79" w:rsidP="601D3ACC">
      <w:pPr>
        <w:pStyle w:val="Brdtext"/>
        <w:numPr>
          <w:ilvl w:val="0"/>
          <w:numId w:val="5"/>
        </w:numPr>
      </w:pPr>
      <w:r w:rsidRPr="601D3ACC">
        <w:t>B</w:t>
      </w:r>
      <w:r w:rsidR="033CFFFC" w:rsidRPr="601D3ACC">
        <w:t>eslut om antal styrelseledamöter och suppleanter</w:t>
      </w:r>
    </w:p>
    <w:p w14:paraId="2ADF9F7B" w14:textId="77777777" w:rsidR="00704F7C" w:rsidRDefault="4D507A79" w:rsidP="601D3ACC">
      <w:pPr>
        <w:pStyle w:val="Brdtext"/>
        <w:numPr>
          <w:ilvl w:val="0"/>
          <w:numId w:val="5"/>
        </w:numPr>
      </w:pPr>
      <w:r w:rsidRPr="601D3ACC">
        <w:t>V</w:t>
      </w:r>
      <w:r w:rsidR="033CFFFC" w:rsidRPr="601D3ACC">
        <w:t>al av styrelsens ordförande, styrelseledamöter och suppleanter</w:t>
      </w:r>
    </w:p>
    <w:p w14:paraId="5FF60141" w14:textId="77777777" w:rsidR="00704F7C" w:rsidRDefault="4D507A79" w:rsidP="601D3ACC">
      <w:pPr>
        <w:pStyle w:val="Brdtext"/>
        <w:numPr>
          <w:ilvl w:val="0"/>
          <w:numId w:val="5"/>
        </w:numPr>
      </w:pPr>
      <w:r w:rsidRPr="601D3ACC">
        <w:t>P</w:t>
      </w:r>
      <w:r w:rsidR="033CFFFC" w:rsidRPr="601D3ACC">
        <w:t xml:space="preserve">resentation av HSB-ledamot </w:t>
      </w:r>
    </w:p>
    <w:p w14:paraId="7B9B1711" w14:textId="77777777" w:rsidR="00704F7C" w:rsidRDefault="4D507A79" w:rsidP="601D3ACC">
      <w:pPr>
        <w:pStyle w:val="Brdtext"/>
        <w:numPr>
          <w:ilvl w:val="0"/>
          <w:numId w:val="5"/>
        </w:numPr>
      </w:pPr>
      <w:r w:rsidRPr="601D3ACC">
        <w:t>B</w:t>
      </w:r>
      <w:r w:rsidR="033CFFFC" w:rsidRPr="601D3ACC">
        <w:t>eslut om antal revisorer och suppleant</w:t>
      </w:r>
    </w:p>
    <w:p w14:paraId="07D0DC11" w14:textId="77777777" w:rsidR="00704F7C" w:rsidRDefault="4D507A79" w:rsidP="601D3ACC">
      <w:pPr>
        <w:pStyle w:val="Brdtext"/>
        <w:numPr>
          <w:ilvl w:val="0"/>
          <w:numId w:val="5"/>
        </w:numPr>
      </w:pPr>
      <w:r w:rsidRPr="601D3ACC">
        <w:lastRenderedPageBreak/>
        <w:t>V</w:t>
      </w:r>
      <w:r w:rsidR="033CFFFC" w:rsidRPr="601D3ACC">
        <w:t>al av revisor/er och suppleant</w:t>
      </w:r>
    </w:p>
    <w:p w14:paraId="72973970" w14:textId="77777777" w:rsidR="00704F7C" w:rsidRDefault="4D507A79" w:rsidP="601D3ACC">
      <w:pPr>
        <w:pStyle w:val="Brdtext"/>
        <w:numPr>
          <w:ilvl w:val="0"/>
          <w:numId w:val="5"/>
        </w:numPr>
      </w:pPr>
      <w:r w:rsidRPr="601D3ACC">
        <w:t>B</w:t>
      </w:r>
      <w:r w:rsidR="033CFFFC" w:rsidRPr="601D3ACC">
        <w:t>eslut om antal ledamöter i valberedningen</w:t>
      </w:r>
    </w:p>
    <w:p w14:paraId="2E835F8C" w14:textId="77777777" w:rsidR="00704F7C" w:rsidRDefault="4D507A79" w:rsidP="601D3ACC">
      <w:pPr>
        <w:pStyle w:val="Brdtext"/>
        <w:numPr>
          <w:ilvl w:val="0"/>
          <w:numId w:val="5"/>
        </w:numPr>
      </w:pPr>
      <w:r w:rsidRPr="601D3ACC">
        <w:t>V</w:t>
      </w:r>
      <w:r w:rsidR="033CFFFC" w:rsidRPr="601D3ACC">
        <w:t>al av valberedning, en ledamot utses till valberedningens ordförande</w:t>
      </w:r>
    </w:p>
    <w:p w14:paraId="00F53A08" w14:textId="77777777" w:rsidR="00704F7C" w:rsidRDefault="4D507A79" w:rsidP="601D3ACC">
      <w:pPr>
        <w:pStyle w:val="Brdtext"/>
        <w:numPr>
          <w:ilvl w:val="0"/>
          <w:numId w:val="5"/>
        </w:numPr>
      </w:pPr>
      <w:r w:rsidRPr="601D3ACC">
        <w:t>V</w:t>
      </w:r>
      <w:r w:rsidR="033CFFFC" w:rsidRPr="601D3ACC">
        <w:t>al av ombud och ersättare till distriktsstämmor samt övriga representanter i HSB</w:t>
      </w:r>
    </w:p>
    <w:p w14:paraId="29E93C71" w14:textId="6F69D785" w:rsidR="00ED3AF8" w:rsidRDefault="4D507A79" w:rsidP="601D3ACC">
      <w:pPr>
        <w:pStyle w:val="Brdtext"/>
        <w:numPr>
          <w:ilvl w:val="0"/>
          <w:numId w:val="5"/>
        </w:numPr>
        <w:rPr>
          <w:rFonts w:eastAsia="Times New Roman" w:cs="Times New Roman"/>
          <w:color w:val="333333"/>
        </w:rPr>
      </w:pPr>
      <w:r w:rsidRPr="601D3ACC">
        <w:t>A</w:t>
      </w:r>
      <w:r w:rsidR="033CFFFC" w:rsidRPr="601D3ACC">
        <w:t>v styrelsen till föreningsstämman hänskjutna frågor och av medlemmar anmälda ärenden</w:t>
      </w:r>
      <w:r w:rsidR="60D0C67F" w:rsidRPr="601D3ACC">
        <w:t>:</w:t>
      </w:r>
      <w:r w:rsidR="7DA98EF7" w:rsidRPr="601D3ACC">
        <w:t xml:space="preserve"> </w:t>
      </w:r>
      <w:r w:rsidR="006E21F1">
        <w:br/>
      </w:r>
      <w:r w:rsidR="00B5356E">
        <w:br/>
      </w:r>
      <w:r w:rsidR="7DA98EF7" w:rsidRPr="601D3ACC">
        <w:rPr>
          <w:rFonts w:cs="Times New Roman"/>
          <w:color w:val="333333"/>
          <w:bdr w:val="none" w:sz="0" w:space="0" w:color="auto" w:frame="1"/>
          <w:shd w:val="clear" w:color="auto" w:fill="FFFFFF"/>
        </w:rPr>
        <w:t xml:space="preserve">a) </w:t>
      </w:r>
      <w:r w:rsidR="04BCC39D" w:rsidRPr="601D3ACC">
        <w:rPr>
          <w:rFonts w:eastAsia="Times New Roman" w:cs="Times New Roman"/>
          <w:color w:val="000000"/>
        </w:rPr>
        <w:t xml:space="preserve">Vad ett medlemskap i HSB innebär är nog inte klart för alla medlemmar och därför tycker jag det bör förtydligas. Ett medlemskap består av två delar, den del som föreningen betalar årsvis för att vara en HSB-förening där tex. styrelseledamot, annan rådgivning och kurser ingår i medlemskapet. Den andra delen är den frivilliga avgift på 210 kr år som en boende i HSB-förening kan betala. Många tror att detta är en obligatorisk avgift men det är det inte, utan något HSB bestämt. </w:t>
      </w:r>
      <w:r w:rsidR="006E21F1">
        <w:br/>
      </w:r>
      <w:r w:rsidR="04BCC39D" w:rsidRPr="601D3ACC">
        <w:rPr>
          <w:rFonts w:eastAsia="Times New Roman" w:cs="Times New Roman"/>
          <w:b/>
          <w:bCs/>
          <w:color w:val="000000"/>
        </w:rPr>
        <w:t xml:space="preserve">Bakgrund: Ett medlemskap i HSB består av två delar, den del som föreningen betalar årsvis för att vara en HSB-förening där tex. styrelseledamot från HSB, annan rådgivning och kurser ingår i medlemskapet. Den andra delen är den frivilliga avgift på 210 kr/år som en boende i HSB-förening </w:t>
      </w:r>
      <w:r w:rsidR="04BCC39D" w:rsidRPr="601D3ACC">
        <w:rPr>
          <w:rFonts w:eastAsia="Times New Roman" w:cs="Times New Roman"/>
          <w:b/>
          <w:bCs/>
          <w:color w:val="000000"/>
          <w:u w:val="single"/>
        </w:rPr>
        <w:t>kan</w:t>
      </w:r>
      <w:r w:rsidR="04BCC39D" w:rsidRPr="601D3ACC">
        <w:rPr>
          <w:rFonts w:eastAsia="Times New Roman" w:cs="Times New Roman"/>
          <w:b/>
          <w:bCs/>
          <w:color w:val="000000"/>
        </w:rPr>
        <w:t xml:space="preserve"> betala för att få tillgång till olika medlemsförmåner.</w:t>
      </w:r>
      <w:r w:rsidR="006E21F1">
        <w:br/>
      </w:r>
      <w:r w:rsidR="04BCC39D" w:rsidRPr="601D3ACC">
        <w:rPr>
          <w:rFonts w:eastAsia="Times New Roman" w:cs="Times New Roman"/>
          <w:b/>
          <w:bCs/>
          <w:color w:val="000000"/>
        </w:rPr>
        <w:t>Nuvarande skrivelse:</w:t>
      </w:r>
      <w:r w:rsidR="04BCC39D" w:rsidRPr="601D3ACC">
        <w:rPr>
          <w:rFonts w:eastAsia="Times New Roman" w:cs="Times New Roman"/>
          <w:color w:val="000000"/>
        </w:rPr>
        <w:t xml:space="preserve"> Inträde i bostadsrättsföreningen kan beviljas den som är medlem i HSB och </w:t>
      </w:r>
      <w:r w:rsidR="006E21F1">
        <w:br/>
      </w:r>
      <w:r w:rsidR="04BCC39D" w:rsidRPr="601D3ACC">
        <w:rPr>
          <w:rFonts w:eastAsia="Times New Roman" w:cs="Times New Roman"/>
          <w:color w:val="000000"/>
        </w:rPr>
        <w:t xml:space="preserve">1. kommer att erhålla bostadsrätt genom upplåtelse i bostadsrättsföreningens hus, eller </w:t>
      </w:r>
      <w:r w:rsidR="006E21F1">
        <w:br/>
      </w:r>
      <w:r w:rsidR="04BCC39D" w:rsidRPr="601D3ACC">
        <w:rPr>
          <w:rFonts w:eastAsia="Times New Roman" w:cs="Times New Roman"/>
          <w:color w:val="000000"/>
        </w:rPr>
        <w:t xml:space="preserve">2. övertar bostadsrätt i bostadsrättsföreningens hus. Om en bostadsrätt har övergått till </w:t>
      </w:r>
      <w:proofErr w:type="spellStart"/>
      <w:r w:rsidR="04BCC39D" w:rsidRPr="601D3ACC">
        <w:rPr>
          <w:rFonts w:eastAsia="Times New Roman" w:cs="Times New Roman"/>
          <w:color w:val="000000"/>
        </w:rPr>
        <w:t>bostadsrättshavarens</w:t>
      </w:r>
      <w:proofErr w:type="spellEnd"/>
      <w:r w:rsidR="04BCC39D" w:rsidRPr="601D3ACC">
        <w:rPr>
          <w:rFonts w:eastAsia="Times New Roman" w:cs="Times New Roman"/>
          <w:color w:val="000000"/>
        </w:rPr>
        <w:t xml:space="preserve"> make får maken nekas medlemskap i bostadsrättsföreningen endast om maken inte är medlem i HSB. Vad som nu sagts får motsvarande tillämpning om bostadsrätt till bostadslägenhet övergått till annan närstående person som varaktigt sammanbodde med </w:t>
      </w:r>
      <w:proofErr w:type="spellStart"/>
      <w:r w:rsidR="04BCC39D" w:rsidRPr="601D3ACC">
        <w:rPr>
          <w:rFonts w:eastAsia="Times New Roman" w:cs="Times New Roman"/>
          <w:color w:val="000000"/>
        </w:rPr>
        <w:t>bostadsrättshavaren</w:t>
      </w:r>
      <w:proofErr w:type="spellEnd"/>
      <w:r w:rsidR="04BCC39D" w:rsidRPr="601D3ACC">
        <w:rPr>
          <w:rFonts w:eastAsia="Times New Roman" w:cs="Times New Roman"/>
          <w:color w:val="000000"/>
        </w:rPr>
        <w:t xml:space="preserve">. Den som en bostadsrätt övergått till får inte nekas inträde i bostadsrättsföreningen, om de villkor för medlemskap som föreskrivs i denna paragraf är uppfyllda och bostadsrättsföreningen skäligen bör godta honom som bostadsrättshavare. Om det kan antas att </w:t>
      </w:r>
      <w:proofErr w:type="spellStart"/>
      <w:r w:rsidR="04BCC39D" w:rsidRPr="601D3ACC">
        <w:rPr>
          <w:rFonts w:eastAsia="Times New Roman" w:cs="Times New Roman"/>
          <w:color w:val="000000"/>
        </w:rPr>
        <w:t>förvärvaren</w:t>
      </w:r>
      <w:proofErr w:type="spellEnd"/>
      <w:r w:rsidR="04BCC39D" w:rsidRPr="601D3ACC">
        <w:rPr>
          <w:rFonts w:eastAsia="Times New Roman" w:cs="Times New Roman"/>
          <w:color w:val="000000"/>
        </w:rPr>
        <w:t xml:space="preserve"> inte avser att bosätta sig permanent i bostadslägenheten har bostadsrättsföreningen i enlighet med </w:t>
      </w:r>
      <w:proofErr w:type="spellStart"/>
      <w:r w:rsidR="04BCC39D" w:rsidRPr="601D3ACC">
        <w:rPr>
          <w:rFonts w:eastAsia="Times New Roman" w:cs="Times New Roman"/>
          <w:color w:val="000000"/>
        </w:rPr>
        <w:t>bostadsrättföreningens</w:t>
      </w:r>
      <w:proofErr w:type="spellEnd"/>
      <w:r w:rsidR="04BCC39D" w:rsidRPr="601D3ACC">
        <w:rPr>
          <w:rFonts w:eastAsia="Times New Roman" w:cs="Times New Roman"/>
          <w:color w:val="000000"/>
        </w:rPr>
        <w:t xml:space="preserve"> ändamål rätt att neka medlemskap. Medlemskap får inte nekas på diskriminerande grund.</w:t>
      </w:r>
      <w:r w:rsidR="006E21F1">
        <w:br/>
      </w:r>
      <w:r w:rsidR="006E21F1">
        <w:br/>
      </w:r>
      <w:r w:rsidR="04BCC39D" w:rsidRPr="601D3ACC">
        <w:rPr>
          <w:rFonts w:eastAsia="Times New Roman" w:cs="Times New Roman"/>
        </w:rPr>
        <w:t>Jag föreslår följande förändring:</w:t>
      </w:r>
      <w:r w:rsidR="006E21F1">
        <w:br/>
      </w:r>
      <w:r w:rsidR="04BCC39D" w:rsidRPr="601D3ACC">
        <w:rPr>
          <w:rFonts w:eastAsia="Times New Roman" w:cs="Times New Roman"/>
          <w:b/>
          <w:bCs/>
        </w:rPr>
        <w:t>Att:</w:t>
      </w:r>
      <w:r w:rsidR="04BCC39D" w:rsidRPr="601D3ACC">
        <w:rPr>
          <w:rFonts w:eastAsia="Times New Roman" w:cs="Times New Roman"/>
          <w:color w:val="000000"/>
        </w:rPr>
        <w:t xml:space="preserve">Inträde i bostadsrättsföreningen kan beviljas den som uppfyller bostadsrättsföreningen krav för medlemskap i föreningen. </w:t>
      </w:r>
      <w:r w:rsidR="006E21F1">
        <w:br/>
      </w:r>
      <w:r w:rsidR="04BCC39D" w:rsidRPr="601D3ACC">
        <w:rPr>
          <w:rFonts w:eastAsia="Times New Roman" w:cs="Times New Roman"/>
          <w:color w:val="000000"/>
        </w:rPr>
        <w:t xml:space="preserve">1. kommer att erhålla bostadsrätt genom upplåtelse i bostadsrättsföreningens hus, eller </w:t>
      </w:r>
      <w:r w:rsidR="006E21F1">
        <w:br/>
      </w:r>
      <w:r w:rsidR="04BCC39D" w:rsidRPr="601D3ACC">
        <w:rPr>
          <w:rFonts w:eastAsia="Times New Roman" w:cs="Times New Roman"/>
          <w:color w:val="000000"/>
        </w:rPr>
        <w:t xml:space="preserve">2. övertar bostadsrätt i bostadsrättsföreningens hus. Om en bostadsrätt har övergått till </w:t>
      </w:r>
      <w:proofErr w:type="spellStart"/>
      <w:r w:rsidR="04BCC39D" w:rsidRPr="601D3ACC">
        <w:rPr>
          <w:rFonts w:eastAsia="Times New Roman" w:cs="Times New Roman"/>
          <w:color w:val="000000"/>
        </w:rPr>
        <w:t>bostadsrättshavarens</w:t>
      </w:r>
      <w:proofErr w:type="spellEnd"/>
      <w:r w:rsidR="04BCC39D" w:rsidRPr="601D3ACC">
        <w:rPr>
          <w:rFonts w:eastAsia="Times New Roman" w:cs="Times New Roman"/>
          <w:color w:val="000000"/>
        </w:rPr>
        <w:t xml:space="preserve"> make får maken nekas medlemskap i bostadsrättsföreningen endast om maken inte uppfyller krav för medlemskap i föreningen. Vad som nu sagts får motsvarande tillämpning om bostadsrätt till bostadslägenhet övergått till annan närstående person som varaktigt sammanbodde med </w:t>
      </w:r>
      <w:proofErr w:type="spellStart"/>
      <w:r w:rsidR="04BCC39D" w:rsidRPr="601D3ACC">
        <w:rPr>
          <w:rFonts w:eastAsia="Times New Roman" w:cs="Times New Roman"/>
          <w:color w:val="000000"/>
        </w:rPr>
        <w:t>bostadsrättshavaren</w:t>
      </w:r>
      <w:proofErr w:type="spellEnd"/>
      <w:r w:rsidR="04BCC39D" w:rsidRPr="601D3ACC">
        <w:rPr>
          <w:rFonts w:eastAsia="Times New Roman" w:cs="Times New Roman"/>
          <w:color w:val="000000"/>
        </w:rPr>
        <w:t xml:space="preserve">. Den som en bostadsrätt övergått till får inte nekas inträde i bostadsrättsföreningen, om de villkor för medlemskap som föreskrivs i denna paragraf är uppfyllda och bostadsrättsföreningen skäligen bör godta honom som bostadsrättshavare. Om det kan antas att </w:t>
      </w:r>
      <w:proofErr w:type="spellStart"/>
      <w:r w:rsidR="04BCC39D" w:rsidRPr="601D3ACC">
        <w:rPr>
          <w:rFonts w:eastAsia="Times New Roman" w:cs="Times New Roman"/>
          <w:color w:val="000000"/>
        </w:rPr>
        <w:t>förvärvaren</w:t>
      </w:r>
      <w:proofErr w:type="spellEnd"/>
      <w:r w:rsidR="04BCC39D" w:rsidRPr="601D3ACC">
        <w:rPr>
          <w:rFonts w:eastAsia="Times New Roman" w:cs="Times New Roman"/>
          <w:color w:val="000000"/>
        </w:rPr>
        <w:t xml:space="preserve"> inte avser att bosätta sig permanent i bostadslägenheten har bostadsrättsföreningen i enlighet med </w:t>
      </w:r>
      <w:proofErr w:type="spellStart"/>
      <w:r w:rsidR="04BCC39D" w:rsidRPr="601D3ACC">
        <w:rPr>
          <w:rFonts w:eastAsia="Times New Roman" w:cs="Times New Roman"/>
          <w:color w:val="000000"/>
        </w:rPr>
        <w:t>bostadsrättföreningens</w:t>
      </w:r>
      <w:proofErr w:type="spellEnd"/>
      <w:r w:rsidR="04BCC39D" w:rsidRPr="601D3ACC">
        <w:rPr>
          <w:rFonts w:eastAsia="Times New Roman" w:cs="Times New Roman"/>
          <w:color w:val="000000"/>
        </w:rPr>
        <w:t xml:space="preserve"> ändamål rätt att neka medlemskap. Medlemskap får inte </w:t>
      </w:r>
      <w:r w:rsidR="04BCC39D" w:rsidRPr="601D3ACC">
        <w:rPr>
          <w:rFonts w:eastAsia="Times New Roman" w:cs="Times New Roman"/>
          <w:color w:val="000000"/>
        </w:rPr>
        <w:lastRenderedPageBreak/>
        <w:t>nekas på diskriminerande grund.</w:t>
      </w:r>
      <w:r w:rsidR="006E21F1">
        <w:br/>
      </w:r>
      <w:r w:rsidR="006E21F1">
        <w:br/>
      </w:r>
      <w:r w:rsidR="03F3BD9D" w:rsidRPr="601D3ACC">
        <w:rPr>
          <w:rFonts w:eastAsia="Times New Roman" w:cs="Times New Roman"/>
          <w:color w:val="000000"/>
        </w:rPr>
        <w:t xml:space="preserve">b) Styrelsen föreslår tillägg till våra nuvarande </w:t>
      </w:r>
      <w:proofErr w:type="spellStart"/>
      <w:r w:rsidR="03F3BD9D" w:rsidRPr="601D3ACC">
        <w:rPr>
          <w:rFonts w:eastAsia="Times New Roman" w:cs="Times New Roman"/>
          <w:color w:val="000000"/>
        </w:rPr>
        <w:t>policyregler</w:t>
      </w:r>
      <w:proofErr w:type="spellEnd"/>
      <w:r w:rsidR="03F3BD9D" w:rsidRPr="601D3ACC">
        <w:rPr>
          <w:rFonts w:eastAsia="Times New Roman" w:cs="Times New Roman"/>
          <w:color w:val="000000"/>
        </w:rPr>
        <w:t>:</w:t>
      </w:r>
      <w:r w:rsidR="7A5E6C02" w:rsidRPr="601D3ACC">
        <w:rPr>
          <w:rFonts w:eastAsia="Times New Roman" w:cs="Times New Roman"/>
          <w:color w:val="000000"/>
        </w:rPr>
        <w:t xml:space="preserve"> </w:t>
      </w:r>
      <w:r w:rsidR="5F2A191D" w:rsidRPr="601D3ACC">
        <w:rPr>
          <w:rFonts w:eastAsia="Times New Roman" w:cs="Times New Roman"/>
          <w:color w:val="333333"/>
        </w:rPr>
        <w:t>D</w:t>
      </w:r>
      <w:r w:rsidR="2FBDB9F0" w:rsidRPr="601D3ACC">
        <w:rPr>
          <w:rFonts w:eastAsia="Times New Roman" w:cs="Times New Roman"/>
          <w:color w:val="333333"/>
        </w:rPr>
        <w:t xml:space="preserve">e </w:t>
      </w:r>
      <w:proofErr w:type="spellStart"/>
      <w:r w:rsidR="2FBDB9F0" w:rsidRPr="601D3ACC">
        <w:rPr>
          <w:rFonts w:eastAsia="Times New Roman" w:cs="Times New Roman"/>
          <w:color w:val="333333"/>
        </w:rPr>
        <w:t>policyregler</w:t>
      </w:r>
      <w:proofErr w:type="spellEnd"/>
      <w:r w:rsidR="2FBDB9F0" w:rsidRPr="601D3ACC">
        <w:rPr>
          <w:rFonts w:eastAsia="Times New Roman" w:cs="Times New Roman"/>
          <w:color w:val="333333"/>
        </w:rPr>
        <w:t xml:space="preserve"> vi har</w:t>
      </w:r>
      <w:r w:rsidR="414E9906" w:rsidRPr="5069147C">
        <w:rPr>
          <w:rFonts w:eastAsia="Times New Roman" w:cs="Times New Roman"/>
          <w:color w:val="333333"/>
        </w:rPr>
        <w:t xml:space="preserve"> idag</w:t>
      </w:r>
      <w:r w:rsidR="2FBDB9F0" w:rsidRPr="601D3ACC">
        <w:rPr>
          <w:rFonts w:eastAsia="Times New Roman" w:cs="Times New Roman"/>
          <w:color w:val="333333"/>
        </w:rPr>
        <w:t xml:space="preserve"> är</w:t>
      </w:r>
      <w:r w:rsidR="5F2A191D" w:rsidRPr="601D3ACC">
        <w:rPr>
          <w:rFonts w:eastAsia="Times New Roman" w:cs="Times New Roman"/>
          <w:color w:val="333333"/>
        </w:rPr>
        <w:t xml:space="preserve"> framtag</w:t>
      </w:r>
      <w:r w:rsidR="3EE5B576" w:rsidRPr="601D3ACC">
        <w:rPr>
          <w:rFonts w:eastAsia="Times New Roman" w:cs="Times New Roman"/>
          <w:color w:val="333333"/>
        </w:rPr>
        <w:t xml:space="preserve">na </w:t>
      </w:r>
      <w:r w:rsidR="5F2A191D" w:rsidRPr="601D3ACC">
        <w:rPr>
          <w:rFonts w:eastAsia="Times New Roman" w:cs="Times New Roman"/>
          <w:color w:val="333333"/>
        </w:rPr>
        <w:t>av styrelsen på uppdrag av föreningsstämman</w:t>
      </w:r>
      <w:r w:rsidR="5F5D369F" w:rsidRPr="601D3ACC">
        <w:rPr>
          <w:rFonts w:eastAsia="Times New Roman" w:cs="Times New Roman"/>
          <w:color w:val="333333"/>
        </w:rPr>
        <w:t xml:space="preserve"> och tar upp följande</w:t>
      </w:r>
      <w:r w:rsidR="145810F9" w:rsidRPr="5069147C">
        <w:rPr>
          <w:rFonts w:eastAsia="Times New Roman" w:cs="Times New Roman"/>
          <w:color w:val="333333"/>
        </w:rPr>
        <w:t xml:space="preserve"> (</w:t>
      </w:r>
      <w:proofErr w:type="spellStart"/>
      <w:r w:rsidR="145810F9" w:rsidRPr="5069147C">
        <w:rPr>
          <w:rFonts w:eastAsia="Times New Roman" w:cs="Times New Roman"/>
          <w:color w:val="333333"/>
        </w:rPr>
        <w:t>policyreglerna</w:t>
      </w:r>
      <w:proofErr w:type="spellEnd"/>
      <w:r w:rsidR="145810F9" w:rsidRPr="5069147C">
        <w:rPr>
          <w:rFonts w:eastAsia="Times New Roman" w:cs="Times New Roman"/>
          <w:color w:val="333333"/>
        </w:rPr>
        <w:t xml:space="preserve"> i sin helhet finns att läsa på föreningens hemsida)</w:t>
      </w:r>
      <w:r w:rsidR="5F5D369F" w:rsidRPr="5069147C">
        <w:rPr>
          <w:rFonts w:eastAsia="Times New Roman" w:cs="Times New Roman"/>
          <w:color w:val="333333"/>
        </w:rPr>
        <w:t>:</w:t>
      </w:r>
      <w:r w:rsidR="006E21F1">
        <w:br/>
      </w:r>
      <w:r w:rsidR="5F2A191D" w:rsidRPr="601D3ACC">
        <w:rPr>
          <w:rFonts w:eastAsia="Times New Roman" w:cs="Times New Roman"/>
          <w:color w:val="333123"/>
        </w:rPr>
        <w:t>Tvättstugan</w:t>
      </w:r>
      <w:r w:rsidR="5F2A191D" w:rsidRPr="601D3ACC">
        <w:rPr>
          <w:rFonts w:eastAsia="Times New Roman" w:cs="Times New Roman"/>
          <w:color w:val="333333"/>
        </w:rPr>
        <w:t xml:space="preserve"> </w:t>
      </w:r>
      <w:r w:rsidR="006E21F1">
        <w:br/>
      </w:r>
      <w:r w:rsidR="5F2A191D" w:rsidRPr="601D3ACC">
        <w:rPr>
          <w:rFonts w:eastAsia="Times New Roman" w:cs="Times New Roman"/>
          <w:color w:val="333333"/>
        </w:rPr>
        <w:t>Sopnedkastet</w:t>
      </w:r>
      <w:r w:rsidR="006E21F1">
        <w:br/>
      </w:r>
      <w:r w:rsidR="5F2A191D" w:rsidRPr="601D3ACC">
        <w:rPr>
          <w:rFonts w:eastAsia="Times New Roman" w:cs="Times New Roman"/>
          <w:color w:val="333123"/>
        </w:rPr>
        <w:t>Balkonger</w:t>
      </w:r>
      <w:r w:rsidR="006E21F1">
        <w:br/>
      </w:r>
      <w:r w:rsidR="5F2A191D" w:rsidRPr="601D3ACC">
        <w:rPr>
          <w:rFonts w:eastAsia="Times New Roman" w:cs="Times New Roman"/>
          <w:color w:val="333123"/>
        </w:rPr>
        <w:t>Trapphus</w:t>
      </w:r>
      <w:r w:rsidR="006E21F1">
        <w:br/>
      </w:r>
      <w:r w:rsidR="5F2A191D" w:rsidRPr="601D3ACC">
        <w:rPr>
          <w:rFonts w:eastAsia="Times New Roman" w:cs="Times New Roman"/>
          <w:color w:val="333333"/>
        </w:rPr>
        <w:t>Rökning</w:t>
      </w:r>
      <w:r w:rsidR="006E21F1">
        <w:br/>
      </w:r>
      <w:r w:rsidR="5F2A191D" w:rsidRPr="601D3ACC">
        <w:rPr>
          <w:rFonts w:eastAsia="Times New Roman" w:cs="Times New Roman"/>
          <w:color w:val="000000"/>
        </w:rPr>
        <w:t>Grovsopor</w:t>
      </w:r>
      <w:r w:rsidR="006E21F1">
        <w:br/>
      </w:r>
      <w:r w:rsidR="5F2A191D" w:rsidRPr="601D3ACC">
        <w:rPr>
          <w:rFonts w:eastAsia="Times New Roman" w:cs="Times New Roman"/>
          <w:color w:val="333123"/>
        </w:rPr>
        <w:t>Andrahandsuthyrning</w:t>
      </w:r>
      <w:r w:rsidR="006E21F1">
        <w:br/>
      </w:r>
      <w:r w:rsidR="5F2A191D" w:rsidRPr="601D3ACC">
        <w:rPr>
          <w:rFonts w:eastAsia="Times New Roman" w:cs="Times New Roman"/>
          <w:color w:val="333123"/>
        </w:rPr>
        <w:t>Renovering</w:t>
      </w:r>
      <w:r w:rsidR="006E21F1">
        <w:br/>
      </w:r>
    </w:p>
    <w:p w14:paraId="2F4B1A79" w14:textId="3074FCDC" w:rsidR="00ED3AF8" w:rsidRDefault="3F1CFA31" w:rsidP="601D3ACC">
      <w:pPr>
        <w:pStyle w:val="Brdtext"/>
        <w:rPr>
          <w:rFonts w:eastAsia="Times New Roman" w:cs="Times New Roman"/>
          <w:color w:val="000000"/>
        </w:rPr>
      </w:pPr>
      <w:r w:rsidRPr="601D3ACC">
        <w:rPr>
          <w:rFonts w:eastAsia="Times New Roman" w:cs="Times New Roman"/>
          <w:color w:val="000000"/>
        </w:rPr>
        <w:t xml:space="preserve">Styrelsen föreslår följande </w:t>
      </w:r>
      <w:r w:rsidR="4B0C79ED" w:rsidRPr="5069147C">
        <w:rPr>
          <w:rFonts w:eastAsia="Times New Roman" w:cs="Times New Roman"/>
          <w:color w:val="000000"/>
        </w:rPr>
        <w:t>t</w:t>
      </w:r>
      <w:r w:rsidR="7D3385F7" w:rsidRPr="5069147C">
        <w:rPr>
          <w:rFonts w:eastAsia="Times New Roman" w:cs="Times New Roman"/>
          <w:color w:val="000000"/>
        </w:rPr>
        <w:t>illägg</w:t>
      </w:r>
      <w:r w:rsidR="7D3385F7" w:rsidRPr="601D3ACC">
        <w:rPr>
          <w:rFonts w:eastAsia="Times New Roman" w:cs="Times New Roman"/>
          <w:color w:val="000000"/>
        </w:rPr>
        <w:t xml:space="preserve"> till de nuvarande </w:t>
      </w:r>
      <w:proofErr w:type="spellStart"/>
      <w:r w:rsidR="7D3385F7" w:rsidRPr="601D3ACC">
        <w:rPr>
          <w:rFonts w:eastAsia="Times New Roman" w:cs="Times New Roman"/>
          <w:color w:val="000000"/>
        </w:rPr>
        <w:t>policyreglern</w:t>
      </w:r>
      <w:r w:rsidR="0349D4DB" w:rsidRPr="601D3ACC">
        <w:rPr>
          <w:rFonts w:eastAsia="Times New Roman" w:cs="Times New Roman"/>
          <w:color w:val="000000"/>
        </w:rPr>
        <w:t>a</w:t>
      </w:r>
      <w:proofErr w:type="spellEnd"/>
      <w:r w:rsidR="0349D4DB" w:rsidRPr="601D3ACC">
        <w:rPr>
          <w:rFonts w:eastAsia="Times New Roman" w:cs="Times New Roman"/>
          <w:color w:val="000000"/>
        </w:rPr>
        <w:t>:</w:t>
      </w:r>
      <w:r w:rsidR="006E21F1">
        <w:br/>
      </w:r>
      <w:r w:rsidR="7C7E96C9" w:rsidRPr="601D3ACC">
        <w:rPr>
          <w:rFonts w:eastAsia="Times New Roman" w:cs="Times New Roman"/>
          <w:color w:val="000000"/>
        </w:rPr>
        <w:t xml:space="preserve">* </w:t>
      </w:r>
      <w:r w:rsidR="63435B1E" w:rsidRPr="601D3ACC">
        <w:rPr>
          <w:rFonts w:eastAsia="Times New Roman" w:cs="Times New Roman"/>
          <w:color w:val="000000"/>
        </w:rPr>
        <w:t xml:space="preserve">När </w:t>
      </w:r>
      <w:r w:rsidR="0E0A479B" w:rsidRPr="601D3ACC">
        <w:rPr>
          <w:rFonts w:eastAsia="Times New Roman" w:cs="Times New Roman"/>
          <w:color w:val="000000"/>
        </w:rPr>
        <w:t>det finn</w:t>
      </w:r>
      <w:r w:rsidR="6B069AAD" w:rsidRPr="601D3ACC">
        <w:rPr>
          <w:rFonts w:eastAsia="Times New Roman" w:cs="Times New Roman"/>
          <w:color w:val="000000"/>
        </w:rPr>
        <w:t>s</w:t>
      </w:r>
      <w:r w:rsidR="0E0A479B" w:rsidRPr="601D3ACC">
        <w:rPr>
          <w:rFonts w:eastAsia="Times New Roman" w:cs="Times New Roman"/>
          <w:color w:val="000000"/>
        </w:rPr>
        <w:t xml:space="preserve"> ett planerat arbete och </w:t>
      </w:r>
      <w:r w:rsidR="63435B1E" w:rsidRPr="601D3ACC">
        <w:rPr>
          <w:rFonts w:eastAsia="Times New Roman" w:cs="Times New Roman"/>
          <w:color w:val="000000"/>
        </w:rPr>
        <w:t>föreningen</w:t>
      </w:r>
      <w:r w:rsidR="14825DE5" w:rsidRPr="601D3ACC">
        <w:rPr>
          <w:rFonts w:eastAsia="Times New Roman" w:cs="Times New Roman"/>
          <w:color w:val="000000"/>
        </w:rPr>
        <w:t xml:space="preserve"> därmed</w:t>
      </w:r>
      <w:r w:rsidR="63435B1E" w:rsidRPr="601D3ACC">
        <w:rPr>
          <w:rFonts w:eastAsia="Times New Roman" w:cs="Times New Roman"/>
          <w:color w:val="000000"/>
        </w:rPr>
        <w:t xml:space="preserve"> </w:t>
      </w:r>
      <w:r w:rsidR="51E04A38" w:rsidRPr="601D3ACC">
        <w:rPr>
          <w:rFonts w:eastAsia="Times New Roman" w:cs="Times New Roman"/>
          <w:color w:val="000000"/>
        </w:rPr>
        <w:t>behöver tillgång till samtliga lägenheter</w:t>
      </w:r>
      <w:r w:rsidR="128AEF5F" w:rsidRPr="601D3ACC">
        <w:rPr>
          <w:rFonts w:eastAsia="Times New Roman" w:cs="Times New Roman"/>
          <w:color w:val="000000"/>
        </w:rPr>
        <w:t xml:space="preserve">, kommer föreningen att ta ut en avgift om bostadsrättsinnehavaren inte lämnat in nycklar eller givit tillträde på annat sätt. </w:t>
      </w:r>
      <w:r w:rsidR="7CF4DE0D" w:rsidRPr="601D3ACC">
        <w:rPr>
          <w:rFonts w:eastAsia="Times New Roman" w:cs="Times New Roman"/>
          <w:color w:val="000000"/>
        </w:rPr>
        <w:t>Avgiften bestäms utifrån entreprenörens taxa, timpenning, framkörningsavgift etc.</w:t>
      </w:r>
      <w:r w:rsidR="006E21F1">
        <w:br/>
      </w:r>
      <w:r w:rsidR="5E0C52D1" w:rsidRPr="601D3ACC">
        <w:rPr>
          <w:rFonts w:eastAsia="Times New Roman" w:cs="Times New Roman"/>
          <w:color w:val="000000"/>
        </w:rPr>
        <w:t>*</w:t>
      </w:r>
      <w:r w:rsidR="4860E3FC" w:rsidRPr="601D3ACC">
        <w:rPr>
          <w:rFonts w:eastAsia="Times New Roman" w:cs="Times New Roman"/>
          <w:color w:val="000000"/>
        </w:rPr>
        <w:t xml:space="preserve"> Av trivselskäl</w:t>
      </w:r>
      <w:r w:rsidR="5DD7B52E" w:rsidRPr="601D3ACC">
        <w:rPr>
          <w:rFonts w:eastAsia="Times New Roman" w:cs="Times New Roman"/>
          <w:color w:val="000000"/>
        </w:rPr>
        <w:t xml:space="preserve"> vill föreningen att husdjur rastas på annan plats än på gräsmattan på framsidan. </w:t>
      </w:r>
    </w:p>
    <w:p w14:paraId="77B492EC" w14:textId="77777777" w:rsidR="00704F7C" w:rsidRDefault="4D507A79" w:rsidP="00704F7C">
      <w:pPr>
        <w:pStyle w:val="Brdtext"/>
        <w:numPr>
          <w:ilvl w:val="0"/>
          <w:numId w:val="5"/>
        </w:numPr>
      </w:pPr>
      <w:r>
        <w:t>F</w:t>
      </w:r>
      <w:r w:rsidR="033CFFFC">
        <w:t>öreningsstämmans avslutande</w:t>
      </w:r>
    </w:p>
    <w:p w14:paraId="6575640A" w14:textId="77777777" w:rsidR="00704F7C" w:rsidRPr="009A5B69" w:rsidRDefault="00704F7C" w:rsidP="00704F7C">
      <w:pPr>
        <w:pStyle w:val="Brdtext"/>
      </w:pPr>
    </w:p>
    <w:p w14:paraId="638BBAA8" w14:textId="77777777" w:rsidR="00704F7C" w:rsidRPr="004C370A" w:rsidRDefault="00704F7C" w:rsidP="00704F7C">
      <w:pPr>
        <w:pStyle w:val="Brdtext"/>
        <w:rPr>
          <w:szCs w:val="24"/>
        </w:rPr>
      </w:pPr>
      <w:r w:rsidRPr="004C370A">
        <w:rPr>
          <w:szCs w:val="24"/>
        </w:rPr>
        <w:t>Välkommen!</w:t>
      </w:r>
    </w:p>
    <w:p w14:paraId="0284B5DF" w14:textId="77777777" w:rsidR="00704F7C" w:rsidRPr="001D06C2" w:rsidRDefault="00704F7C" w:rsidP="00704F7C">
      <w:pPr>
        <w:pStyle w:val="Brdtext"/>
        <w:rPr>
          <w:szCs w:val="24"/>
        </w:rPr>
      </w:pPr>
      <w:r w:rsidRPr="001D06C2">
        <w:rPr>
          <w:szCs w:val="24"/>
        </w:rPr>
        <w:t>Styrelsen</w:t>
      </w:r>
    </w:p>
    <w:p w14:paraId="3841E2A3" w14:textId="77777777" w:rsidR="00704F7C" w:rsidRDefault="00704F7C" w:rsidP="00704F7C">
      <w:pPr>
        <w:pStyle w:val="Liststycke1"/>
        <w:ind w:left="0"/>
        <w:rPr>
          <w:rFonts w:ascii="Arial" w:hAnsi="Arial" w:cs="Arial"/>
          <w:b/>
          <w:color w:val="003399"/>
          <w:sz w:val="22"/>
          <w:szCs w:val="22"/>
        </w:rPr>
      </w:pPr>
    </w:p>
    <w:p w14:paraId="52A04AA7" w14:textId="77777777" w:rsidR="00704F7C" w:rsidRDefault="00704F7C" w:rsidP="00704F7C">
      <w:pPr>
        <w:rPr>
          <w:rFonts w:ascii="Arial" w:hAnsi="Arial" w:cs="Arial"/>
          <w:b/>
          <w:color w:val="003399"/>
        </w:rPr>
      </w:pPr>
    </w:p>
    <w:p w14:paraId="6A5CC56D" w14:textId="14AEA589" w:rsidR="00704F7C" w:rsidRDefault="033CFFFC" w:rsidP="00704F7C">
      <w:pPr>
        <w:pStyle w:val="Rubrik4"/>
      </w:pPr>
      <w:r>
        <w:t xml:space="preserve">Enligt HSB </w:t>
      </w:r>
      <w:proofErr w:type="spellStart"/>
      <w:r>
        <w:t>normalstadgar</w:t>
      </w:r>
      <w:proofErr w:type="spellEnd"/>
      <w:r>
        <w:t xml:space="preserve"> 20</w:t>
      </w:r>
      <w:r w:rsidR="4C03FCAC">
        <w:t>23</w:t>
      </w:r>
    </w:p>
    <w:p w14:paraId="040EE1DC" w14:textId="77777777" w:rsidR="00704F7C" w:rsidRDefault="00704F7C" w:rsidP="00704F7C">
      <w:pPr>
        <w:rPr>
          <w:rFonts w:ascii="Arial" w:hAnsi="Arial" w:cs="Arial"/>
          <w:b/>
          <w:color w:val="003399"/>
        </w:rPr>
      </w:pPr>
    </w:p>
    <w:p w14:paraId="49FB60AE" w14:textId="77777777" w:rsidR="00704F7C" w:rsidRPr="005C0AFA" w:rsidRDefault="00704F7C" w:rsidP="00704F7C">
      <w:pPr>
        <w:pStyle w:val="Rubrik5"/>
      </w:pPr>
      <w:r w:rsidRPr="005C0AFA">
        <w:t>§ 18 Rösträtt, ombud och biträde</w:t>
      </w:r>
    </w:p>
    <w:p w14:paraId="4BB8D00C" w14:textId="7BA79753" w:rsidR="00704F7C" w:rsidRPr="005C0AFA" w:rsidRDefault="033CFFFC" w:rsidP="601D3ACC">
      <w:pPr>
        <w:pStyle w:val="Brdtext"/>
        <w:rPr>
          <w:b/>
          <w:bCs/>
          <w:color w:val="003399"/>
        </w:rPr>
      </w:pPr>
      <w:r>
        <w:t xml:space="preserve">På föreningsstämma har varje medlem en röst. Innehar flera medlemmar bostadsrätt gemensamt har de tillsammans en röst. Innehar en medlem flera bostadsrätter i bostadsrättsföreningen har medlemmen en röst. Medlem som inte betalat förfallen insats eller årsavgift har inte rösträtt. En medlems rätt vid föreningsstämma utövas av medlemmen personligen eller den som är medlemmens ställföreträdare enligt lag eller genom ombud. Ombud ska lämna in skriftlig daterad fullmakt. Fullmakten ska vara i original och gäller högst ett år från utfärdandet. Medlem </w:t>
      </w:r>
      <w:r w:rsidR="1E0155A4">
        <w:t xml:space="preserve"> </w:t>
      </w:r>
      <w:r>
        <w:t xml:space="preserve">får företrädas av valfritt ombud. Ombud får bara företräda en medlem. Medlem får medföra ett valfritt biträde. </w:t>
      </w:r>
    </w:p>
    <w:p w14:paraId="0C12383A" w14:textId="77777777" w:rsidR="00704F7C" w:rsidRPr="00704F7C" w:rsidRDefault="00704F7C" w:rsidP="00704F7C">
      <w:pPr>
        <w:pStyle w:val="Brdtext"/>
      </w:pPr>
    </w:p>
    <w:p w14:paraId="3203B0B5" w14:textId="77777777" w:rsidR="008B5722" w:rsidRDefault="008B5722" w:rsidP="00CA3F3D">
      <w:pPr>
        <w:pStyle w:val="Brdtext"/>
      </w:pPr>
      <w:bookmarkStart w:id="2" w:name="bkmStart"/>
      <w:bookmarkEnd w:id="1"/>
      <w:bookmarkEnd w:id="2"/>
    </w:p>
    <w:p w14:paraId="529EECF7" w14:textId="77777777" w:rsidR="003943B0" w:rsidRDefault="003943B0" w:rsidP="00CA3F3D">
      <w:pPr>
        <w:pStyle w:val="Brdtext"/>
      </w:pPr>
    </w:p>
    <w:p w14:paraId="35F59812" w14:textId="77777777" w:rsidR="003943B0" w:rsidRDefault="003943B0" w:rsidP="00CA3F3D">
      <w:pPr>
        <w:pStyle w:val="Brdtext"/>
      </w:pPr>
    </w:p>
    <w:p w14:paraId="29D7CA4D" w14:textId="77777777" w:rsidR="003943B0" w:rsidRDefault="003943B0" w:rsidP="00CA3F3D">
      <w:pPr>
        <w:pStyle w:val="Brdtext"/>
      </w:pPr>
    </w:p>
    <w:p w14:paraId="5678A4B1" w14:textId="77777777" w:rsidR="003943B0" w:rsidRDefault="003943B0" w:rsidP="00CA3F3D">
      <w:pPr>
        <w:pStyle w:val="Brdtext"/>
      </w:pPr>
    </w:p>
    <w:p w14:paraId="62B26DF2" w14:textId="77777777" w:rsidR="00262DC9" w:rsidRDefault="00262DC9" w:rsidP="00CA3F3D">
      <w:pPr>
        <w:pStyle w:val="Brdtext"/>
      </w:pPr>
    </w:p>
    <w:p w14:paraId="54CE1A08" w14:textId="77777777" w:rsidR="00262DC9" w:rsidRDefault="00262DC9" w:rsidP="00CA3F3D">
      <w:pPr>
        <w:pStyle w:val="Brdtext"/>
      </w:pPr>
    </w:p>
    <w:p w14:paraId="1440F478" w14:textId="77777777" w:rsidR="003943B0" w:rsidRDefault="003943B0" w:rsidP="003943B0">
      <w:pPr>
        <w:pStyle w:val="Brdtext"/>
      </w:pPr>
    </w:p>
    <w:p w14:paraId="1AEF5312" w14:textId="77777777" w:rsidR="003943B0" w:rsidRDefault="003943B0" w:rsidP="003943B0">
      <w:pPr>
        <w:pStyle w:val="Brdtext"/>
      </w:pPr>
    </w:p>
    <w:p w14:paraId="6A52AB35" w14:textId="77777777" w:rsidR="003943B0" w:rsidRPr="00954CDC" w:rsidRDefault="003943B0" w:rsidP="003943B0"/>
    <w:p w14:paraId="007F1003" w14:textId="77777777" w:rsidR="003943B0" w:rsidRPr="009D0802" w:rsidRDefault="003943B0" w:rsidP="00CA3F3D">
      <w:pPr>
        <w:pStyle w:val="Brdtext"/>
      </w:pPr>
    </w:p>
    <w:sectPr w:rsidR="003943B0" w:rsidRPr="009D0802" w:rsidSect="00F25823">
      <w:headerReference w:type="default" r:id="rId7"/>
      <w:headerReference w:type="first" r:id="rId8"/>
      <w:footerReference w:type="first" r:id="rId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0A19" w14:textId="77777777" w:rsidR="00AE292E" w:rsidRDefault="00AE292E" w:rsidP="00216B9D">
      <w:r>
        <w:separator/>
      </w:r>
    </w:p>
  </w:endnote>
  <w:endnote w:type="continuationSeparator" w:id="0">
    <w:p w14:paraId="490247D2" w14:textId="77777777" w:rsidR="00AE292E" w:rsidRDefault="00AE292E" w:rsidP="00216B9D">
      <w:r>
        <w:continuationSeparator/>
      </w:r>
    </w:p>
  </w:endnote>
  <w:endnote w:type="continuationNotice" w:id="1">
    <w:p w14:paraId="6E701363" w14:textId="77777777" w:rsidR="00EA6E60" w:rsidRDefault="00EA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7589" w14:textId="77777777" w:rsidR="00704F7C" w:rsidRDefault="00704F7C" w:rsidP="00130004">
    <w:pPr>
      <w:pStyle w:val="SidfotFtg"/>
    </w:pPr>
    <w:bookmarkStart w:id="8" w:name="delSidfot"/>
    <w:r>
      <w:t>HSB Stockholm</w:t>
    </w:r>
  </w:p>
  <w:p w14:paraId="2277C22B" w14:textId="77777777" w:rsidR="00704F7C" w:rsidRDefault="00704F7C" w:rsidP="00130004">
    <w:pPr>
      <w:pStyle w:val="Sidfot"/>
    </w:pPr>
    <w:bookmarkStart w:id="9" w:name="delBoxAdress"/>
    <w:r>
      <w:t xml:space="preserve">Postadress: </w:t>
    </w:r>
    <w:proofErr w:type="spellStart"/>
    <w:r>
      <w:t>Fleminggatan</w:t>
    </w:r>
    <w:proofErr w:type="spellEnd"/>
    <w:r>
      <w:t xml:space="preserve"> 41, </w:t>
    </w:r>
    <w:bookmarkEnd w:id="9"/>
    <w:r>
      <w:t xml:space="preserve">11284 </w:t>
    </w:r>
    <w:bookmarkStart w:id="10" w:name="delVxTel"/>
    <w:r>
      <w:t xml:space="preserve">Stockholm, Vxl: </w:t>
    </w:r>
    <w:bookmarkStart w:id="11" w:name="delWWW"/>
    <w:bookmarkEnd w:id="10"/>
    <w:r>
      <w:t xml:space="preserve">0104421000, </w:t>
    </w:r>
    <w:hyperlink r:id="rId1" w:history="1">
      <w:r>
        <w:rPr>
          <w:rStyle w:val="Hyperlnk"/>
        </w:rPr>
        <w:t>www.hsb.se</w:t>
      </w:r>
    </w:hyperlink>
  </w:p>
  <w:bookmarkEnd w:id="8"/>
  <w:bookmarkEnd w:id="11"/>
  <w:p w14:paraId="6760A457" w14:textId="77777777" w:rsidR="00704F7C" w:rsidRPr="00407291" w:rsidRDefault="00704F7C" w:rsidP="00130004">
    <w:pPr>
      <w:pStyle w:val="Sidfot"/>
    </w:pPr>
  </w:p>
  <w:p w14:paraId="018D8AB5" w14:textId="77777777" w:rsidR="00A145F9" w:rsidRPr="00704F7C" w:rsidRDefault="00A145F9" w:rsidP="00704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EAF4" w14:textId="77777777" w:rsidR="00AE292E" w:rsidRDefault="00AE292E" w:rsidP="00216B9D">
      <w:r>
        <w:separator/>
      </w:r>
    </w:p>
  </w:footnote>
  <w:footnote w:type="continuationSeparator" w:id="0">
    <w:p w14:paraId="1629202C" w14:textId="77777777" w:rsidR="00AE292E" w:rsidRDefault="00AE292E" w:rsidP="00216B9D">
      <w:r>
        <w:continuationSeparator/>
      </w:r>
    </w:p>
  </w:footnote>
  <w:footnote w:type="continuationNotice" w:id="1">
    <w:p w14:paraId="428812B1" w14:textId="77777777" w:rsidR="00EA6E60" w:rsidRDefault="00EA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2E89D7BC" w14:textId="77777777" w:rsidTr="00CA4910">
      <w:tc>
        <w:tcPr>
          <w:tcW w:w="1843" w:type="dxa"/>
        </w:tcPr>
        <w:p w14:paraId="0866EE58" w14:textId="77777777" w:rsidR="00F25823" w:rsidRPr="00BA5D8C" w:rsidRDefault="00704F7C" w:rsidP="00396885">
          <w:pPr>
            <w:pStyle w:val="Sidhuvud"/>
            <w:jc w:val="center"/>
          </w:pPr>
          <w:bookmarkStart w:id="3" w:name="bkmlogoimg_2"/>
          <w:bookmarkEnd w:id="3"/>
          <w:r w:rsidRPr="00D00A6F">
            <w:rPr>
              <w:noProof/>
              <w:lang w:eastAsia="sv-SE"/>
            </w:rPr>
            <w:drawing>
              <wp:inline distT="0" distB="0" distL="0" distR="0" wp14:anchorId="7DD43070" wp14:editId="505322BF">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6FD26847" w14:textId="77777777" w:rsidR="00F25823" w:rsidRPr="006B1AAF" w:rsidRDefault="00F25823" w:rsidP="00396885">
          <w:pPr>
            <w:pStyle w:val="Sidhuvud"/>
          </w:pPr>
        </w:p>
      </w:tc>
      <w:tc>
        <w:tcPr>
          <w:tcW w:w="1417" w:type="dxa"/>
        </w:tcPr>
        <w:p w14:paraId="75F7627A" w14:textId="77777777" w:rsidR="00F25823" w:rsidRPr="00F43914" w:rsidRDefault="00F25823" w:rsidP="00396885">
          <w:pPr>
            <w:pStyle w:val="Sidhuvud"/>
            <w:jc w:val="right"/>
            <w:rPr>
              <w:rStyle w:val="Sidnummer"/>
            </w:rPr>
          </w:pPr>
          <w:bookmarkStart w:id="4" w:name="bmSidnrSecond"/>
          <w:bookmarkEnd w:id="4"/>
        </w:p>
      </w:tc>
    </w:tr>
  </w:tbl>
  <w:p w14:paraId="7926130C"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0AC465D" w14:textId="77777777" w:rsidTr="008642BC">
      <w:tc>
        <w:tcPr>
          <w:tcW w:w="1843" w:type="dxa"/>
        </w:tcPr>
        <w:p w14:paraId="07A2A510" w14:textId="77777777" w:rsidR="00256F0B" w:rsidRPr="00BA5D8C" w:rsidRDefault="00704F7C" w:rsidP="008642BC">
          <w:pPr>
            <w:pStyle w:val="Sidhuvud"/>
            <w:jc w:val="center"/>
          </w:pPr>
          <w:bookmarkStart w:id="5" w:name="bkmlogoimg_col_1"/>
          <w:bookmarkStart w:id="6" w:name="bmLogga2"/>
          <w:bookmarkEnd w:id="5"/>
          <w:r w:rsidRPr="00D00A6F">
            <w:rPr>
              <w:noProof/>
              <w:lang w:eastAsia="sv-SE"/>
            </w:rPr>
            <w:drawing>
              <wp:inline distT="0" distB="0" distL="0" distR="0" wp14:anchorId="2068EAC1" wp14:editId="7402C122">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c>
        <w:tcPr>
          <w:tcW w:w="3827" w:type="dxa"/>
        </w:tcPr>
        <w:p w14:paraId="05A312E9" w14:textId="77777777" w:rsidR="00256F0B" w:rsidRPr="00BA5D8C" w:rsidRDefault="00256F0B" w:rsidP="008642BC">
          <w:pPr>
            <w:pStyle w:val="Sidhuvud"/>
          </w:pPr>
        </w:p>
      </w:tc>
      <w:tc>
        <w:tcPr>
          <w:tcW w:w="1985" w:type="dxa"/>
        </w:tcPr>
        <w:p w14:paraId="5C191BAE" w14:textId="77777777" w:rsidR="00256F0B" w:rsidRPr="006B1AAF" w:rsidRDefault="00256F0B" w:rsidP="008642BC">
          <w:pPr>
            <w:pStyle w:val="Sidhuvud"/>
          </w:pPr>
        </w:p>
      </w:tc>
      <w:tc>
        <w:tcPr>
          <w:tcW w:w="1417" w:type="dxa"/>
        </w:tcPr>
        <w:p w14:paraId="4A47D467" w14:textId="0F82D073" w:rsidR="00256F0B" w:rsidRPr="00F43914" w:rsidRDefault="00ED3AF8" w:rsidP="008642BC">
          <w:pPr>
            <w:pStyle w:val="Sidhuvud"/>
            <w:jc w:val="right"/>
            <w:rPr>
              <w:rStyle w:val="Sidnummer"/>
            </w:rPr>
          </w:pPr>
          <w:bookmarkStart w:id="7" w:name="bmSidnrFirst"/>
          <w:bookmarkEnd w:id="7"/>
          <w:r>
            <w:rPr>
              <w:rStyle w:val="Sidnummer"/>
            </w:rPr>
            <w:t>20</w:t>
          </w:r>
          <w:r w:rsidR="00F13BF1">
            <w:rPr>
              <w:rStyle w:val="Sidnummer"/>
            </w:rPr>
            <w:t>23-05-01</w:t>
          </w:r>
        </w:p>
      </w:tc>
    </w:tr>
    <w:tr w:rsidR="00FA2292" w14:paraId="05B7E7B8" w14:textId="77777777" w:rsidTr="008642BC">
      <w:tc>
        <w:tcPr>
          <w:tcW w:w="1843" w:type="dxa"/>
        </w:tcPr>
        <w:p w14:paraId="2C143A8C" w14:textId="77777777" w:rsidR="00FA2292" w:rsidRPr="00D00A6F" w:rsidRDefault="00FA2292" w:rsidP="00FA2292">
          <w:pPr>
            <w:pStyle w:val="Sidhuvud"/>
            <w:rPr>
              <w:noProof/>
              <w:lang w:eastAsia="sv-SE"/>
            </w:rPr>
          </w:pPr>
        </w:p>
      </w:tc>
      <w:tc>
        <w:tcPr>
          <w:tcW w:w="3827" w:type="dxa"/>
        </w:tcPr>
        <w:p w14:paraId="1F16E1C1" w14:textId="77777777" w:rsidR="00FA2292" w:rsidRPr="00BA5D8C" w:rsidRDefault="00FA2292" w:rsidP="008642BC">
          <w:pPr>
            <w:pStyle w:val="Sidhuvud"/>
          </w:pPr>
        </w:p>
      </w:tc>
      <w:tc>
        <w:tcPr>
          <w:tcW w:w="1985" w:type="dxa"/>
        </w:tcPr>
        <w:p w14:paraId="4BDF7B3C" w14:textId="77777777" w:rsidR="00FA2292" w:rsidRPr="006B1AAF" w:rsidRDefault="00FA2292" w:rsidP="008642BC">
          <w:pPr>
            <w:pStyle w:val="Sidhuvud"/>
          </w:pPr>
        </w:p>
      </w:tc>
      <w:tc>
        <w:tcPr>
          <w:tcW w:w="1417" w:type="dxa"/>
        </w:tcPr>
        <w:p w14:paraId="578789A2" w14:textId="77777777" w:rsidR="00FA2292" w:rsidRPr="00F43914" w:rsidRDefault="00FA2292" w:rsidP="008642BC">
          <w:pPr>
            <w:pStyle w:val="Sidhuvud"/>
            <w:jc w:val="right"/>
            <w:rPr>
              <w:rStyle w:val="Sidnummer"/>
            </w:rPr>
          </w:pPr>
        </w:p>
      </w:tc>
    </w:tr>
  </w:tbl>
  <w:p w14:paraId="7B41257A"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55BA"/>
    <w:multiLevelType w:val="hybridMultilevel"/>
    <w:tmpl w:val="A89251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28556E"/>
    <w:multiLevelType w:val="hybridMultilevel"/>
    <w:tmpl w:val="44222692"/>
    <w:lvl w:ilvl="0" w:tplc="CD04C65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1AD3D17"/>
    <w:multiLevelType w:val="multilevel"/>
    <w:tmpl w:val="922AEBC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79F0348B"/>
    <w:multiLevelType w:val="hybridMultilevel"/>
    <w:tmpl w:val="D0A4C5CE"/>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28132062">
    <w:abstractNumId w:val="4"/>
  </w:num>
  <w:num w:numId="2" w16cid:durableId="1751661720">
    <w:abstractNumId w:val="2"/>
  </w:num>
  <w:num w:numId="3" w16cid:durableId="780151478">
    <w:abstractNumId w:val="3"/>
  </w:num>
  <w:num w:numId="4" w16cid:durableId="1327317208">
    <w:abstractNumId w:val="5"/>
  </w:num>
  <w:num w:numId="5" w16cid:durableId="1785223845">
    <w:abstractNumId w:val="6"/>
  </w:num>
  <w:num w:numId="6" w16cid:durableId="2081055203">
    <w:abstractNumId w:val="0"/>
  </w:num>
  <w:num w:numId="7" w16cid:durableId="4229936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7C"/>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C480B"/>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2DC9"/>
    <w:rsid w:val="0026519C"/>
    <w:rsid w:val="002701E9"/>
    <w:rsid w:val="0027651D"/>
    <w:rsid w:val="00276838"/>
    <w:rsid w:val="002837E6"/>
    <w:rsid w:val="002854B8"/>
    <w:rsid w:val="00286BBA"/>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568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43B0"/>
    <w:rsid w:val="0039690E"/>
    <w:rsid w:val="003A1292"/>
    <w:rsid w:val="003C06B8"/>
    <w:rsid w:val="003C1D28"/>
    <w:rsid w:val="003C7589"/>
    <w:rsid w:val="003D0760"/>
    <w:rsid w:val="003D1B03"/>
    <w:rsid w:val="003D5CEC"/>
    <w:rsid w:val="003D5F3B"/>
    <w:rsid w:val="003E087A"/>
    <w:rsid w:val="003F2C4E"/>
    <w:rsid w:val="003F4B93"/>
    <w:rsid w:val="0040012C"/>
    <w:rsid w:val="004010AB"/>
    <w:rsid w:val="004044FE"/>
    <w:rsid w:val="004064E0"/>
    <w:rsid w:val="00407291"/>
    <w:rsid w:val="00412DCE"/>
    <w:rsid w:val="00415C62"/>
    <w:rsid w:val="004218A7"/>
    <w:rsid w:val="0042328A"/>
    <w:rsid w:val="004263FA"/>
    <w:rsid w:val="00435107"/>
    <w:rsid w:val="00435C5C"/>
    <w:rsid w:val="00436489"/>
    <w:rsid w:val="00437AAA"/>
    <w:rsid w:val="004413AB"/>
    <w:rsid w:val="00442E84"/>
    <w:rsid w:val="004525D1"/>
    <w:rsid w:val="00454064"/>
    <w:rsid w:val="004631BA"/>
    <w:rsid w:val="00463DC9"/>
    <w:rsid w:val="00464DCE"/>
    <w:rsid w:val="004766B7"/>
    <w:rsid w:val="00480A17"/>
    <w:rsid w:val="00497CEF"/>
    <w:rsid w:val="004A1AF2"/>
    <w:rsid w:val="004A2D9A"/>
    <w:rsid w:val="004A3F5C"/>
    <w:rsid w:val="004A493E"/>
    <w:rsid w:val="004A496A"/>
    <w:rsid w:val="004C1D5A"/>
    <w:rsid w:val="004C41EC"/>
    <w:rsid w:val="004D24D6"/>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4CA2"/>
    <w:rsid w:val="00577889"/>
    <w:rsid w:val="0058450C"/>
    <w:rsid w:val="00585BA1"/>
    <w:rsid w:val="0059542D"/>
    <w:rsid w:val="00595E51"/>
    <w:rsid w:val="005B1EFF"/>
    <w:rsid w:val="005B4CEB"/>
    <w:rsid w:val="005C1D34"/>
    <w:rsid w:val="005C65EB"/>
    <w:rsid w:val="005D4D80"/>
    <w:rsid w:val="005D6E37"/>
    <w:rsid w:val="005E0A48"/>
    <w:rsid w:val="005E460F"/>
    <w:rsid w:val="005F02D5"/>
    <w:rsid w:val="005F1FC9"/>
    <w:rsid w:val="005F3957"/>
    <w:rsid w:val="005F6530"/>
    <w:rsid w:val="00600823"/>
    <w:rsid w:val="00603995"/>
    <w:rsid w:val="006044DD"/>
    <w:rsid w:val="0061246B"/>
    <w:rsid w:val="00615AA3"/>
    <w:rsid w:val="00617E58"/>
    <w:rsid w:val="0062364E"/>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E21F1"/>
    <w:rsid w:val="006E6F32"/>
    <w:rsid w:val="006F6A23"/>
    <w:rsid w:val="00704F7C"/>
    <w:rsid w:val="00706EB2"/>
    <w:rsid w:val="00712C97"/>
    <w:rsid w:val="00725169"/>
    <w:rsid w:val="00725A2C"/>
    <w:rsid w:val="0073500A"/>
    <w:rsid w:val="00735EA0"/>
    <w:rsid w:val="00736D7B"/>
    <w:rsid w:val="007669D2"/>
    <w:rsid w:val="0076761A"/>
    <w:rsid w:val="00776F11"/>
    <w:rsid w:val="00783A14"/>
    <w:rsid w:val="00791AAF"/>
    <w:rsid w:val="007A265B"/>
    <w:rsid w:val="007A7C22"/>
    <w:rsid w:val="007B1C69"/>
    <w:rsid w:val="007B6419"/>
    <w:rsid w:val="007B799C"/>
    <w:rsid w:val="007C2B2E"/>
    <w:rsid w:val="007D20A9"/>
    <w:rsid w:val="007D34F3"/>
    <w:rsid w:val="007D54EF"/>
    <w:rsid w:val="007E4F40"/>
    <w:rsid w:val="007F15F4"/>
    <w:rsid w:val="007F1E29"/>
    <w:rsid w:val="0080040F"/>
    <w:rsid w:val="00805091"/>
    <w:rsid w:val="00810D91"/>
    <w:rsid w:val="00813D3A"/>
    <w:rsid w:val="0082246C"/>
    <w:rsid w:val="00823BB2"/>
    <w:rsid w:val="00826666"/>
    <w:rsid w:val="00836C7E"/>
    <w:rsid w:val="00837C28"/>
    <w:rsid w:val="008408FC"/>
    <w:rsid w:val="00846D54"/>
    <w:rsid w:val="00847B0E"/>
    <w:rsid w:val="00847CE3"/>
    <w:rsid w:val="008509A5"/>
    <w:rsid w:val="00851B7A"/>
    <w:rsid w:val="00853A30"/>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E7661"/>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93F0F"/>
    <w:rsid w:val="009A0906"/>
    <w:rsid w:val="009A2363"/>
    <w:rsid w:val="009A268E"/>
    <w:rsid w:val="009B0190"/>
    <w:rsid w:val="009B581B"/>
    <w:rsid w:val="009B7BB6"/>
    <w:rsid w:val="009D0802"/>
    <w:rsid w:val="009D3911"/>
    <w:rsid w:val="009D6271"/>
    <w:rsid w:val="009F1D0B"/>
    <w:rsid w:val="00A0070A"/>
    <w:rsid w:val="00A04773"/>
    <w:rsid w:val="00A145F9"/>
    <w:rsid w:val="00A22F25"/>
    <w:rsid w:val="00A23FC6"/>
    <w:rsid w:val="00A370F2"/>
    <w:rsid w:val="00A46372"/>
    <w:rsid w:val="00A471D5"/>
    <w:rsid w:val="00A47449"/>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D21DF"/>
    <w:rsid w:val="00AE292E"/>
    <w:rsid w:val="00AE51CA"/>
    <w:rsid w:val="00B11C49"/>
    <w:rsid w:val="00B14C92"/>
    <w:rsid w:val="00B212C3"/>
    <w:rsid w:val="00B244C7"/>
    <w:rsid w:val="00B25F9A"/>
    <w:rsid w:val="00B26A8B"/>
    <w:rsid w:val="00B37CCA"/>
    <w:rsid w:val="00B4414F"/>
    <w:rsid w:val="00B4659D"/>
    <w:rsid w:val="00B51E52"/>
    <w:rsid w:val="00B5356E"/>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1C03"/>
    <w:rsid w:val="00C655D2"/>
    <w:rsid w:val="00C80B88"/>
    <w:rsid w:val="00C91CB8"/>
    <w:rsid w:val="00C91F0B"/>
    <w:rsid w:val="00C96EBA"/>
    <w:rsid w:val="00C977CD"/>
    <w:rsid w:val="00CA3F3D"/>
    <w:rsid w:val="00CA6064"/>
    <w:rsid w:val="00CB0138"/>
    <w:rsid w:val="00CB26B6"/>
    <w:rsid w:val="00CD398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46FF0"/>
    <w:rsid w:val="00D5219B"/>
    <w:rsid w:val="00D55573"/>
    <w:rsid w:val="00D60B01"/>
    <w:rsid w:val="00D636A2"/>
    <w:rsid w:val="00D67A5A"/>
    <w:rsid w:val="00D739FD"/>
    <w:rsid w:val="00D747AA"/>
    <w:rsid w:val="00D816E4"/>
    <w:rsid w:val="00D83668"/>
    <w:rsid w:val="00D93189"/>
    <w:rsid w:val="00D9574B"/>
    <w:rsid w:val="00DA055D"/>
    <w:rsid w:val="00DA30ED"/>
    <w:rsid w:val="00DB2AC8"/>
    <w:rsid w:val="00DB7484"/>
    <w:rsid w:val="00DC50EF"/>
    <w:rsid w:val="00DD0792"/>
    <w:rsid w:val="00DD07C6"/>
    <w:rsid w:val="00DD114B"/>
    <w:rsid w:val="00DD2969"/>
    <w:rsid w:val="00DD39E7"/>
    <w:rsid w:val="00DE600A"/>
    <w:rsid w:val="00DE67DE"/>
    <w:rsid w:val="00DE7F50"/>
    <w:rsid w:val="00DF13B6"/>
    <w:rsid w:val="00DF34EB"/>
    <w:rsid w:val="00E0590F"/>
    <w:rsid w:val="00E169EB"/>
    <w:rsid w:val="00E22249"/>
    <w:rsid w:val="00E240C5"/>
    <w:rsid w:val="00E24663"/>
    <w:rsid w:val="00E2534B"/>
    <w:rsid w:val="00E33B82"/>
    <w:rsid w:val="00E40308"/>
    <w:rsid w:val="00E447B0"/>
    <w:rsid w:val="00E45524"/>
    <w:rsid w:val="00E467E5"/>
    <w:rsid w:val="00E530FC"/>
    <w:rsid w:val="00E56564"/>
    <w:rsid w:val="00E56BBB"/>
    <w:rsid w:val="00E605EB"/>
    <w:rsid w:val="00E612B0"/>
    <w:rsid w:val="00E74442"/>
    <w:rsid w:val="00E7561D"/>
    <w:rsid w:val="00E77E58"/>
    <w:rsid w:val="00E81A47"/>
    <w:rsid w:val="00E90BDA"/>
    <w:rsid w:val="00E917EC"/>
    <w:rsid w:val="00E9189A"/>
    <w:rsid w:val="00E97495"/>
    <w:rsid w:val="00EA3F03"/>
    <w:rsid w:val="00EA6E60"/>
    <w:rsid w:val="00EB73AE"/>
    <w:rsid w:val="00EB7B83"/>
    <w:rsid w:val="00EB7FA4"/>
    <w:rsid w:val="00ED0B58"/>
    <w:rsid w:val="00ED1C4D"/>
    <w:rsid w:val="00ED3AF8"/>
    <w:rsid w:val="00ED59A4"/>
    <w:rsid w:val="00ED5A31"/>
    <w:rsid w:val="00ED6A2E"/>
    <w:rsid w:val="00EF7F68"/>
    <w:rsid w:val="00F000BE"/>
    <w:rsid w:val="00F02AFC"/>
    <w:rsid w:val="00F13BF1"/>
    <w:rsid w:val="00F1737E"/>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21C"/>
    <w:rsid w:val="00F57A09"/>
    <w:rsid w:val="00F630CA"/>
    <w:rsid w:val="00F63E0C"/>
    <w:rsid w:val="00F717B8"/>
    <w:rsid w:val="00F75F7A"/>
    <w:rsid w:val="00F77DAF"/>
    <w:rsid w:val="00F81AF9"/>
    <w:rsid w:val="00F83AE9"/>
    <w:rsid w:val="00F84A0A"/>
    <w:rsid w:val="00F84B1A"/>
    <w:rsid w:val="00F87FE5"/>
    <w:rsid w:val="00F9543B"/>
    <w:rsid w:val="00FA2292"/>
    <w:rsid w:val="00FC499A"/>
    <w:rsid w:val="00FC5BAC"/>
    <w:rsid w:val="00FC5EF7"/>
    <w:rsid w:val="00FC7D68"/>
    <w:rsid w:val="00FD6FAA"/>
    <w:rsid w:val="00FF04E6"/>
    <w:rsid w:val="00FF76FC"/>
    <w:rsid w:val="033CFFFC"/>
    <w:rsid w:val="0349D4DB"/>
    <w:rsid w:val="03F3BD9D"/>
    <w:rsid w:val="04BCC39D"/>
    <w:rsid w:val="0BA3F165"/>
    <w:rsid w:val="0D9D9142"/>
    <w:rsid w:val="0E0A479B"/>
    <w:rsid w:val="128AEF5F"/>
    <w:rsid w:val="145810F9"/>
    <w:rsid w:val="14825DE5"/>
    <w:rsid w:val="17B3462A"/>
    <w:rsid w:val="1D5F7B84"/>
    <w:rsid w:val="1E0155A4"/>
    <w:rsid w:val="201FEC48"/>
    <w:rsid w:val="22E2E79B"/>
    <w:rsid w:val="27B658BE"/>
    <w:rsid w:val="28E52CDC"/>
    <w:rsid w:val="2BB8BE22"/>
    <w:rsid w:val="2EA3500F"/>
    <w:rsid w:val="2FBDB9F0"/>
    <w:rsid w:val="303F2070"/>
    <w:rsid w:val="31DAF0D1"/>
    <w:rsid w:val="32049454"/>
    <w:rsid w:val="338D4215"/>
    <w:rsid w:val="3EE5B576"/>
    <w:rsid w:val="3F1CFA31"/>
    <w:rsid w:val="3F2711F1"/>
    <w:rsid w:val="40109EEE"/>
    <w:rsid w:val="414E9906"/>
    <w:rsid w:val="42CBAF31"/>
    <w:rsid w:val="45189DE3"/>
    <w:rsid w:val="4860E3FC"/>
    <w:rsid w:val="4A93908F"/>
    <w:rsid w:val="4B0C79ED"/>
    <w:rsid w:val="4B5CB135"/>
    <w:rsid w:val="4BBB0E9F"/>
    <w:rsid w:val="4C03FCAC"/>
    <w:rsid w:val="4D228C6B"/>
    <w:rsid w:val="4D507A79"/>
    <w:rsid w:val="4F0224CB"/>
    <w:rsid w:val="5069147C"/>
    <w:rsid w:val="51E04A38"/>
    <w:rsid w:val="5A5DF43C"/>
    <w:rsid w:val="5DD7B52E"/>
    <w:rsid w:val="5E0C52D1"/>
    <w:rsid w:val="5F2A191D"/>
    <w:rsid w:val="5F5D369F"/>
    <w:rsid w:val="601D3ACC"/>
    <w:rsid w:val="60D0C67F"/>
    <w:rsid w:val="63435B1E"/>
    <w:rsid w:val="64A10B6A"/>
    <w:rsid w:val="65D16904"/>
    <w:rsid w:val="67C91460"/>
    <w:rsid w:val="6B069AAD"/>
    <w:rsid w:val="6D03AB5A"/>
    <w:rsid w:val="703B4C1C"/>
    <w:rsid w:val="71D71C7D"/>
    <w:rsid w:val="723E39A3"/>
    <w:rsid w:val="730082B8"/>
    <w:rsid w:val="7372ECDE"/>
    <w:rsid w:val="763D915D"/>
    <w:rsid w:val="77FE7048"/>
    <w:rsid w:val="781D29BD"/>
    <w:rsid w:val="78AAEB71"/>
    <w:rsid w:val="795C09C2"/>
    <w:rsid w:val="7A5E6C02"/>
    <w:rsid w:val="7C7E96C9"/>
    <w:rsid w:val="7CF4DE0D"/>
    <w:rsid w:val="7D3385F7"/>
    <w:rsid w:val="7D7E5C94"/>
    <w:rsid w:val="7DA98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70B7A"/>
  <w15:docId w15:val="{21E78A7E-08D2-442D-917B-B3DA6C91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704F7C"/>
    <w:rPr>
      <w:color w:val="0000FF" w:themeColor="hyperlink"/>
      <w:u w:val="single"/>
    </w:rPr>
  </w:style>
  <w:style w:type="character" w:customStyle="1" w:styleId="Olstomnmnande1">
    <w:name w:val="Olöst omnämnande1"/>
    <w:basedOn w:val="Standardstycketeckensnitt"/>
    <w:uiPriority w:val="99"/>
    <w:semiHidden/>
    <w:unhideWhenUsed/>
    <w:rsid w:val="00704F7C"/>
    <w:rPr>
      <w:color w:val="808080"/>
      <w:shd w:val="clear" w:color="auto" w:fill="E6E6E6"/>
    </w:rPr>
  </w:style>
  <w:style w:type="paragraph" w:customStyle="1" w:styleId="Liststycke1">
    <w:name w:val="Liststycke1"/>
    <w:basedOn w:val="Normal"/>
    <w:rsid w:val="00704F7C"/>
    <w:pPr>
      <w:ind w:left="720"/>
    </w:pPr>
    <w:rPr>
      <w:rFonts w:eastAsia="Times New Roman" w:cs="Times New Roman"/>
      <w:sz w:val="20"/>
      <w:szCs w:val="20"/>
      <w:lang w:eastAsia="sv-SE"/>
    </w:rPr>
  </w:style>
  <w:style w:type="character" w:styleId="Betoning">
    <w:name w:val="Emphasis"/>
    <w:basedOn w:val="Standardstycketeckensnitt"/>
    <w:uiPriority w:val="20"/>
    <w:qFormat/>
    <w:rsid w:val="00B53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s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4</Pages>
  <Words>975</Words>
  <Characters>5172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dc:title>
  <dc:subject/>
  <dc:creator>Jelina Krans Åstemo</dc:creator>
  <cp:keywords>Grundmall - HSB</cp:keywords>
  <dc:description/>
  <cp:lastModifiedBy>Sara Nyström</cp:lastModifiedBy>
  <cp:revision>2</cp:revision>
  <cp:lastPrinted>2011-02-08T13:12:00Z</cp:lastPrinted>
  <dcterms:created xsi:type="dcterms:W3CDTF">2024-05-04T14:48:00Z</dcterms:created>
  <dcterms:modified xsi:type="dcterms:W3CDTF">2024-05-04T14:48:00Z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2018-07-17</vt:lpwstr>
  </property>
  <property fmtid="{D5CDD505-2E9C-101B-9397-08002B2CF9AE}" pid="4" name="Rubrik">
    <vt:lpwstr>mall</vt:lpwstr>
  </property>
</Properties>
</file>