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D371" w14:textId="0581FF6C" w:rsidR="00B31291" w:rsidRDefault="00A93E2F" w:rsidP="00B31291">
      <w:pPr>
        <w:spacing w:after="115" w:line="259" w:lineRule="auto"/>
        <w:ind w:left="0" w:right="0" w:firstLine="0"/>
        <w:rPr>
          <w:b/>
          <w:sz w:val="32"/>
        </w:rPr>
      </w:pPr>
      <w:bookmarkStart w:id="0" w:name="_Hlk115436520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6359B499" wp14:editId="1233B973">
            <wp:simplePos x="0" y="0"/>
            <wp:positionH relativeFrom="margin">
              <wp:align>center</wp:align>
            </wp:positionH>
            <wp:positionV relativeFrom="paragraph">
              <wp:posOffset>50800</wp:posOffset>
            </wp:positionV>
            <wp:extent cx="7040881" cy="1281430"/>
            <wp:effectExtent l="0" t="0" r="762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0881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1291">
        <w:rPr>
          <w:rFonts w:ascii="Times New Roman" w:eastAsia="Times New Roman" w:hAnsi="Times New Roman" w:cs="Times New Roman"/>
        </w:rPr>
        <w:t xml:space="preserve"> </w:t>
      </w:r>
      <w:r w:rsidR="00B31291">
        <w:rPr>
          <w:b/>
          <w:sz w:val="32"/>
        </w:rPr>
        <w:t xml:space="preserve">Brf Soldattorpet </w:t>
      </w:r>
      <w:r w:rsidR="00881881">
        <w:rPr>
          <w:b/>
          <w:sz w:val="32"/>
        </w:rPr>
        <w:t>oktober 2022</w:t>
      </w:r>
    </w:p>
    <w:p w14:paraId="48E056B7" w14:textId="1CCF6AAB" w:rsidR="00B31291" w:rsidRDefault="00B31291" w:rsidP="00B31291">
      <w:pPr>
        <w:spacing w:after="115" w:line="259" w:lineRule="auto"/>
        <w:ind w:left="0" w:right="0" w:firstLine="0"/>
        <w:rPr>
          <w:b/>
          <w:sz w:val="32"/>
        </w:rPr>
      </w:pPr>
    </w:p>
    <w:p w14:paraId="2EBC46ED" w14:textId="1B078598" w:rsidR="00B31291" w:rsidRDefault="00801D6B" w:rsidP="00B31291">
      <w:pPr>
        <w:tabs>
          <w:tab w:val="right" w:pos="5031"/>
        </w:tabs>
        <w:spacing w:after="0"/>
        <w:ind w:left="0" w:right="0" w:firstLine="0"/>
        <w:rPr>
          <w:rFonts w:eastAsia="Times New Roman"/>
          <w:szCs w:val="24"/>
          <w:lang w:eastAsia="ar-SA"/>
        </w:rPr>
      </w:pPr>
      <w:r>
        <w:rPr>
          <w:b/>
          <w:sz w:val="28"/>
          <w:szCs w:val="28"/>
        </w:rPr>
        <w:t>Hej!</w:t>
      </w:r>
    </w:p>
    <w:p w14:paraId="07F9B7DC" w14:textId="7F38A80D" w:rsidR="00B31291" w:rsidRPr="009F7C7C" w:rsidRDefault="00933446" w:rsidP="00B31291">
      <w:pPr>
        <w:tabs>
          <w:tab w:val="right" w:pos="5031"/>
        </w:tabs>
        <w:spacing w:after="0"/>
        <w:ind w:left="0" w:right="0" w:firstLine="0"/>
        <w:rPr>
          <w:b/>
          <w:bCs/>
          <w:sz w:val="28"/>
          <w:szCs w:val="28"/>
        </w:rPr>
      </w:pPr>
      <w:r w:rsidRPr="009F7C7C">
        <w:rPr>
          <w:b/>
          <w:bCs/>
          <w:sz w:val="28"/>
          <w:szCs w:val="28"/>
        </w:rPr>
        <w:t xml:space="preserve">               </w:t>
      </w:r>
    </w:p>
    <w:p w14:paraId="120F2A86" w14:textId="3160E192" w:rsidR="00B31291" w:rsidRDefault="00B066C3" w:rsidP="00B31291">
      <w:pPr>
        <w:tabs>
          <w:tab w:val="right" w:pos="5031"/>
        </w:tabs>
        <w:spacing w:after="0"/>
        <w:ind w:left="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Information målningen</w:t>
      </w:r>
    </w:p>
    <w:p w14:paraId="0830FBD3" w14:textId="59AE7B6B" w:rsidR="00437D05" w:rsidRDefault="00626159" w:rsidP="00B31291">
      <w:pPr>
        <w:tabs>
          <w:tab w:val="right" w:pos="5031"/>
        </w:tabs>
        <w:spacing w:after="0"/>
        <w:ind w:left="0" w:right="0" w:firstLine="0"/>
        <w:rPr>
          <w:szCs w:val="24"/>
        </w:rPr>
      </w:pPr>
      <w:r>
        <w:rPr>
          <w:szCs w:val="24"/>
        </w:rPr>
        <w:t>Målningen fortgår som planerat</w:t>
      </w:r>
      <w:r w:rsidR="00D86C9B">
        <w:rPr>
          <w:szCs w:val="24"/>
        </w:rPr>
        <w:t xml:space="preserve"> och vi börjar se att det snart är färdigt. Målarna </w:t>
      </w:r>
      <w:r w:rsidR="001326D4">
        <w:rPr>
          <w:szCs w:val="24"/>
        </w:rPr>
        <w:t xml:space="preserve">tar hänsyn till </w:t>
      </w:r>
      <w:r w:rsidR="001D24F3">
        <w:rPr>
          <w:szCs w:val="24"/>
        </w:rPr>
        <w:t>väder, vind och temperatur</w:t>
      </w:r>
      <w:r w:rsidR="000412F0">
        <w:rPr>
          <w:szCs w:val="24"/>
        </w:rPr>
        <w:t>, för att resultatet skall bli fint och hållbart.</w:t>
      </w:r>
    </w:p>
    <w:p w14:paraId="6AF3F0C6" w14:textId="08949F7F" w:rsidR="00B31291" w:rsidRDefault="00B31291" w:rsidP="00437D05">
      <w:pPr>
        <w:tabs>
          <w:tab w:val="right" w:pos="5031"/>
        </w:tabs>
        <w:spacing w:after="0"/>
        <w:ind w:left="0" w:right="0" w:firstLine="0"/>
        <w:rPr>
          <w:szCs w:val="24"/>
        </w:rPr>
      </w:pPr>
    </w:p>
    <w:p w14:paraId="60F3E790" w14:textId="77777777" w:rsidR="00F96494" w:rsidRDefault="00F96494" w:rsidP="00437D05">
      <w:pPr>
        <w:tabs>
          <w:tab w:val="right" w:pos="5031"/>
        </w:tabs>
        <w:spacing w:after="0"/>
        <w:ind w:left="0" w:right="0" w:firstLine="0"/>
        <w:rPr>
          <w:b/>
          <w:sz w:val="28"/>
          <w:szCs w:val="28"/>
        </w:rPr>
      </w:pPr>
    </w:p>
    <w:p w14:paraId="53509536" w14:textId="213D727B" w:rsidR="00F96494" w:rsidRDefault="00F96494" w:rsidP="00F96494">
      <w:pPr>
        <w:tabs>
          <w:tab w:val="right" w:pos="5031"/>
        </w:tabs>
        <w:spacing w:after="0"/>
        <w:ind w:left="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Solceller</w:t>
      </w:r>
    </w:p>
    <w:p w14:paraId="195B0C9F" w14:textId="37A3975B" w:rsidR="00F96494" w:rsidRPr="00E02174" w:rsidRDefault="00E02174" w:rsidP="00F96494">
      <w:pPr>
        <w:tabs>
          <w:tab w:val="right" w:pos="5031"/>
        </w:tabs>
        <w:spacing w:after="0"/>
        <w:ind w:left="0" w:right="0" w:firstLine="0"/>
        <w:rPr>
          <w:bCs/>
          <w:szCs w:val="24"/>
        </w:rPr>
      </w:pPr>
      <w:r w:rsidRPr="00E02174">
        <w:rPr>
          <w:bCs/>
          <w:szCs w:val="24"/>
        </w:rPr>
        <w:t xml:space="preserve">På senaste </w:t>
      </w:r>
      <w:r>
        <w:rPr>
          <w:bCs/>
          <w:szCs w:val="24"/>
        </w:rPr>
        <w:t>styrelsemötet hade vi kontakt med HSB</w:t>
      </w:r>
      <w:r w:rsidR="00C613AC">
        <w:rPr>
          <w:bCs/>
          <w:szCs w:val="24"/>
        </w:rPr>
        <w:t xml:space="preserve">:s </w:t>
      </w:r>
      <w:r>
        <w:rPr>
          <w:bCs/>
          <w:szCs w:val="24"/>
        </w:rPr>
        <w:t xml:space="preserve">representant </w:t>
      </w:r>
      <w:r w:rsidR="00C96794">
        <w:rPr>
          <w:bCs/>
          <w:szCs w:val="24"/>
        </w:rPr>
        <w:t>för</w:t>
      </w:r>
      <w:r>
        <w:rPr>
          <w:bCs/>
          <w:szCs w:val="24"/>
        </w:rPr>
        <w:t xml:space="preserve"> solceller. </w:t>
      </w:r>
      <w:r w:rsidR="008D2CC1">
        <w:rPr>
          <w:bCs/>
          <w:szCs w:val="24"/>
        </w:rPr>
        <w:t>Bostadsföreningen äger hustaken</w:t>
      </w:r>
      <w:r w:rsidR="00147ACE">
        <w:rPr>
          <w:bCs/>
          <w:szCs w:val="24"/>
        </w:rPr>
        <w:t xml:space="preserve">, </w:t>
      </w:r>
      <w:r w:rsidR="00B733D6">
        <w:rPr>
          <w:bCs/>
          <w:szCs w:val="24"/>
        </w:rPr>
        <w:t>ansvarar för taken och därmed ej aktuellt med solceller på taken i dagsläge. Styrelsen undersöker detta vidare.</w:t>
      </w:r>
    </w:p>
    <w:p w14:paraId="1FDF5D38" w14:textId="77777777" w:rsidR="00F96494" w:rsidRDefault="00F96494" w:rsidP="00437D05">
      <w:pPr>
        <w:tabs>
          <w:tab w:val="right" w:pos="5031"/>
        </w:tabs>
        <w:spacing w:after="0"/>
        <w:ind w:left="0" w:right="0" w:firstLine="0"/>
        <w:rPr>
          <w:b/>
          <w:sz w:val="28"/>
          <w:szCs w:val="28"/>
        </w:rPr>
      </w:pPr>
    </w:p>
    <w:p w14:paraId="649EE614" w14:textId="77777777" w:rsidR="00F96494" w:rsidRDefault="00F96494" w:rsidP="00437D05">
      <w:pPr>
        <w:tabs>
          <w:tab w:val="right" w:pos="5031"/>
        </w:tabs>
        <w:spacing w:after="0"/>
        <w:ind w:left="0" w:right="0" w:firstLine="0"/>
        <w:rPr>
          <w:b/>
          <w:sz w:val="28"/>
          <w:szCs w:val="28"/>
        </w:rPr>
      </w:pPr>
    </w:p>
    <w:p w14:paraId="48B78E92" w14:textId="5707E311" w:rsidR="00437D05" w:rsidRDefault="00462ADE" w:rsidP="00437D05">
      <w:pPr>
        <w:tabs>
          <w:tab w:val="right" w:pos="5031"/>
        </w:tabs>
        <w:spacing w:after="0"/>
        <w:ind w:left="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Höstens städdag</w:t>
      </w:r>
    </w:p>
    <w:p w14:paraId="6FA9C357" w14:textId="5BFC63D2" w:rsidR="00B31291" w:rsidRDefault="00C675E1" w:rsidP="00B31291">
      <w:pPr>
        <w:spacing w:after="0"/>
        <w:ind w:left="0" w:firstLine="0"/>
        <w:rPr>
          <w:szCs w:val="24"/>
        </w:rPr>
      </w:pPr>
      <w:r>
        <w:rPr>
          <w:szCs w:val="24"/>
        </w:rPr>
        <w:t xml:space="preserve">Påminner om att den 22:e oktober är det dags för höstens städdag, där vi alla hjälps åt att göra området </w:t>
      </w:r>
      <w:proofErr w:type="gramStart"/>
      <w:r>
        <w:rPr>
          <w:szCs w:val="24"/>
        </w:rPr>
        <w:t>fint</w:t>
      </w:r>
      <w:r w:rsidR="00756A98">
        <w:rPr>
          <w:szCs w:val="24"/>
        </w:rPr>
        <w:t>- Välkomna</w:t>
      </w:r>
      <w:proofErr w:type="gramEnd"/>
      <w:r w:rsidR="00756A98" w:rsidRPr="00756A9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917FDBA" w14:textId="77777777" w:rsidR="009F7C7C" w:rsidRDefault="009F7C7C" w:rsidP="00B31291">
      <w:pPr>
        <w:spacing w:after="0"/>
        <w:ind w:left="0" w:firstLine="0"/>
        <w:rPr>
          <w:b/>
          <w:sz w:val="28"/>
          <w:szCs w:val="28"/>
        </w:rPr>
      </w:pPr>
      <w:bookmarkStart w:id="1" w:name="_Hlk1561055"/>
      <w:bookmarkEnd w:id="1"/>
    </w:p>
    <w:p w14:paraId="1E7CF8DC" w14:textId="7CE9315F" w:rsidR="00B31291" w:rsidRDefault="00462ADE" w:rsidP="00B31291">
      <w:pPr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Styrelse och valberedning</w:t>
      </w:r>
    </w:p>
    <w:p w14:paraId="02067E70" w14:textId="77777777" w:rsidR="007926DE" w:rsidRDefault="002D266A" w:rsidP="00B31291">
      <w:pPr>
        <w:spacing w:after="0"/>
        <w:ind w:left="0" w:firstLine="0"/>
        <w:rPr>
          <w:szCs w:val="24"/>
        </w:rPr>
      </w:pPr>
      <w:r>
        <w:rPr>
          <w:szCs w:val="24"/>
        </w:rPr>
        <w:t>24:e november är det årsstämma och vi söker aktivt efter nya styrel</w:t>
      </w:r>
      <w:r w:rsidR="00D770AD">
        <w:rPr>
          <w:szCs w:val="24"/>
        </w:rPr>
        <w:t xml:space="preserve">semedlemmar. </w:t>
      </w:r>
    </w:p>
    <w:p w14:paraId="4DA31AF8" w14:textId="77777777" w:rsidR="00397353" w:rsidRDefault="00D770AD" w:rsidP="00B31291">
      <w:pPr>
        <w:spacing w:after="0"/>
        <w:ind w:left="0" w:firstLine="0"/>
        <w:rPr>
          <w:szCs w:val="24"/>
        </w:rPr>
      </w:pPr>
      <w:r>
        <w:rPr>
          <w:szCs w:val="24"/>
        </w:rPr>
        <w:t xml:space="preserve">Ta tillfället i akt och gå med i styrelsen för att driva </w:t>
      </w:r>
      <w:r w:rsidR="00397353">
        <w:rPr>
          <w:szCs w:val="24"/>
        </w:rPr>
        <w:t>området framåt.</w:t>
      </w:r>
    </w:p>
    <w:p w14:paraId="38D9A118" w14:textId="6261666C" w:rsidR="00437D05" w:rsidRDefault="009F7C7C" w:rsidP="00B31291">
      <w:pPr>
        <w:spacing w:after="0"/>
        <w:ind w:left="0" w:firstLine="0"/>
        <w:rPr>
          <w:szCs w:val="24"/>
        </w:rPr>
      </w:pPr>
      <w:r>
        <w:rPr>
          <w:szCs w:val="24"/>
        </w:rPr>
        <w:t>Vid intresse och förfrågningar kontakta Håkan på nr 6.</w:t>
      </w:r>
    </w:p>
    <w:p w14:paraId="4B48FAB6" w14:textId="77777777" w:rsidR="00437D05" w:rsidRDefault="00437D05" w:rsidP="00B31291">
      <w:pPr>
        <w:spacing w:after="0"/>
        <w:ind w:left="0" w:firstLine="0"/>
        <w:rPr>
          <w:szCs w:val="24"/>
        </w:rPr>
      </w:pPr>
    </w:p>
    <w:p w14:paraId="7D62F0B0" w14:textId="77777777" w:rsidR="00B31291" w:rsidRDefault="00B31291" w:rsidP="00B31291">
      <w:pPr>
        <w:spacing w:after="0"/>
        <w:ind w:left="0" w:firstLine="0"/>
        <w:rPr>
          <w:bCs/>
          <w:szCs w:val="24"/>
        </w:rPr>
      </w:pPr>
    </w:p>
    <w:p w14:paraId="65D18CCA" w14:textId="77777777" w:rsidR="00510F8C" w:rsidRDefault="00510F8C" w:rsidP="00B31291">
      <w:pPr>
        <w:spacing w:after="0"/>
        <w:ind w:left="0" w:firstLine="0"/>
        <w:rPr>
          <w:b/>
          <w:sz w:val="28"/>
          <w:szCs w:val="28"/>
        </w:rPr>
      </w:pPr>
    </w:p>
    <w:p w14:paraId="213FB128" w14:textId="77777777" w:rsidR="00F96494" w:rsidRDefault="00F96494" w:rsidP="00B31291">
      <w:pPr>
        <w:spacing w:after="0"/>
        <w:ind w:left="0" w:firstLine="0"/>
        <w:rPr>
          <w:b/>
          <w:sz w:val="28"/>
          <w:szCs w:val="28"/>
        </w:rPr>
      </w:pPr>
    </w:p>
    <w:p w14:paraId="58F705BA" w14:textId="77777777" w:rsidR="000412F0" w:rsidRDefault="000412F0" w:rsidP="00B31291">
      <w:pPr>
        <w:spacing w:after="0"/>
        <w:ind w:left="0" w:firstLine="0"/>
        <w:rPr>
          <w:b/>
          <w:sz w:val="28"/>
          <w:szCs w:val="28"/>
        </w:rPr>
      </w:pPr>
    </w:p>
    <w:p w14:paraId="46D244CF" w14:textId="77777777" w:rsidR="000412F0" w:rsidRDefault="000412F0" w:rsidP="00B31291">
      <w:pPr>
        <w:spacing w:after="0"/>
        <w:ind w:left="0" w:firstLine="0"/>
        <w:rPr>
          <w:b/>
          <w:sz w:val="28"/>
          <w:szCs w:val="28"/>
        </w:rPr>
      </w:pPr>
    </w:p>
    <w:p w14:paraId="4224DEF3" w14:textId="45C87A64" w:rsidR="00F96494" w:rsidRDefault="00F96494" w:rsidP="00F96494">
      <w:pPr>
        <w:spacing w:after="0"/>
        <w:ind w:left="0" w:firstLine="0"/>
        <w:rPr>
          <w:b/>
          <w:sz w:val="28"/>
          <w:szCs w:val="28"/>
        </w:rPr>
      </w:pPr>
      <w:bookmarkStart w:id="2" w:name="_Hlk115436500"/>
      <w:r>
        <w:rPr>
          <w:b/>
          <w:sz w:val="28"/>
          <w:szCs w:val="28"/>
        </w:rPr>
        <w:t>Filter till fläktar</w:t>
      </w:r>
    </w:p>
    <w:bookmarkEnd w:id="2"/>
    <w:p w14:paraId="6B3F4AD4" w14:textId="5657F738" w:rsidR="00F96494" w:rsidRDefault="00F96494" w:rsidP="00F96494">
      <w:pPr>
        <w:spacing w:after="0"/>
        <w:ind w:left="0" w:firstLine="0"/>
        <w:rPr>
          <w:b/>
          <w:sz w:val="28"/>
          <w:szCs w:val="28"/>
        </w:rPr>
      </w:pPr>
      <w:r>
        <w:rPr>
          <w:szCs w:val="24"/>
        </w:rPr>
        <w:t xml:space="preserve">Filter till fläkt över spisen och i utrymmet bakom köket finns att hämta på vicevärdskontoret på måndagar mellan </w:t>
      </w:r>
      <w:proofErr w:type="spellStart"/>
      <w:r>
        <w:rPr>
          <w:szCs w:val="24"/>
        </w:rPr>
        <w:t>kl</w:t>
      </w:r>
      <w:proofErr w:type="spellEnd"/>
      <w:r>
        <w:rPr>
          <w:szCs w:val="24"/>
        </w:rPr>
        <w:t xml:space="preserve"> 18-19.</w:t>
      </w:r>
    </w:p>
    <w:p w14:paraId="7F38D1F4" w14:textId="77777777" w:rsidR="00510F8C" w:rsidRDefault="00510F8C" w:rsidP="00B31291">
      <w:pPr>
        <w:spacing w:after="0"/>
        <w:ind w:left="0" w:firstLine="0"/>
        <w:rPr>
          <w:b/>
          <w:sz w:val="28"/>
          <w:szCs w:val="28"/>
        </w:rPr>
      </w:pPr>
    </w:p>
    <w:p w14:paraId="57B89515" w14:textId="33131C7E" w:rsidR="00B31291" w:rsidRPr="00CA0E69" w:rsidRDefault="00B31291" w:rsidP="00B31291">
      <w:pPr>
        <w:spacing w:after="0"/>
        <w:ind w:left="0" w:firstLine="0"/>
        <w:rPr>
          <w:szCs w:val="24"/>
        </w:rPr>
      </w:pPr>
      <w:r w:rsidRPr="007E6F7E">
        <w:rPr>
          <w:b/>
          <w:sz w:val="28"/>
          <w:szCs w:val="28"/>
        </w:rPr>
        <w:t xml:space="preserve">Vicevärdskontoret </w:t>
      </w:r>
    </w:p>
    <w:p w14:paraId="4956D57F" w14:textId="77777777" w:rsidR="009F7C7C" w:rsidRDefault="009F7C7C" w:rsidP="009F7C7C">
      <w:pPr>
        <w:spacing w:after="0"/>
      </w:pPr>
      <w:r>
        <w:t>Är nu öppet som vanligt på måndagar</w:t>
      </w:r>
    </w:p>
    <w:p w14:paraId="5F3C3E4A" w14:textId="221420F8" w:rsidR="00B31291" w:rsidRDefault="009F7C7C" w:rsidP="009F7C7C">
      <w:pPr>
        <w:spacing w:after="0"/>
      </w:pPr>
      <w:r>
        <w:t xml:space="preserve"> </w:t>
      </w:r>
      <w:proofErr w:type="spellStart"/>
      <w:r>
        <w:t>kl</w:t>
      </w:r>
      <w:proofErr w:type="spellEnd"/>
      <w:r>
        <w:t xml:space="preserve"> 18-19.</w:t>
      </w:r>
    </w:p>
    <w:p w14:paraId="79419984" w14:textId="64AB4B78" w:rsidR="009F7C7C" w:rsidRDefault="009F7C7C" w:rsidP="009F7C7C">
      <w:pPr>
        <w:spacing w:after="0"/>
      </w:pPr>
    </w:p>
    <w:p w14:paraId="1A7B37CD" w14:textId="4F182443" w:rsidR="009F7C7C" w:rsidRPr="009F7C7C" w:rsidRDefault="009F7C7C" w:rsidP="009F7C7C">
      <w:pPr>
        <w:spacing w:after="0"/>
      </w:pPr>
    </w:p>
    <w:p w14:paraId="252E79CC" w14:textId="0331BEC7" w:rsidR="00B31291" w:rsidRPr="009F7C7C" w:rsidRDefault="009F7C7C" w:rsidP="00B3129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Vänliga hälsningar styrelsen</w:t>
      </w:r>
    </w:p>
    <w:p w14:paraId="03034395" w14:textId="77777777" w:rsidR="00B31291" w:rsidRDefault="00B31291" w:rsidP="00B31291">
      <w:pPr>
        <w:spacing w:after="0"/>
        <w:ind w:left="11" w:right="57" w:hanging="11"/>
        <w:rPr>
          <w:b/>
          <w:bCs/>
          <w:sz w:val="28"/>
          <w:szCs w:val="28"/>
        </w:rPr>
      </w:pPr>
    </w:p>
    <w:p w14:paraId="2F444EA5" w14:textId="77777777" w:rsidR="00B31291" w:rsidRDefault="00B31291" w:rsidP="00B31291">
      <w:pPr>
        <w:spacing w:after="0"/>
        <w:ind w:left="11" w:right="57" w:hanging="11"/>
        <w:rPr>
          <w:b/>
          <w:bCs/>
          <w:sz w:val="28"/>
          <w:szCs w:val="28"/>
        </w:rPr>
      </w:pPr>
    </w:p>
    <w:p w14:paraId="2F20E9BD" w14:textId="17F629EF" w:rsidR="00B31291" w:rsidRDefault="000412F0" w:rsidP="00B31291">
      <w:pPr>
        <w:spacing w:after="0"/>
        <w:ind w:left="0" w:right="55" w:firstLine="0"/>
        <w:rPr>
          <w:rFonts w:ascii="Arial Black" w:hAnsi="Arial Black"/>
          <w:sz w:val="28"/>
          <w:szCs w:val="28"/>
        </w:rPr>
      </w:pPr>
      <w:r>
        <w:rPr>
          <w:noProof/>
          <w:szCs w:val="24"/>
        </w:rPr>
        <w:drawing>
          <wp:inline distT="0" distB="0" distL="0" distR="0" wp14:anchorId="6A8FAFE1" wp14:editId="7DC93BA2">
            <wp:extent cx="3096571" cy="2087880"/>
            <wp:effectExtent l="0" t="0" r="8890" b="7620"/>
            <wp:docPr id="1" name="Picture 1" descr="A close up of a red leaf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red leaf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877" cy="2091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3B315" w14:textId="0924DFB9" w:rsidR="00B31291" w:rsidRDefault="00B31291" w:rsidP="00B31291">
      <w:pPr>
        <w:spacing w:after="0"/>
        <w:ind w:left="0" w:right="55" w:firstLine="0"/>
        <w:rPr>
          <w:rFonts w:ascii="Arial Black" w:hAnsi="Arial Black"/>
          <w:sz w:val="28"/>
          <w:szCs w:val="28"/>
        </w:rPr>
      </w:pPr>
    </w:p>
    <w:p w14:paraId="34E9E1AE" w14:textId="77777777" w:rsidR="00B31291" w:rsidRPr="007B3061" w:rsidRDefault="00B31291" w:rsidP="00B31291">
      <w:pPr>
        <w:spacing w:after="0"/>
        <w:ind w:left="5" w:right="55"/>
        <w:rPr>
          <w:rFonts w:ascii="Arial Black" w:hAnsi="Arial Black"/>
          <w:sz w:val="28"/>
          <w:szCs w:val="28"/>
        </w:rPr>
      </w:pPr>
    </w:p>
    <w:p w14:paraId="0B839AC5" w14:textId="77777777" w:rsidR="00B31291" w:rsidRPr="001D579F" w:rsidRDefault="00B31291" w:rsidP="00B31291">
      <w:pPr>
        <w:suppressAutoHyphens/>
        <w:spacing w:after="0"/>
        <w:ind w:left="0" w:firstLine="0"/>
        <w:rPr>
          <w:rFonts w:eastAsia="Times New Roman"/>
          <w:b/>
          <w:sz w:val="28"/>
          <w:szCs w:val="28"/>
          <w:lang w:eastAsia="ar-SA"/>
        </w:rPr>
      </w:pPr>
    </w:p>
    <w:p w14:paraId="52D520C7" w14:textId="77777777" w:rsidR="00B31291" w:rsidRDefault="00B31291" w:rsidP="00B31291">
      <w:pPr>
        <w:suppressAutoHyphens/>
        <w:spacing w:after="0"/>
        <w:rPr>
          <w:rFonts w:eastAsia="Times New Roman"/>
          <w:b/>
          <w:szCs w:val="24"/>
          <w:lang w:eastAsia="ar-SA"/>
        </w:rPr>
      </w:pPr>
    </w:p>
    <w:p w14:paraId="55574862" w14:textId="77777777" w:rsidR="00B31291" w:rsidRPr="00CA0E69" w:rsidRDefault="00B31291" w:rsidP="00B31291">
      <w:pPr>
        <w:suppressAutoHyphens/>
        <w:spacing w:after="0"/>
        <w:rPr>
          <w:rFonts w:eastAsia="Times New Roman"/>
          <w:b/>
          <w:szCs w:val="24"/>
          <w:lang w:eastAsia="ar-SA"/>
        </w:rPr>
        <w:sectPr w:rsidR="00B31291" w:rsidRPr="00CA0E69" w:rsidSect="007F4831">
          <w:pgSz w:w="11906" w:h="16841"/>
          <w:pgMar w:top="720" w:right="720" w:bottom="720" w:left="720" w:header="720" w:footer="720" w:gutter="0"/>
          <w:cols w:num="2" w:space="654"/>
          <w:docGrid w:linePitch="326"/>
        </w:sectPr>
      </w:pPr>
      <w:r>
        <w:rPr>
          <w:rFonts w:eastAsia="Times New Roman"/>
          <w:b/>
          <w:szCs w:val="24"/>
          <w:lang w:eastAsia="ar-SA"/>
        </w:rPr>
        <w:t xml:space="preserve">       </w:t>
      </w:r>
      <w:r>
        <w:rPr>
          <w:rFonts w:eastAsia="Times New Roman"/>
          <w:b/>
          <w:noProof/>
          <w:szCs w:val="24"/>
          <w:lang w:eastAsia="ar-SA"/>
        </w:rPr>
        <mc:AlternateContent>
          <mc:Choice Requires="wps">
            <w:drawing>
              <wp:inline distT="0" distB="0" distL="0" distR="0" wp14:anchorId="5D2C41C7" wp14:editId="05E45C3E">
                <wp:extent cx="3115310" cy="174362"/>
                <wp:effectExtent l="0" t="0" r="8890" b="0"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310" cy="174362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111401" w14:textId="77777777" w:rsidR="00B31291" w:rsidRPr="007B3061" w:rsidRDefault="00B31291" w:rsidP="00B31291">
                            <w:pPr>
                              <w:ind w:left="0"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2C41C7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width:245.3pt;height: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" stroked="f">
                <v:textbox>
                  <w:txbxContent>
                    <w:p w14:paraId="66111401" w14:textId="77777777" w:rsidR="00B31291" w:rsidRPr="007B3061" w:rsidRDefault="00B31291" w:rsidP="00B31291">
                      <w:pPr>
                        <w:ind w:left="0" w:firstLine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395729" w14:textId="77777777" w:rsidR="00B31291" w:rsidRDefault="00B31291" w:rsidP="00B31291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                                             </w:t>
      </w:r>
    </w:p>
    <w:p w14:paraId="0AD18FD9" w14:textId="77777777" w:rsidR="00B31291" w:rsidRDefault="00B31291" w:rsidP="00B31291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b/>
          <w:color w:val="0000FF"/>
        </w:rPr>
      </w:pPr>
    </w:p>
    <w:p w14:paraId="2488240B" w14:textId="77777777" w:rsidR="00B31291" w:rsidRDefault="00B31291" w:rsidP="00B31291">
      <w:pPr>
        <w:spacing w:after="0" w:line="259" w:lineRule="auto"/>
        <w:ind w:left="1493" w:right="0" w:firstLine="1304"/>
        <w:rPr>
          <w:rFonts w:ascii="Times New Roman" w:eastAsia="Times New Roman" w:hAnsi="Times New Roman" w:cs="Times New Roman"/>
          <w:b/>
          <w:color w:val="0000FF"/>
        </w:rPr>
      </w:pPr>
    </w:p>
    <w:p w14:paraId="15DB73EB" w14:textId="77777777" w:rsidR="00B31291" w:rsidRDefault="00B31291" w:rsidP="00B31291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                                              Bostadsrättsföreningen Soldattorpet i Skåre </w:t>
      </w:r>
    </w:p>
    <w:p w14:paraId="1EFAC182" w14:textId="77777777" w:rsidR="00B31291" w:rsidRDefault="00B31291" w:rsidP="00B31291">
      <w:pPr>
        <w:spacing w:after="0" w:line="259" w:lineRule="auto"/>
        <w:ind w:left="2797" w:right="0" w:firstLine="0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Soldattorpet 37, 65350 Karlstad, tfn 070-216 66 61, brfsoldattorpet@gmail.com </w:t>
      </w:r>
    </w:p>
    <w:p w14:paraId="14DE687A" w14:textId="27335E42" w:rsidR="00B31291" w:rsidRDefault="00B31291" w:rsidP="00B31291">
      <w:pPr>
        <w:spacing w:after="0" w:line="259" w:lineRule="auto"/>
        <w:ind w:left="2797" w:right="0" w:firstLine="0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Hemsida: </w:t>
      </w:r>
      <w:r w:rsidRPr="009A6E59">
        <w:rPr>
          <w:rFonts w:ascii="Times New Roman" w:eastAsia="Times New Roman" w:hAnsi="Times New Roman" w:cs="Times New Roman"/>
          <w:b/>
          <w:color w:val="0000FF"/>
        </w:rPr>
        <w:t>www.hsb.se/varmland/brf/soldattorpet</w:t>
      </w:r>
    </w:p>
    <w:p w14:paraId="335AD867" w14:textId="77777777" w:rsidR="00B31291" w:rsidRDefault="00B31291" w:rsidP="00B31291">
      <w:r>
        <w:tab/>
      </w:r>
    </w:p>
    <w:p w14:paraId="3F2CB738" w14:textId="77777777" w:rsidR="00B31291" w:rsidRPr="00AE3A37" w:rsidRDefault="00B31291" w:rsidP="00B31291"/>
    <w:p w14:paraId="317DA3FB" w14:textId="77777777" w:rsidR="00B31291" w:rsidRPr="00AE3A37" w:rsidRDefault="00B31291" w:rsidP="00B31291"/>
    <w:p w14:paraId="3C089659" w14:textId="77777777" w:rsidR="00B31291" w:rsidRPr="00AE3A37" w:rsidRDefault="00B31291" w:rsidP="00B31291"/>
    <w:p w14:paraId="307C96B8" w14:textId="77777777" w:rsidR="00B31291" w:rsidRPr="00AE3A37" w:rsidRDefault="00B31291" w:rsidP="00B31291"/>
    <w:p w14:paraId="36AEE823" w14:textId="77777777" w:rsidR="00B31291" w:rsidRDefault="00B31291" w:rsidP="00B31291"/>
    <w:p w14:paraId="6F0C51A4" w14:textId="3852EE32" w:rsidR="00B31291" w:rsidRPr="00AE3A37" w:rsidRDefault="00B31291" w:rsidP="00B31291">
      <w:pPr>
        <w:jc w:val="center"/>
      </w:pPr>
    </w:p>
    <w:p w14:paraId="46A4F2FE" w14:textId="77777777" w:rsidR="00B31291" w:rsidRDefault="00B31291" w:rsidP="00B31291"/>
    <w:p w14:paraId="410AE233" w14:textId="77777777" w:rsidR="0040387D" w:rsidRDefault="0040387D"/>
    <w:sectPr w:rsidR="0040387D" w:rsidSect="007F4831">
      <w:type w:val="continuous"/>
      <w:pgSz w:w="11906" w:h="16841"/>
      <w:pgMar w:top="1440" w:right="1814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91"/>
    <w:rsid w:val="000412F0"/>
    <w:rsid w:val="0011165A"/>
    <w:rsid w:val="001326D4"/>
    <w:rsid w:val="00147ACE"/>
    <w:rsid w:val="00174A21"/>
    <w:rsid w:val="001D24F3"/>
    <w:rsid w:val="002D266A"/>
    <w:rsid w:val="00397353"/>
    <w:rsid w:val="0040387D"/>
    <w:rsid w:val="00437D05"/>
    <w:rsid w:val="00462ADE"/>
    <w:rsid w:val="00502F94"/>
    <w:rsid w:val="00510F8C"/>
    <w:rsid w:val="005914AC"/>
    <w:rsid w:val="00626159"/>
    <w:rsid w:val="00756A98"/>
    <w:rsid w:val="007926DE"/>
    <w:rsid w:val="00801D6B"/>
    <w:rsid w:val="00881881"/>
    <w:rsid w:val="008A32AB"/>
    <w:rsid w:val="008D2CC1"/>
    <w:rsid w:val="00933446"/>
    <w:rsid w:val="009F7C7C"/>
    <w:rsid w:val="00A93E2F"/>
    <w:rsid w:val="00B066C3"/>
    <w:rsid w:val="00B31291"/>
    <w:rsid w:val="00B332EE"/>
    <w:rsid w:val="00B733D6"/>
    <w:rsid w:val="00C613AC"/>
    <w:rsid w:val="00C675E1"/>
    <w:rsid w:val="00C96794"/>
    <w:rsid w:val="00CA607F"/>
    <w:rsid w:val="00D770AD"/>
    <w:rsid w:val="00D86C9B"/>
    <w:rsid w:val="00DC027D"/>
    <w:rsid w:val="00E02174"/>
    <w:rsid w:val="00E133A6"/>
    <w:rsid w:val="00F9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46C5"/>
  <w15:chartTrackingRefBased/>
  <w15:docId w15:val="{A2CD5B7F-6D8F-4CDD-A82A-DBF2802A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291"/>
    <w:pPr>
      <w:spacing w:after="3" w:line="240" w:lineRule="auto"/>
      <w:ind w:left="10" w:right="54" w:hanging="10"/>
    </w:pPr>
    <w:rPr>
      <w:rFonts w:ascii="Arial" w:eastAsia="Arial" w:hAnsi="Arial" w:cs="Arial"/>
      <w:color w:val="000000"/>
      <w:sz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4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46"/>
    <w:rPr>
      <w:rFonts w:ascii="Segoe UI" w:eastAsia="Arial" w:hAnsi="Segoe UI" w:cs="Segoe UI"/>
      <w:color w:val="000000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222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Östman</dc:creator>
  <cp:keywords/>
  <dc:description/>
  <cp:lastModifiedBy>Madelene Hyttring</cp:lastModifiedBy>
  <cp:revision>27</cp:revision>
  <dcterms:created xsi:type="dcterms:W3CDTF">2021-03-06T20:55:00Z</dcterms:created>
  <dcterms:modified xsi:type="dcterms:W3CDTF">2022-09-30T11:22:00Z</dcterms:modified>
</cp:coreProperties>
</file>