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88" w:rsidRDefault="00E37788" w:rsidP="004E2C08">
      <w:pPr>
        <w:ind w:firstLine="0"/>
        <w:rPr>
          <w:lang w:val="sv-SE"/>
        </w:rPr>
      </w:pPr>
    </w:p>
    <w:p w:rsidR="004E2C08" w:rsidRDefault="004E2C08" w:rsidP="004E2C08">
      <w:pPr>
        <w:ind w:firstLine="0"/>
        <w:rPr>
          <w:lang w:val="sv-SE"/>
        </w:rPr>
      </w:pPr>
    </w:p>
    <w:p w:rsidR="004E2C08" w:rsidRDefault="004E2C08" w:rsidP="004E2C08">
      <w:pPr>
        <w:ind w:firstLine="0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5"/>
        <w:gridCol w:w="4521"/>
      </w:tblGrid>
      <w:tr w:rsidR="00F03E80" w:rsidRPr="00106793" w:rsidTr="000E587D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7C3FD9" w:rsidRDefault="0073039B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   </w:t>
            </w:r>
            <w:r w:rsidR="00E546EE">
              <w:rPr>
                <w:b/>
                <w:sz w:val="28"/>
                <w:szCs w:val="28"/>
                <w:lang w:val="sv-SE"/>
              </w:rPr>
              <w:t xml:space="preserve">      </w:t>
            </w:r>
          </w:p>
          <w:p w:rsidR="00BF460A" w:rsidRPr="00106793" w:rsidRDefault="00106793" w:rsidP="00CD5694">
            <w:pPr>
              <w:ind w:firstLine="0"/>
            </w:pPr>
            <w:r>
              <w:rPr>
                <w:b/>
                <w:sz w:val="28"/>
                <w:szCs w:val="28"/>
                <w:lang w:val="sv-SE"/>
              </w:rPr>
              <w:t>Ö</w:t>
            </w:r>
            <w:r w:rsidR="00F03E80">
              <w:rPr>
                <w:b/>
                <w:sz w:val="28"/>
                <w:szCs w:val="28"/>
                <w:lang w:val="sv-SE"/>
              </w:rPr>
              <w:t>kad risk för lägenhetsinbrott…</w:t>
            </w:r>
            <w:r w:rsidR="00BF460A">
              <w:rPr>
                <w:b/>
                <w:sz w:val="28"/>
                <w:szCs w:val="28"/>
                <w:lang w:val="sv-SE"/>
              </w:rPr>
              <w:t xml:space="preserve"> </w:t>
            </w:r>
            <w:r w:rsidR="00BF460A">
              <w:rPr>
                <w:b/>
                <w:sz w:val="28"/>
                <w:szCs w:val="28"/>
                <w:lang w:val="sv-SE"/>
              </w:rPr>
              <w:br/>
              <w:t xml:space="preserve">                    </w:t>
            </w:r>
          </w:p>
          <w:p w:rsidR="00BF460A" w:rsidRDefault="00BF460A" w:rsidP="00CD5694">
            <w:pPr>
              <w:ind w:firstLine="0"/>
              <w:rPr>
                <w:b/>
                <w:noProof/>
                <w:sz w:val="28"/>
                <w:szCs w:val="28"/>
                <w:lang w:val="sv-SE" w:eastAsia="sv-SE" w:bidi="ar-SA"/>
              </w:rPr>
            </w:pPr>
            <w:r w:rsidRPr="00BF460A">
              <w:rPr>
                <w:sz w:val="28"/>
                <w:szCs w:val="28"/>
                <w:lang w:val="sv-SE"/>
              </w:rPr>
              <w:t xml:space="preserve">Tänk på att </w:t>
            </w:r>
            <w:r>
              <w:rPr>
                <w:sz w:val="28"/>
                <w:szCs w:val="28"/>
                <w:lang w:val="sv-SE"/>
              </w:rPr>
              <w:t>låsa med säkerhetslåset och att be grannen hålla koll om du reser bort.</w:t>
            </w:r>
            <w:r>
              <w:rPr>
                <w:b/>
                <w:noProof/>
                <w:sz w:val="28"/>
                <w:szCs w:val="28"/>
                <w:lang w:val="sv-SE" w:eastAsia="sv-SE" w:bidi="ar-SA"/>
              </w:rPr>
              <w:t xml:space="preserve">                </w:t>
            </w:r>
          </w:p>
          <w:p w:rsidR="00BF460A" w:rsidRDefault="00BF460A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                       </w:t>
            </w:r>
            <w:r>
              <w:rPr>
                <w:b/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698E06ED" wp14:editId="08AC97DB">
                  <wp:extent cx="916940" cy="812976"/>
                  <wp:effectExtent l="0" t="0" r="0" b="635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034567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59" cy="85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5117" w:rsidRDefault="00265117" w:rsidP="00CD5694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265117" w:rsidRPr="00BF460A" w:rsidRDefault="00265117" w:rsidP="00CD5694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F03E80" w:rsidRDefault="00F03E80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… och brand </w:t>
            </w:r>
          </w:p>
          <w:p w:rsidR="00F03E80" w:rsidRDefault="00F03E80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E546EE" w:rsidRDefault="00F03E80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Levande ljus är vackra </w:t>
            </w:r>
            <w:r w:rsidRPr="00F03E80">
              <w:rPr>
                <w:sz w:val="28"/>
                <w:szCs w:val="28"/>
                <w:lang w:val="sv-SE"/>
              </w:rPr>
              <w:t>men</w:t>
            </w:r>
            <w:r>
              <w:rPr>
                <w:sz w:val="28"/>
                <w:szCs w:val="28"/>
                <w:lang w:val="sv-SE"/>
              </w:rPr>
              <w:t xml:space="preserve"> lätta att glömma att släcka</w:t>
            </w:r>
            <w:r w:rsidR="00E546EE">
              <w:rPr>
                <w:sz w:val="28"/>
                <w:szCs w:val="28"/>
                <w:lang w:val="sv-SE"/>
              </w:rPr>
              <w:t>.</w:t>
            </w:r>
          </w:p>
          <w:p w:rsidR="00E546EE" w:rsidRDefault="00E546EE" w:rsidP="00CD5694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B26E1F" w:rsidRDefault="00E546EE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</w:t>
            </w:r>
          </w:p>
          <w:p w:rsidR="00B26E1F" w:rsidRDefault="00B26E1F" w:rsidP="00CD5694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F03E80" w:rsidRPr="00F03E80" w:rsidRDefault="00E546EE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</w:t>
            </w:r>
            <w:r>
              <w:rPr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604A534B" wp14:editId="1E6A60EE">
                  <wp:extent cx="419339" cy="637518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900412784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1272" cy="68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72154786" wp14:editId="3565E14E">
                  <wp:extent cx="420370" cy="633730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20815078" wp14:editId="1BF8CAFC">
                  <wp:extent cx="419339" cy="637518"/>
                  <wp:effectExtent l="0" t="0" r="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900412784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1272" cy="68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328FF2A6" wp14:editId="575CA09F">
                  <wp:extent cx="420370" cy="633730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6793" w:rsidRDefault="002E19E5" w:rsidP="00106793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</w:t>
            </w:r>
            <w:r w:rsidR="00F22011">
              <w:rPr>
                <w:sz w:val="28"/>
                <w:szCs w:val="28"/>
                <w:lang w:val="sv-SE"/>
              </w:rPr>
              <w:t xml:space="preserve">                 </w:t>
            </w:r>
            <w:r>
              <w:rPr>
                <w:sz w:val="28"/>
                <w:szCs w:val="28"/>
                <w:lang w:val="sv-SE"/>
              </w:rPr>
              <w:t xml:space="preserve">    </w:t>
            </w:r>
          </w:p>
          <w:p w:rsidR="00265117" w:rsidRDefault="00265117" w:rsidP="00106793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265117" w:rsidRDefault="00265117" w:rsidP="00106793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106793" w:rsidRDefault="00106793" w:rsidP="00106793">
            <w:pPr>
              <w:ind w:firstLine="0"/>
              <w:rPr>
                <w:b/>
                <w:sz w:val="28"/>
                <w:szCs w:val="28"/>
                <w:lang w:val="sv-SE"/>
              </w:rPr>
            </w:pPr>
            <w:r w:rsidRPr="00BF460A">
              <w:rPr>
                <w:b/>
                <w:sz w:val="28"/>
                <w:szCs w:val="28"/>
                <w:lang w:val="sv-SE"/>
              </w:rPr>
              <w:t>Exped</w:t>
            </w:r>
            <w:r>
              <w:rPr>
                <w:b/>
                <w:sz w:val="28"/>
                <w:szCs w:val="28"/>
                <w:lang w:val="sv-SE"/>
              </w:rPr>
              <w:t xml:space="preserve">itionens öppettider </w:t>
            </w:r>
          </w:p>
          <w:p w:rsidR="00106793" w:rsidRPr="00BF460A" w:rsidRDefault="00106793" w:rsidP="00106793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106793" w:rsidRDefault="00106793" w:rsidP="00106793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Vi håller extraöppet 22/12 och </w:t>
            </w:r>
          </w:p>
          <w:p w:rsidR="00106793" w:rsidRDefault="00106793" w:rsidP="00106793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fr.o.m. 19/1:</w:t>
            </w:r>
            <w:r>
              <w:rPr>
                <w:sz w:val="28"/>
                <w:szCs w:val="28"/>
                <w:lang w:val="sv-SE"/>
              </w:rPr>
              <w:t xml:space="preserve"> </w:t>
            </w:r>
          </w:p>
          <w:p w:rsidR="00106793" w:rsidRDefault="00106793" w:rsidP="00106793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måndagar jämn vecka,</w:t>
            </w:r>
          </w:p>
          <w:p w:rsidR="00106793" w:rsidRDefault="00106793" w:rsidP="00106793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18:30 -19:30</w:t>
            </w:r>
          </w:p>
          <w:p w:rsidR="000944DE" w:rsidRDefault="000944DE" w:rsidP="000944DE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0944DE" w:rsidRPr="000944DE" w:rsidRDefault="000944DE" w:rsidP="000944DE">
            <w:pPr>
              <w:ind w:firstLine="0"/>
              <w:rPr>
                <w:sz w:val="28"/>
                <w:szCs w:val="28"/>
                <w:lang w:val="sv-SE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BF460A" w:rsidRPr="00106793" w:rsidRDefault="000944DE" w:rsidP="000944DE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1E2B29A1" wp14:editId="78E8CB18">
                  <wp:extent cx="396875" cy="482249"/>
                  <wp:effectExtent l="0" t="0" r="317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318612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090" cy="516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val="sv-SE"/>
              </w:rPr>
              <w:t xml:space="preserve"> </w:t>
            </w:r>
            <w:r w:rsidR="00080691" w:rsidRPr="00080691">
              <w:rPr>
                <w:b/>
                <w:sz w:val="28"/>
                <w:szCs w:val="28"/>
                <w:lang w:val="sv-SE"/>
              </w:rPr>
              <w:t>Ombyggnationen</w:t>
            </w:r>
            <w:r w:rsidR="00E546EE">
              <w:rPr>
                <w:b/>
                <w:sz w:val="28"/>
                <w:szCs w:val="28"/>
                <w:lang w:val="sv-SE"/>
              </w:rPr>
              <w:t xml:space="preserve">                 </w:t>
            </w:r>
            <w:r w:rsidR="00F22011">
              <w:rPr>
                <w:b/>
                <w:sz w:val="28"/>
                <w:szCs w:val="28"/>
                <w:lang w:val="sv-SE"/>
              </w:rPr>
              <w:br/>
            </w:r>
          </w:p>
          <w:p w:rsidR="00F22011" w:rsidRDefault="00B26E1F" w:rsidP="0008069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Uppehåll i arbetet 22</w:t>
            </w:r>
            <w:r w:rsidR="00F22011" w:rsidRPr="00F22011">
              <w:rPr>
                <w:sz w:val="28"/>
                <w:szCs w:val="28"/>
                <w:lang w:val="sv-SE"/>
              </w:rPr>
              <w:t>/12 – 6/1</w:t>
            </w:r>
            <w:r w:rsidR="00BF460A">
              <w:rPr>
                <w:sz w:val="28"/>
                <w:szCs w:val="28"/>
                <w:lang w:val="sv-SE"/>
              </w:rPr>
              <w:t>.</w:t>
            </w:r>
          </w:p>
          <w:p w:rsidR="00106793" w:rsidRDefault="00106793" w:rsidP="0008069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106793" w:rsidRDefault="00106793" w:rsidP="0008069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Vecka 3 reses ställningar på hus E1 (52-54) och vecka 7 på hus D (46-50).</w:t>
            </w:r>
          </w:p>
          <w:p w:rsidR="00106793" w:rsidRDefault="00106793" w:rsidP="0008069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Vecka tre blir det förbesiktning av hus F (62-66).</w:t>
            </w:r>
          </w:p>
          <w:p w:rsidR="007C3FD9" w:rsidRDefault="007C3FD9" w:rsidP="0008069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106793" w:rsidRDefault="00106793" w:rsidP="0008069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När du inte har någon balkongfront får du inte gå ut på balkongen. Den är plomberad av säkerhetsskäl.</w:t>
            </w:r>
          </w:p>
          <w:p w:rsidR="00106793" w:rsidRDefault="00106793" w:rsidP="0008069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Du får naturligtvis inte heller klättra på byggnadsställningarna.</w:t>
            </w:r>
          </w:p>
          <w:p w:rsidR="00106793" w:rsidRDefault="00106793" w:rsidP="0008069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7C3FD9" w:rsidRDefault="007C3FD9" w:rsidP="0008069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På de nya fönstren sitter spaltventiler upptill, dessa ska vara öppna för att ge en bra inomhusmiljö.</w:t>
            </w:r>
          </w:p>
          <w:p w:rsidR="00BF460A" w:rsidRPr="00BF460A" w:rsidRDefault="00BF460A" w:rsidP="00080691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080691" w:rsidRDefault="00F22011" w:rsidP="0008069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Vintervädret sätter sina spår i vår tvättstuga. </w:t>
            </w:r>
            <w:r w:rsidRPr="00F22011">
              <w:rPr>
                <w:sz w:val="28"/>
                <w:szCs w:val="28"/>
                <w:lang w:val="sv-SE"/>
              </w:rPr>
              <w:t xml:space="preserve">Extrastädning av korridoren och toaletten i tvättstugan </w:t>
            </w:r>
            <w:r>
              <w:rPr>
                <w:sz w:val="28"/>
                <w:szCs w:val="28"/>
                <w:lang w:val="sv-SE"/>
              </w:rPr>
              <w:t>kommer att ske under resten av ombyggnadstiden.</w:t>
            </w:r>
          </w:p>
          <w:p w:rsidR="00F03E80" w:rsidRDefault="00F03E80" w:rsidP="0008069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0944DE" w:rsidRDefault="000944DE" w:rsidP="000944DE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0910A9D5" wp14:editId="5F4FFBC3">
                  <wp:extent cx="666750" cy="416719"/>
                  <wp:effectExtent l="0" t="0" r="0" b="254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362838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153" cy="42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val="sv-SE"/>
              </w:rPr>
              <w:t xml:space="preserve"> </w:t>
            </w:r>
            <w:r>
              <w:rPr>
                <w:b/>
                <w:sz w:val="28"/>
                <w:szCs w:val="28"/>
                <w:lang w:val="sv-SE"/>
              </w:rPr>
              <w:t xml:space="preserve">Brf Rosens </w:t>
            </w:r>
          </w:p>
          <w:p w:rsidR="000944DE" w:rsidRPr="000944DE" w:rsidRDefault="000944DE" w:rsidP="000944DE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F</w:t>
            </w:r>
            <w:r>
              <w:rPr>
                <w:b/>
                <w:sz w:val="28"/>
                <w:szCs w:val="28"/>
                <w:lang w:val="sv-SE"/>
              </w:rPr>
              <w:t>laggkommitté</w:t>
            </w:r>
            <w:r>
              <w:rPr>
                <w:b/>
                <w:sz w:val="28"/>
                <w:szCs w:val="28"/>
                <w:lang w:val="sv-SE"/>
              </w:rPr>
              <w:t xml:space="preserve"> behöver medlemmar</w:t>
            </w:r>
          </w:p>
          <w:p w:rsidR="007C3FD9" w:rsidRDefault="000944DE" w:rsidP="0008069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Anmäl dig till styrelsen om du är intresserad att hjälpa till med flaggningen!          </w:t>
            </w:r>
            <w:r>
              <w:rPr>
                <w:b/>
                <w:noProof/>
                <w:sz w:val="28"/>
                <w:szCs w:val="28"/>
                <w:lang w:val="sv-SE" w:eastAsia="sv-SE" w:bidi="ar-SA"/>
              </w:rPr>
              <w:t xml:space="preserve"> </w:t>
            </w:r>
          </w:p>
          <w:p w:rsidR="00BF460A" w:rsidRDefault="00BF460A" w:rsidP="0008069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BF460A" w:rsidRDefault="00F03E80" w:rsidP="0008069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</w:t>
            </w:r>
            <w:r w:rsidR="00E546EE">
              <w:rPr>
                <w:sz w:val="28"/>
                <w:szCs w:val="28"/>
                <w:lang w:val="sv-SE"/>
              </w:rPr>
              <w:t xml:space="preserve">           </w:t>
            </w:r>
          </w:p>
          <w:p w:rsidR="00E546EE" w:rsidRDefault="00E546EE" w:rsidP="0008069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E546EE" w:rsidRDefault="00E546EE" w:rsidP="0008069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BF460A" w:rsidRDefault="00BF460A" w:rsidP="0008069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C75B64" w:rsidRDefault="00C75B64" w:rsidP="00C75B6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C75B64" w:rsidRDefault="00C75B64" w:rsidP="008B2BA0">
            <w:pPr>
              <w:ind w:firstLine="0"/>
              <w:rPr>
                <w:noProof/>
                <w:sz w:val="28"/>
                <w:szCs w:val="28"/>
                <w:lang w:val="sv-SE" w:eastAsia="sv-SE" w:bidi="ar-SA"/>
              </w:rPr>
            </w:pPr>
            <w:r>
              <w:rPr>
                <w:noProof/>
                <w:sz w:val="28"/>
                <w:szCs w:val="28"/>
                <w:lang w:val="sv-SE" w:eastAsia="sv-SE" w:bidi="ar-SA"/>
              </w:rPr>
              <w:t xml:space="preserve">                    </w:t>
            </w:r>
          </w:p>
          <w:p w:rsidR="008B2BA0" w:rsidRPr="008B2BA0" w:rsidRDefault="00C75B64" w:rsidP="008B2BA0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noProof/>
                <w:sz w:val="28"/>
                <w:szCs w:val="28"/>
                <w:lang w:val="sv-SE" w:eastAsia="sv-SE" w:bidi="ar-SA"/>
              </w:rPr>
              <w:t xml:space="preserve">                     </w:t>
            </w:r>
          </w:p>
        </w:tc>
      </w:tr>
      <w:tr w:rsidR="00F03E80" w:rsidRPr="00106793" w:rsidTr="000E587D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080691" w:rsidRPr="00C40CCE" w:rsidRDefault="00080691" w:rsidP="003F012B">
            <w:pPr>
              <w:ind w:firstLine="0"/>
              <w:rPr>
                <w:sz w:val="28"/>
                <w:szCs w:val="28"/>
                <w:lang w:val="sv-SE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EA2E60" w:rsidRPr="001D346D" w:rsidRDefault="00EA2E60" w:rsidP="00A90451">
            <w:pPr>
              <w:ind w:firstLine="0"/>
              <w:rPr>
                <w:sz w:val="28"/>
                <w:szCs w:val="28"/>
                <w:lang w:val="sv-SE"/>
              </w:rPr>
            </w:pPr>
          </w:p>
        </w:tc>
      </w:tr>
      <w:tr w:rsidR="00F03E80" w:rsidRPr="00106793" w:rsidTr="000E587D">
        <w:trPr>
          <w:trHeight w:val="216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045F20" w:rsidRPr="00045F20" w:rsidRDefault="00045F20" w:rsidP="000944DE">
            <w:pPr>
              <w:ind w:firstLine="0"/>
              <w:rPr>
                <w:sz w:val="28"/>
                <w:szCs w:val="28"/>
                <w:lang w:val="sv-SE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7C3FD9" w:rsidRPr="00F22011" w:rsidRDefault="007C3FD9" w:rsidP="007C3FD9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7C3FD9" w:rsidRDefault="007C3FD9" w:rsidP="007C3FD9">
            <w:pPr>
              <w:tabs>
                <w:tab w:val="left" w:pos="1965"/>
                <w:tab w:val="left" w:pos="3525"/>
              </w:tabs>
              <w:rPr>
                <w:lang w:val="sv-SE"/>
              </w:rPr>
            </w:pPr>
            <w:r>
              <w:rPr>
                <w:lang w:val="sv-SE"/>
              </w:rPr>
              <w:tab/>
            </w:r>
            <w:r>
              <w:rPr>
                <w:lang w:val="sv-SE"/>
              </w:rPr>
              <w:tab/>
            </w:r>
          </w:p>
          <w:p w:rsidR="00D119A0" w:rsidRPr="00D119A0" w:rsidRDefault="00D119A0" w:rsidP="00526821">
            <w:pPr>
              <w:ind w:firstLine="0"/>
              <w:rPr>
                <w:sz w:val="28"/>
                <w:szCs w:val="28"/>
                <w:lang w:val="sv-SE"/>
              </w:rPr>
            </w:pPr>
          </w:p>
        </w:tc>
      </w:tr>
    </w:tbl>
    <w:p w:rsidR="00176591" w:rsidRDefault="00176591" w:rsidP="004E2C08">
      <w:pPr>
        <w:ind w:firstLine="0"/>
        <w:rPr>
          <w:lang w:val="sv-SE"/>
        </w:rPr>
      </w:pPr>
      <w:bookmarkStart w:id="0" w:name="_GoBack"/>
      <w:bookmarkEnd w:id="0"/>
    </w:p>
    <w:p w:rsidR="00106793" w:rsidRDefault="00106793" w:rsidP="00106793">
      <w:pPr>
        <w:tabs>
          <w:tab w:val="left" w:pos="1965"/>
          <w:tab w:val="left" w:pos="3525"/>
        </w:tabs>
        <w:ind w:firstLine="0"/>
        <w:rPr>
          <w:lang w:val="sv-SE"/>
        </w:rPr>
      </w:pPr>
    </w:p>
    <w:p w:rsidR="00106793" w:rsidRDefault="00106793" w:rsidP="00106793">
      <w:pPr>
        <w:tabs>
          <w:tab w:val="left" w:pos="1965"/>
          <w:tab w:val="left" w:pos="3525"/>
        </w:tabs>
        <w:ind w:firstLine="0"/>
        <w:rPr>
          <w:lang w:val="sv-SE"/>
        </w:rPr>
      </w:pPr>
    </w:p>
    <w:p w:rsidR="00106793" w:rsidRDefault="00106793" w:rsidP="00106793">
      <w:pPr>
        <w:tabs>
          <w:tab w:val="left" w:pos="1965"/>
          <w:tab w:val="left" w:pos="3525"/>
        </w:tabs>
        <w:ind w:firstLine="0"/>
        <w:rPr>
          <w:lang w:val="sv-SE"/>
        </w:rPr>
      </w:pPr>
    </w:p>
    <w:p w:rsidR="007C3FD9" w:rsidRDefault="007C3FD9" w:rsidP="007C3FD9">
      <w:pPr>
        <w:tabs>
          <w:tab w:val="left" w:pos="1965"/>
          <w:tab w:val="left" w:pos="3525"/>
        </w:tabs>
        <w:ind w:firstLine="0"/>
        <w:jc w:val="center"/>
        <w:rPr>
          <w:sz w:val="28"/>
          <w:szCs w:val="28"/>
          <w:lang w:val="sv-SE"/>
        </w:rPr>
      </w:pPr>
    </w:p>
    <w:p w:rsidR="007C3FD9" w:rsidRDefault="007C3FD9" w:rsidP="007C3FD9">
      <w:pPr>
        <w:tabs>
          <w:tab w:val="left" w:pos="1965"/>
          <w:tab w:val="left" w:pos="3525"/>
        </w:tabs>
        <w:ind w:firstLine="0"/>
        <w:jc w:val="center"/>
        <w:rPr>
          <w:sz w:val="28"/>
          <w:szCs w:val="28"/>
          <w:lang w:val="sv-SE"/>
        </w:rPr>
      </w:pPr>
    </w:p>
    <w:p w:rsidR="007C3FD9" w:rsidRDefault="007C3FD9" w:rsidP="007C3FD9">
      <w:pPr>
        <w:tabs>
          <w:tab w:val="left" w:pos="1965"/>
          <w:tab w:val="left" w:pos="3525"/>
        </w:tabs>
        <w:ind w:firstLine="0"/>
        <w:jc w:val="center"/>
        <w:rPr>
          <w:sz w:val="28"/>
          <w:szCs w:val="28"/>
          <w:lang w:val="sv-SE"/>
        </w:rPr>
      </w:pPr>
    </w:p>
    <w:p w:rsidR="007C3FD9" w:rsidRDefault="007C3FD9" w:rsidP="007C3FD9">
      <w:pPr>
        <w:tabs>
          <w:tab w:val="left" w:pos="1965"/>
          <w:tab w:val="left" w:pos="3525"/>
        </w:tabs>
        <w:ind w:firstLine="0"/>
        <w:jc w:val="center"/>
        <w:rPr>
          <w:sz w:val="28"/>
          <w:szCs w:val="28"/>
          <w:lang w:val="sv-SE"/>
        </w:rPr>
      </w:pPr>
    </w:p>
    <w:p w:rsidR="007C3FD9" w:rsidRDefault="007C3FD9" w:rsidP="007C3FD9">
      <w:pPr>
        <w:tabs>
          <w:tab w:val="left" w:pos="1965"/>
          <w:tab w:val="left" w:pos="3525"/>
        </w:tabs>
        <w:ind w:firstLine="0"/>
        <w:jc w:val="center"/>
        <w:rPr>
          <w:sz w:val="28"/>
          <w:szCs w:val="28"/>
          <w:lang w:val="sv-SE"/>
        </w:rPr>
      </w:pPr>
    </w:p>
    <w:p w:rsidR="00106793" w:rsidRPr="00176591" w:rsidRDefault="00106793" w:rsidP="007C3FD9">
      <w:pPr>
        <w:tabs>
          <w:tab w:val="left" w:pos="1965"/>
          <w:tab w:val="left" w:pos="3525"/>
        </w:tabs>
        <w:jc w:val="center"/>
        <w:rPr>
          <w:lang w:val="sv-SE"/>
        </w:rPr>
      </w:pPr>
    </w:p>
    <w:sectPr w:rsidR="00106793" w:rsidRPr="00176591" w:rsidSect="003C22A1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84" w:rsidRDefault="009E2184" w:rsidP="00670388">
      <w:r>
        <w:separator/>
      </w:r>
    </w:p>
  </w:endnote>
  <w:endnote w:type="continuationSeparator" w:id="0">
    <w:p w:rsidR="009E2184" w:rsidRDefault="009E2184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4E2C08" w:rsidRDefault="00201FE3">
    <w:pPr>
      <w:pStyle w:val="Sidfot"/>
      <w:jc w:val="center"/>
      <w:rPr>
        <w:caps/>
        <w:color w:val="4F81BD" w:themeColor="accent1"/>
        <w:lang w:val="sv-SE"/>
      </w:rPr>
    </w:pPr>
    <w:r w:rsidRPr="004E2C08">
      <w:rPr>
        <w:caps/>
        <w:color w:val="4F81BD" w:themeColor="accent1"/>
        <w:lang w:val="sv-SE"/>
      </w:rPr>
      <w:t>expeditioN: Rosengatan 70 a</w:t>
    </w:r>
  </w:p>
  <w:p w:rsidR="00201FE3" w:rsidRPr="004E2C08" w:rsidRDefault="00201FE3">
    <w:pPr>
      <w:pStyle w:val="Sidfot"/>
      <w:jc w:val="center"/>
      <w:rPr>
        <w:caps/>
        <w:color w:val="4F81BD" w:themeColor="accent1"/>
        <w:lang w:val="sv-SE"/>
      </w:rPr>
    </w:pPr>
    <w:r w:rsidRPr="004E2C08">
      <w:rPr>
        <w:caps/>
        <w:color w:val="4F81BD" w:themeColor="accent1"/>
        <w:lang w:val="sv-SE"/>
      </w:rPr>
      <w:t xml:space="preserve">öPPET: HELGFRI </w:t>
    </w:r>
    <w:proofErr w:type="gramStart"/>
    <w:r w:rsidRPr="004E2C08">
      <w:rPr>
        <w:caps/>
        <w:color w:val="4F81BD" w:themeColor="accent1"/>
        <w:lang w:val="sv-SE"/>
      </w:rPr>
      <w:t>MÅNDAG</w:t>
    </w:r>
    <w:proofErr w:type="gramEnd"/>
    <w:r w:rsidRPr="004E2C08">
      <w:rPr>
        <w:caps/>
        <w:color w:val="4F81BD" w:themeColor="accent1"/>
        <w:lang w:val="sv-SE"/>
      </w:rPr>
      <w:t>, JÄMN VECKA KL 18.30 – 19.30</w:t>
    </w:r>
  </w:p>
  <w:p w:rsidR="00201FE3" w:rsidRPr="004E2C08" w:rsidRDefault="00201F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84" w:rsidRDefault="009E2184" w:rsidP="00670388">
      <w:r>
        <w:separator/>
      </w:r>
    </w:p>
  </w:footnote>
  <w:footnote w:type="continuationSeparator" w:id="0">
    <w:p w:rsidR="009E2184" w:rsidRDefault="009E2184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Default="00670388" w:rsidP="004E2C08">
    <w:pPr>
      <w:pStyle w:val="Citat"/>
      <w:ind w:firstLine="0"/>
    </w:pPr>
  </w:p>
  <w:p w:rsidR="00670388" w:rsidRPr="004E2C08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3" name="Bildobjekt 3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C08">
      <w:rPr>
        <w:lang w:val="sv-SE"/>
      </w:rPr>
      <w:t xml:space="preserve"> </w:t>
    </w:r>
    <w:r>
      <w:ptab w:relativeTo="margin" w:alignment="center" w:leader="none"/>
    </w:r>
    <w:r w:rsidRPr="004E2C08">
      <w:rPr>
        <w:b/>
        <w:color w:val="FF0000"/>
        <w:sz w:val="56"/>
        <w:szCs w:val="56"/>
        <w:lang w:val="sv-SE"/>
      </w:rPr>
      <w:t xml:space="preserve">  </w:t>
    </w:r>
    <w:r w:rsidRPr="004E2C08">
      <w:rPr>
        <w:b/>
        <w:color w:val="FF0000"/>
        <w:sz w:val="72"/>
        <w:szCs w:val="72"/>
        <w:lang w:val="sv-SE"/>
      </w:rPr>
      <w:t>Rosenbladet</w:t>
    </w:r>
    <w:r w:rsidR="00201FE3" w:rsidRPr="004E2C08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5" name="Bildobjekt 5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B26E1F" w:rsidRDefault="00670388" w:rsidP="00201FE3">
    <w:pPr>
      <w:pStyle w:val="Citat"/>
      <w:rPr>
        <w:lang w:val="sv-SE"/>
      </w:rPr>
    </w:pPr>
    <w:r w:rsidRPr="00B26E1F">
      <w:rPr>
        <w:lang w:val="sv-SE"/>
      </w:rPr>
      <w:t xml:space="preserve">Brf </w:t>
    </w:r>
    <w:proofErr w:type="gramStart"/>
    <w:r w:rsidRPr="00B26E1F">
      <w:rPr>
        <w:lang w:val="sv-SE"/>
      </w:rPr>
      <w:t xml:space="preserve">Rosen                                 </w:t>
    </w:r>
    <w:r w:rsidR="00B26E1F" w:rsidRPr="00B26E1F">
      <w:rPr>
        <w:lang w:val="sv-SE"/>
      </w:rPr>
      <w:t>December</w:t>
    </w:r>
    <w:proofErr w:type="gramEnd"/>
    <w:r w:rsidR="00080691" w:rsidRPr="00B26E1F">
      <w:rPr>
        <w:lang w:val="sv-SE"/>
      </w:rPr>
      <w:t xml:space="preserve">  </w:t>
    </w:r>
    <w:r w:rsidR="004E2C08" w:rsidRPr="00B26E1F">
      <w:rPr>
        <w:lang w:val="sv-SE"/>
      </w:rPr>
      <w:t>2014</w:t>
    </w:r>
    <w:r w:rsidRPr="00B26E1F">
      <w:rPr>
        <w:lang w:val="sv-SE"/>
      </w:rPr>
      <w:t xml:space="preserve"> </w:t>
    </w:r>
    <w:r w:rsidR="004E2C08" w:rsidRPr="00B26E1F">
      <w:rPr>
        <w:lang w:val="sv-SE"/>
      </w:rPr>
      <w:t xml:space="preserve"> Nr</w:t>
    </w:r>
    <w:r w:rsidR="00B26E1F">
      <w:rPr>
        <w:lang w:val="sv-SE"/>
      </w:rPr>
      <w:t xml:space="preserve"> 7</w:t>
    </w:r>
    <w:r w:rsidRPr="00B26E1F">
      <w:rPr>
        <w:lang w:val="sv-SE"/>
      </w:rPr>
      <w:t xml:space="preserve">                 </w:t>
    </w:r>
    <w:r w:rsidR="00201FE3" w:rsidRPr="00B26E1F">
      <w:rPr>
        <w:lang w:val="sv-SE"/>
      </w:rPr>
      <w:t xml:space="preserve">                  </w:t>
    </w:r>
    <w:r w:rsidR="00CD5694" w:rsidRPr="00B26E1F">
      <w:rPr>
        <w:lang w:val="sv-SE"/>
      </w:rPr>
      <w:t xml:space="preserve">         </w:t>
    </w:r>
    <w:r w:rsidR="00201FE3" w:rsidRPr="00B26E1F">
      <w:rPr>
        <w:lang w:val="sv-SE"/>
      </w:rPr>
      <w:t xml:space="preserve">   hsb.rosen@telia.com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4061B"/>
    <w:rsid w:val="00045F20"/>
    <w:rsid w:val="00080691"/>
    <w:rsid w:val="00082E0E"/>
    <w:rsid w:val="000944DE"/>
    <w:rsid w:val="00095014"/>
    <w:rsid w:val="000E587D"/>
    <w:rsid w:val="000F6BDF"/>
    <w:rsid w:val="00106793"/>
    <w:rsid w:val="00133B5D"/>
    <w:rsid w:val="001443BA"/>
    <w:rsid w:val="00176591"/>
    <w:rsid w:val="001A74C7"/>
    <w:rsid w:val="001B103D"/>
    <w:rsid w:val="001C5B49"/>
    <w:rsid w:val="001D346D"/>
    <w:rsid w:val="00201FE3"/>
    <w:rsid w:val="00254988"/>
    <w:rsid w:val="00265117"/>
    <w:rsid w:val="00296C76"/>
    <w:rsid w:val="002A3094"/>
    <w:rsid w:val="002B7EFC"/>
    <w:rsid w:val="002D7166"/>
    <w:rsid w:val="002E1311"/>
    <w:rsid w:val="002E19E5"/>
    <w:rsid w:val="003346F8"/>
    <w:rsid w:val="00381320"/>
    <w:rsid w:val="003B488B"/>
    <w:rsid w:val="003C22A1"/>
    <w:rsid w:val="003F012B"/>
    <w:rsid w:val="00413448"/>
    <w:rsid w:val="00476397"/>
    <w:rsid w:val="00495014"/>
    <w:rsid w:val="004A4C0E"/>
    <w:rsid w:val="004E2C08"/>
    <w:rsid w:val="0052031D"/>
    <w:rsid w:val="00526821"/>
    <w:rsid w:val="005751C1"/>
    <w:rsid w:val="00596499"/>
    <w:rsid w:val="005A43D9"/>
    <w:rsid w:val="005B70C5"/>
    <w:rsid w:val="005E02B0"/>
    <w:rsid w:val="00611262"/>
    <w:rsid w:val="00643993"/>
    <w:rsid w:val="00661430"/>
    <w:rsid w:val="00670388"/>
    <w:rsid w:val="00671E5A"/>
    <w:rsid w:val="0069273E"/>
    <w:rsid w:val="00692A9E"/>
    <w:rsid w:val="006C55B1"/>
    <w:rsid w:val="006E04B7"/>
    <w:rsid w:val="006F0748"/>
    <w:rsid w:val="006F3E03"/>
    <w:rsid w:val="0073039B"/>
    <w:rsid w:val="007C3FD9"/>
    <w:rsid w:val="007E0C97"/>
    <w:rsid w:val="00812400"/>
    <w:rsid w:val="00812D3F"/>
    <w:rsid w:val="008326AC"/>
    <w:rsid w:val="008518F2"/>
    <w:rsid w:val="008B2BA0"/>
    <w:rsid w:val="009033A4"/>
    <w:rsid w:val="009315C6"/>
    <w:rsid w:val="00952236"/>
    <w:rsid w:val="00953146"/>
    <w:rsid w:val="0098619A"/>
    <w:rsid w:val="00994221"/>
    <w:rsid w:val="00994DE9"/>
    <w:rsid w:val="009E2184"/>
    <w:rsid w:val="00A46E8A"/>
    <w:rsid w:val="00A70A11"/>
    <w:rsid w:val="00A90451"/>
    <w:rsid w:val="00AA367A"/>
    <w:rsid w:val="00AA56ED"/>
    <w:rsid w:val="00B20748"/>
    <w:rsid w:val="00B26E1F"/>
    <w:rsid w:val="00B403ED"/>
    <w:rsid w:val="00B82CCA"/>
    <w:rsid w:val="00B95EB8"/>
    <w:rsid w:val="00BB0432"/>
    <w:rsid w:val="00BC2437"/>
    <w:rsid w:val="00BE0562"/>
    <w:rsid w:val="00BF460A"/>
    <w:rsid w:val="00C01823"/>
    <w:rsid w:val="00C20AC7"/>
    <w:rsid w:val="00C339DC"/>
    <w:rsid w:val="00C40CCE"/>
    <w:rsid w:val="00C75B64"/>
    <w:rsid w:val="00C768E0"/>
    <w:rsid w:val="00C8368D"/>
    <w:rsid w:val="00CD5694"/>
    <w:rsid w:val="00CE7691"/>
    <w:rsid w:val="00CF136E"/>
    <w:rsid w:val="00CF13E7"/>
    <w:rsid w:val="00D119A0"/>
    <w:rsid w:val="00D172F7"/>
    <w:rsid w:val="00D67984"/>
    <w:rsid w:val="00DA5FD3"/>
    <w:rsid w:val="00DD5219"/>
    <w:rsid w:val="00DF68BB"/>
    <w:rsid w:val="00DF69E2"/>
    <w:rsid w:val="00E1388D"/>
    <w:rsid w:val="00E209DF"/>
    <w:rsid w:val="00E37788"/>
    <w:rsid w:val="00E425B8"/>
    <w:rsid w:val="00E546EE"/>
    <w:rsid w:val="00E617E6"/>
    <w:rsid w:val="00E722C3"/>
    <w:rsid w:val="00E75177"/>
    <w:rsid w:val="00EA2E60"/>
    <w:rsid w:val="00EF7523"/>
    <w:rsid w:val="00F03E80"/>
    <w:rsid w:val="00F21131"/>
    <w:rsid w:val="00F22011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FC41D3E-B157-4738-8E02-8FE46D1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table" w:styleId="Tabellrutnt">
    <w:name w:val="Table Grid"/>
    <w:basedOn w:val="Normaltabell"/>
    <w:uiPriority w:val="59"/>
    <w:rsid w:val="004E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80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3AC8-8C10-4B3F-8F6F-BF926B36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Samuelsson</dc:creator>
  <cp:lastModifiedBy>Jill</cp:lastModifiedBy>
  <cp:revision>7</cp:revision>
  <cp:lastPrinted>2014-12-17T14:09:00Z</cp:lastPrinted>
  <dcterms:created xsi:type="dcterms:W3CDTF">2014-12-15T16:39:00Z</dcterms:created>
  <dcterms:modified xsi:type="dcterms:W3CDTF">2014-12-17T14:28:00Z</dcterms:modified>
</cp:coreProperties>
</file>